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Default Extension="vsd" ContentType="application/vnd.visio"/>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B82BB" w14:textId="77777777" w:rsidR="003207E9" w:rsidRDefault="003207E9" w:rsidP="00F97ED2">
      <w:pPr>
        <w:pStyle w:val="10"/>
        <w:rPr>
          <w:lang w:eastAsia="zh-CN"/>
        </w:rPr>
      </w:pPr>
      <w:bookmarkStart w:id="0" w:name="_Toc445378616"/>
      <w:r>
        <w:rPr>
          <w:rFonts w:hint="eastAsia"/>
        </w:rPr>
        <w:t>运维监控管理系统</w:t>
      </w:r>
      <w:r w:rsidRPr="00DD7D83">
        <w:rPr>
          <w:rFonts w:hint="eastAsia"/>
        </w:rPr>
        <w:t>主要技术特征</w:t>
      </w:r>
      <w:bookmarkEnd w:id="0"/>
    </w:p>
    <w:p w14:paraId="5AE30B9C" w14:textId="77777777" w:rsidR="003207E9"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1" w:name="_Toc445378617"/>
      <w:r w:rsidRPr="000C33EA">
        <w:rPr>
          <w:rFonts w:ascii="Times New Roman" w:hAnsi="Times New Roman"/>
          <w:lang w:eastAsia="zh-CN"/>
        </w:rPr>
        <w:t>智能监控能力</w:t>
      </w:r>
      <w:bookmarkEnd w:id="1"/>
    </w:p>
    <w:p w14:paraId="53414B0B" w14:textId="77777777" w:rsidR="00114D0D" w:rsidRDefault="00DB269C" w:rsidP="000D03A4">
      <w:pPr>
        <w:pStyle w:val="a1"/>
        <w:spacing w:after="156" w:line="360" w:lineRule="auto"/>
        <w:ind w:left="420" w:firstLine="420"/>
        <w:rPr>
          <w:rFonts w:asciiTheme="minorEastAsia" w:eastAsiaTheme="minorEastAsia" w:hAnsiTheme="minorEastAsia"/>
          <w:lang w:val="en-US" w:eastAsia="zh-CN"/>
        </w:rPr>
      </w:pPr>
      <w:r>
        <w:rPr>
          <w:rFonts w:asciiTheme="minorEastAsia" w:eastAsiaTheme="minorEastAsia" w:hAnsiTheme="minorEastAsia" w:hint="eastAsia"/>
          <w:lang w:eastAsia="zh-CN"/>
        </w:rPr>
        <w:t>针对运维的实时数据和历史数据，进行大数据实时处理和运维数据离线分析，</w:t>
      </w:r>
      <w:r w:rsidRPr="00DB269C">
        <w:rPr>
          <w:rFonts w:asciiTheme="minorEastAsia" w:eastAsiaTheme="minorEastAsia" w:hAnsiTheme="minorEastAsia" w:hint="eastAsia"/>
          <w:lang w:val="en-US" w:eastAsia="zh-CN"/>
        </w:rPr>
        <w:t>基于有效减少告警量、精准监控的前提，将事件和操作有效结合，主动干预系统，实现自收集、自诊断、自处理、自调整、自恢复，实现智慧化</w:t>
      </w:r>
      <w:r>
        <w:rPr>
          <w:rFonts w:asciiTheme="minorEastAsia" w:eastAsiaTheme="minorEastAsia" w:hAnsiTheme="minorEastAsia" w:hint="eastAsia"/>
          <w:lang w:val="en-US" w:eastAsia="zh-CN"/>
        </w:rPr>
        <w:t>监控运维，最大程度的发挥监控的效能。</w:t>
      </w:r>
    </w:p>
    <w:p w14:paraId="0AE8CA01" w14:textId="77777777" w:rsidR="00D81E24" w:rsidRPr="00DB269C" w:rsidRDefault="00D81E24" w:rsidP="00D81E24">
      <w:pPr>
        <w:pStyle w:val="a1"/>
        <w:spacing w:after="156" w:line="360" w:lineRule="auto"/>
        <w:rPr>
          <w:rFonts w:asciiTheme="minorEastAsia" w:eastAsiaTheme="minorEastAsia" w:hAnsiTheme="minorEastAsia"/>
          <w:lang w:val="en-US" w:eastAsia="zh-CN"/>
        </w:rPr>
      </w:pPr>
      <w:r>
        <w:rPr>
          <w:noProof/>
          <w:lang w:val="en-US" w:eastAsia="zh-CN"/>
        </w:rPr>
        <w:drawing>
          <wp:inline distT="0" distB="0" distL="0" distR="0" wp14:anchorId="5B701FBA" wp14:editId="777E0C4B">
            <wp:extent cx="4286250" cy="2325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92703" cy="2329189"/>
                    </a:xfrm>
                    <a:prstGeom prst="rect">
                      <a:avLst/>
                    </a:prstGeom>
                  </pic:spPr>
                </pic:pic>
              </a:graphicData>
            </a:graphic>
          </wp:inline>
        </w:drawing>
      </w:r>
    </w:p>
    <w:p w14:paraId="1F9A3626" w14:textId="77777777" w:rsidR="003207E9" w:rsidRDefault="003207E9" w:rsidP="003207E9">
      <w:pPr>
        <w:pStyle w:val="3"/>
        <w:adjustRightInd w:val="0"/>
        <w:snapToGrid w:val="0"/>
        <w:spacing w:beforeLines="50" w:before="156" w:afterLines="50" w:after="156"/>
        <w:rPr>
          <w:sz w:val="30"/>
          <w:szCs w:val="30"/>
        </w:rPr>
      </w:pPr>
      <w:bookmarkStart w:id="2" w:name="_Toc445378618"/>
      <w:r w:rsidRPr="00BD1811">
        <w:rPr>
          <w:sz w:val="30"/>
          <w:szCs w:val="30"/>
        </w:rPr>
        <w:t>运维数据可视化</w:t>
      </w:r>
      <w:r>
        <w:rPr>
          <w:sz w:val="30"/>
          <w:szCs w:val="30"/>
        </w:rPr>
        <w:t>能力</w:t>
      </w:r>
      <w:bookmarkEnd w:id="2"/>
    </w:p>
    <w:p w14:paraId="7A1C029A" w14:textId="77777777" w:rsidR="007C6EDC" w:rsidRDefault="00E15415" w:rsidP="000D03A4">
      <w:pPr>
        <w:adjustRightInd w:val="0"/>
        <w:snapToGrid w:val="0"/>
        <w:spacing w:beforeLines="50" w:before="156" w:after="156" w:line="360" w:lineRule="auto"/>
        <w:ind w:firstLine="420"/>
        <w:rPr>
          <w:rFonts w:asciiTheme="minorEastAsia" w:eastAsiaTheme="minorEastAsia" w:hAnsiTheme="minorEastAsia"/>
          <w:lang w:val="x-none"/>
        </w:rPr>
      </w:pPr>
      <w:r>
        <w:rPr>
          <w:rFonts w:asciiTheme="minorEastAsia" w:eastAsiaTheme="minorEastAsia" w:hAnsiTheme="minorEastAsia" w:hint="eastAsia"/>
          <w:lang w:val="x-none"/>
        </w:rPr>
        <w:t>对运维数据</w:t>
      </w:r>
      <w:r w:rsidR="00A31CD3">
        <w:rPr>
          <w:rFonts w:asciiTheme="minorEastAsia" w:eastAsiaTheme="minorEastAsia" w:hAnsiTheme="minorEastAsia" w:hint="eastAsia"/>
          <w:lang w:val="x-none"/>
        </w:rPr>
        <w:t>及其分析结果提供丰富的可视化能力，系统支持</w:t>
      </w:r>
      <w:r>
        <w:rPr>
          <w:rFonts w:asciiTheme="minorEastAsia" w:eastAsiaTheme="minorEastAsia" w:hAnsiTheme="minorEastAsia" w:hint="eastAsia"/>
          <w:lang w:val="x-none"/>
        </w:rPr>
        <w:t>多</w:t>
      </w:r>
      <w:r w:rsidR="00501F6E">
        <w:rPr>
          <w:rFonts w:asciiTheme="minorEastAsia" w:eastAsiaTheme="minorEastAsia" w:hAnsiTheme="minorEastAsia" w:hint="eastAsia"/>
          <w:lang w:val="x-none"/>
        </w:rPr>
        <w:t>样化，个性化，组件化</w:t>
      </w:r>
      <w:r w:rsidR="00A31CD3">
        <w:rPr>
          <w:rFonts w:asciiTheme="minorEastAsia" w:eastAsiaTheme="minorEastAsia" w:hAnsiTheme="minorEastAsia" w:hint="eastAsia"/>
          <w:lang w:val="x-none"/>
        </w:rPr>
        <w:t>的数据展现和交互</w:t>
      </w:r>
      <w:r w:rsidR="00501F6E">
        <w:rPr>
          <w:rFonts w:asciiTheme="minorEastAsia" w:eastAsiaTheme="minorEastAsia" w:hAnsiTheme="minorEastAsia" w:hint="eastAsia"/>
          <w:lang w:val="x-none"/>
        </w:rPr>
        <w:t>，为运维工作提供有力的数据可视化支撑。</w:t>
      </w:r>
    </w:p>
    <w:p w14:paraId="1F9CD3FF" w14:textId="77777777" w:rsidR="003207E9" w:rsidRDefault="003207E9" w:rsidP="003207E9">
      <w:pPr>
        <w:pStyle w:val="4"/>
        <w:spacing w:beforeLines="50" w:before="156" w:after="156" w:line="360" w:lineRule="auto"/>
        <w:ind w:left="680"/>
        <w:rPr>
          <w:szCs w:val="28"/>
          <w:lang w:eastAsia="zh-CN"/>
        </w:rPr>
      </w:pPr>
      <w:bookmarkStart w:id="3" w:name="_Toc445378619"/>
      <w:r w:rsidRPr="00107EFE">
        <w:rPr>
          <w:szCs w:val="28"/>
        </w:rPr>
        <w:t>多样化</w:t>
      </w:r>
      <w:bookmarkEnd w:id="3"/>
    </w:p>
    <w:p w14:paraId="5E7D8F76" w14:textId="77777777" w:rsidR="009B645F" w:rsidRPr="00ED0F9B" w:rsidRDefault="00272AE4" w:rsidP="00ED0F9B">
      <w:pPr>
        <w:pStyle w:val="a1"/>
        <w:spacing w:after="156" w:line="360" w:lineRule="auto"/>
        <w:ind w:firstLineChars="200" w:firstLine="480"/>
        <w:rPr>
          <w:lang w:eastAsia="zh-CN"/>
        </w:rPr>
      </w:pPr>
      <w:r>
        <w:rPr>
          <w:rFonts w:asciiTheme="minorEastAsia" w:eastAsiaTheme="minorEastAsia" w:hAnsiTheme="minorEastAsia" w:hint="eastAsia"/>
          <w:lang w:eastAsia="zh-CN"/>
        </w:rPr>
        <w:t>运维数据及其分析结果</w:t>
      </w:r>
      <w:r w:rsidRPr="00D72DA6">
        <w:rPr>
          <w:rFonts w:asciiTheme="minorEastAsia" w:eastAsiaTheme="minorEastAsia" w:hAnsiTheme="minorEastAsia" w:hint="eastAsia"/>
        </w:rPr>
        <w:t>以各种方式呈现给运维人员，主要的展示方式包</w:t>
      </w:r>
      <w:r w:rsidR="00ED0F9B">
        <w:rPr>
          <w:rFonts w:asciiTheme="minorEastAsia" w:eastAsiaTheme="minorEastAsia" w:hAnsiTheme="minorEastAsia" w:hint="eastAsia"/>
        </w:rPr>
        <w:t>括列表展示、图形展示等方式，对于需要突出的指标进行颜色区分。</w:t>
      </w:r>
      <w:r w:rsidR="00C639AF">
        <w:rPr>
          <w:rFonts w:asciiTheme="minorEastAsia" w:eastAsiaTheme="minorEastAsia" w:hAnsiTheme="minorEastAsia" w:hint="eastAsia"/>
          <w:lang w:eastAsia="zh-CN"/>
        </w:rPr>
        <w:t>提供</w:t>
      </w:r>
      <w:r w:rsidR="00C639AF">
        <w:rPr>
          <w:rFonts w:asciiTheme="minorEastAsia" w:eastAsiaTheme="minorEastAsia" w:hAnsiTheme="minorEastAsia" w:hint="eastAsia"/>
          <w:lang w:val="en-US"/>
        </w:rPr>
        <w:t>主机、网络设备，业务过程，客户感知、投诉工单等多个</w:t>
      </w:r>
      <w:r w:rsidR="00C639AF">
        <w:rPr>
          <w:rFonts w:asciiTheme="minorEastAsia" w:eastAsiaTheme="minorEastAsia" w:hAnsiTheme="minorEastAsia" w:hint="eastAsia"/>
          <w:lang w:val="en-US" w:eastAsia="zh-CN"/>
        </w:rPr>
        <w:t>智能</w:t>
      </w:r>
      <w:r w:rsidR="00C639AF" w:rsidRPr="00C639AF">
        <w:rPr>
          <w:rFonts w:asciiTheme="minorEastAsia" w:eastAsiaTheme="minorEastAsia" w:hAnsiTheme="minorEastAsia" w:hint="eastAsia"/>
          <w:lang w:val="en-US"/>
        </w:rPr>
        <w:t>监控专题</w:t>
      </w:r>
      <w:r w:rsidR="00787481">
        <w:rPr>
          <w:rFonts w:asciiTheme="minorEastAsia" w:eastAsiaTheme="minorEastAsia" w:hAnsiTheme="minorEastAsia" w:hint="eastAsia"/>
          <w:lang w:val="en-US" w:eastAsia="zh-CN"/>
        </w:rPr>
        <w:t>与报表</w:t>
      </w:r>
      <w:r w:rsidR="00C639AF">
        <w:rPr>
          <w:rFonts w:asciiTheme="minorEastAsia" w:eastAsiaTheme="minorEastAsia" w:hAnsiTheme="minorEastAsia" w:hint="eastAsia"/>
          <w:lang w:val="en-US" w:eastAsia="zh-CN"/>
        </w:rPr>
        <w:t>，</w:t>
      </w:r>
      <w:r w:rsidR="00ED0F9B">
        <w:rPr>
          <w:rFonts w:asciiTheme="minorEastAsia" w:eastAsiaTheme="minorEastAsia" w:hAnsiTheme="minorEastAsia" w:hint="eastAsia"/>
        </w:rPr>
        <w:t>不但可以查看当前的实时数据，也可以查看历史</w:t>
      </w:r>
      <w:r w:rsidRPr="00D72DA6">
        <w:rPr>
          <w:rFonts w:asciiTheme="minorEastAsia" w:eastAsiaTheme="minorEastAsia" w:hAnsiTheme="minorEastAsia" w:hint="eastAsia"/>
        </w:rPr>
        <w:t>数据。</w:t>
      </w:r>
    </w:p>
    <w:p w14:paraId="11F59A0E" w14:textId="77777777" w:rsidR="00E2516C" w:rsidRPr="00C639AF" w:rsidRDefault="00581633" w:rsidP="00E2516C">
      <w:pPr>
        <w:pStyle w:val="a1"/>
        <w:spacing w:after="156"/>
        <w:ind w:firstLine="0"/>
        <w:rPr>
          <w:lang w:eastAsia="zh-CN"/>
        </w:rPr>
      </w:pPr>
      <w:r>
        <w:rPr>
          <w:rFonts w:hint="eastAsia"/>
          <w:lang w:eastAsia="zh-CN"/>
        </w:rPr>
        <w:t>如：</w:t>
      </w:r>
      <w:r w:rsidR="001936A2">
        <w:rPr>
          <w:rFonts w:hint="eastAsia"/>
          <w:lang w:eastAsia="zh-CN"/>
        </w:rPr>
        <w:t>设备场景监控专题：</w:t>
      </w:r>
    </w:p>
    <w:p w14:paraId="1623CC0D" w14:textId="77777777" w:rsidR="00E2516C" w:rsidRDefault="00E2516C" w:rsidP="00E2516C">
      <w:pPr>
        <w:pStyle w:val="a1"/>
        <w:spacing w:after="156"/>
        <w:ind w:firstLine="0"/>
        <w:rPr>
          <w:lang w:eastAsia="zh-CN"/>
        </w:rPr>
      </w:pPr>
      <w:r w:rsidRPr="00E2516C">
        <w:rPr>
          <w:noProof/>
          <w:lang w:val="en-US" w:eastAsia="zh-CN"/>
        </w:rPr>
        <w:lastRenderedPageBreak/>
        <w:drawing>
          <wp:inline distT="0" distB="0" distL="0" distR="0" wp14:anchorId="39AA7E66" wp14:editId="5CBFF149">
            <wp:extent cx="4324350" cy="2448603"/>
            <wp:effectExtent l="0" t="0" r="0" b="889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8" cstate="print"/>
                    <a:stretch>
                      <a:fillRect/>
                    </a:stretch>
                  </pic:blipFill>
                  <pic:spPr>
                    <a:xfrm>
                      <a:off x="0" y="0"/>
                      <a:ext cx="4321112" cy="2446770"/>
                    </a:xfrm>
                    <a:prstGeom prst="rect">
                      <a:avLst/>
                    </a:prstGeom>
                  </pic:spPr>
                </pic:pic>
              </a:graphicData>
            </a:graphic>
          </wp:inline>
        </w:drawing>
      </w:r>
    </w:p>
    <w:p w14:paraId="7657D4B4" w14:textId="77777777" w:rsidR="00E2516C" w:rsidRDefault="00972F09" w:rsidP="00581633">
      <w:pPr>
        <w:pStyle w:val="a1"/>
        <w:spacing w:after="156"/>
        <w:ind w:firstLineChars="100" w:firstLine="240"/>
        <w:rPr>
          <w:lang w:eastAsia="zh-CN"/>
        </w:rPr>
      </w:pPr>
      <w:r>
        <w:rPr>
          <w:rFonts w:hint="eastAsia"/>
          <w:lang w:eastAsia="zh-CN"/>
        </w:rPr>
        <w:t>业务流程</w:t>
      </w:r>
      <w:r w:rsidR="001936A2">
        <w:rPr>
          <w:rFonts w:hint="eastAsia"/>
          <w:lang w:eastAsia="zh-CN"/>
        </w:rPr>
        <w:t>监控专题：</w:t>
      </w:r>
    </w:p>
    <w:p w14:paraId="2287F042" w14:textId="77777777" w:rsidR="00E2516C" w:rsidRDefault="00E2516C" w:rsidP="00E2516C">
      <w:pPr>
        <w:pStyle w:val="a1"/>
        <w:spacing w:after="156"/>
        <w:ind w:firstLine="0"/>
        <w:rPr>
          <w:lang w:eastAsia="zh-CN"/>
        </w:rPr>
      </w:pPr>
      <w:r w:rsidRPr="00E2516C">
        <w:rPr>
          <w:noProof/>
          <w:lang w:val="en-US" w:eastAsia="zh-CN"/>
        </w:rPr>
        <w:drawing>
          <wp:inline distT="0" distB="0" distL="0" distR="0" wp14:anchorId="4A985C61" wp14:editId="521CCD6E">
            <wp:extent cx="4324350" cy="2492001"/>
            <wp:effectExtent l="0" t="0" r="0" b="381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9" cstate="print"/>
                    <a:stretch>
                      <a:fillRect/>
                    </a:stretch>
                  </pic:blipFill>
                  <pic:spPr>
                    <a:xfrm>
                      <a:off x="0" y="0"/>
                      <a:ext cx="4334423" cy="2497806"/>
                    </a:xfrm>
                    <a:prstGeom prst="rect">
                      <a:avLst/>
                    </a:prstGeom>
                  </pic:spPr>
                </pic:pic>
              </a:graphicData>
            </a:graphic>
          </wp:inline>
        </w:drawing>
      </w:r>
    </w:p>
    <w:p w14:paraId="5418D8FC" w14:textId="77777777" w:rsidR="00E2516C" w:rsidRDefault="00107280" w:rsidP="00E2516C">
      <w:pPr>
        <w:pStyle w:val="a1"/>
        <w:spacing w:after="156"/>
        <w:ind w:firstLine="0"/>
        <w:rPr>
          <w:lang w:eastAsia="zh-CN"/>
        </w:rPr>
      </w:pPr>
      <w:r>
        <w:rPr>
          <w:rFonts w:hint="eastAsia"/>
          <w:lang w:eastAsia="zh-CN"/>
        </w:rPr>
        <w:t xml:space="preserve">  </w:t>
      </w:r>
      <w:r>
        <w:rPr>
          <w:rFonts w:hint="eastAsia"/>
          <w:lang w:eastAsia="zh-CN"/>
        </w:rPr>
        <w:t>客户感知监控专题：</w:t>
      </w:r>
    </w:p>
    <w:p w14:paraId="5849208D" w14:textId="77777777" w:rsidR="00E2516C" w:rsidRPr="00E2516C" w:rsidRDefault="00107280" w:rsidP="00E2516C">
      <w:pPr>
        <w:pStyle w:val="a1"/>
        <w:spacing w:after="156"/>
        <w:ind w:firstLine="0"/>
        <w:rPr>
          <w:lang w:eastAsia="zh-CN"/>
        </w:rPr>
      </w:pPr>
      <w:r>
        <w:rPr>
          <w:rFonts w:hint="eastAsia"/>
          <w:lang w:eastAsia="zh-CN"/>
        </w:rPr>
        <w:lastRenderedPageBreak/>
        <w:t xml:space="preserve"> </w:t>
      </w:r>
      <w:r w:rsidR="00972F09" w:rsidRPr="00972F09">
        <w:rPr>
          <w:noProof/>
          <w:lang w:val="en-US" w:eastAsia="zh-CN"/>
        </w:rPr>
        <w:drawing>
          <wp:inline distT="0" distB="0" distL="0" distR="0" wp14:anchorId="3601C6C9" wp14:editId="7D33CDFB">
            <wp:extent cx="4591050" cy="4019089"/>
            <wp:effectExtent l="0" t="0" r="0" b="635"/>
            <wp:docPr id="152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8" name="Picture 2"/>
                    <pic:cNvPicPr>
                      <a:picLocks noChangeAspect="1" noChangeArrowheads="1"/>
                    </pic:cNvPicPr>
                  </pic:nvPicPr>
                  <pic:blipFill>
                    <a:blip r:embed="rId10"/>
                    <a:srcRect/>
                    <a:stretch>
                      <a:fillRect/>
                    </a:stretch>
                  </pic:blipFill>
                  <pic:spPr bwMode="auto">
                    <a:xfrm>
                      <a:off x="0" y="0"/>
                      <a:ext cx="4584055" cy="4012965"/>
                    </a:xfrm>
                    <a:prstGeom prst="rect">
                      <a:avLst/>
                    </a:prstGeom>
                    <a:noFill/>
                    <a:ln w="9525">
                      <a:noFill/>
                      <a:miter lim="800000"/>
                      <a:headEnd/>
                      <a:tailEnd/>
                    </a:ln>
                  </pic:spPr>
                </pic:pic>
              </a:graphicData>
            </a:graphic>
          </wp:inline>
        </w:drawing>
      </w:r>
    </w:p>
    <w:p w14:paraId="0872955F" w14:textId="77777777" w:rsidR="003207E9" w:rsidRDefault="003207E9" w:rsidP="003207E9">
      <w:pPr>
        <w:pStyle w:val="4"/>
        <w:spacing w:beforeLines="50" w:before="156" w:after="156" w:line="360" w:lineRule="auto"/>
        <w:ind w:left="680"/>
        <w:rPr>
          <w:szCs w:val="28"/>
          <w:lang w:eastAsia="zh-CN"/>
        </w:rPr>
      </w:pPr>
      <w:bookmarkStart w:id="4" w:name="_Toc445378620"/>
      <w:r w:rsidRPr="00107EFE">
        <w:rPr>
          <w:szCs w:val="28"/>
        </w:rPr>
        <w:t>个性化</w:t>
      </w:r>
      <w:bookmarkEnd w:id="4"/>
    </w:p>
    <w:p w14:paraId="2ED91051" w14:textId="77777777" w:rsidR="008F7E82" w:rsidRDefault="008F7E82" w:rsidP="008F7E82">
      <w:pPr>
        <w:adjustRightInd w:val="0"/>
        <w:snapToGrid w:val="0"/>
        <w:spacing w:beforeLines="50" w:before="156" w:after="156" w:line="360" w:lineRule="auto"/>
        <w:ind w:firstLine="420"/>
        <w:rPr>
          <w:rFonts w:asciiTheme="minorEastAsia" w:eastAsiaTheme="minorEastAsia" w:hAnsiTheme="minorEastAsia"/>
        </w:rPr>
      </w:pPr>
      <w:r>
        <w:rPr>
          <w:rFonts w:asciiTheme="minorEastAsia" w:eastAsiaTheme="minorEastAsia" w:hAnsiTheme="minorEastAsia" w:hint="eastAsia"/>
        </w:rPr>
        <w:t>借鉴“互联网思维”，以人为本，提供以个人工作为核心的工作平台，运维人员可以自定义页面布局并只显示与自己相关的功能，实现</w:t>
      </w:r>
      <w:r w:rsidRPr="005815A5">
        <w:rPr>
          <w:rFonts w:asciiTheme="minorEastAsia" w:eastAsiaTheme="minorEastAsia" w:hAnsiTheme="minorEastAsia" w:hint="eastAsia"/>
        </w:rPr>
        <w:t>风格互联网化、图形图标扁平化、个人功能集中化</w:t>
      </w:r>
      <w:r>
        <w:rPr>
          <w:rFonts w:asciiTheme="minorEastAsia" w:eastAsiaTheme="minorEastAsia" w:hAnsiTheme="minorEastAsia" w:hint="eastAsia"/>
        </w:rPr>
        <w:t>。</w:t>
      </w:r>
    </w:p>
    <w:p w14:paraId="5853ACBF" w14:textId="77777777" w:rsidR="008F7E82" w:rsidRPr="005815A5" w:rsidRDefault="008F7E82" w:rsidP="008F7E82">
      <w:pPr>
        <w:adjustRightInd w:val="0"/>
        <w:snapToGrid w:val="0"/>
        <w:spacing w:beforeLines="50" w:before="156" w:after="156" w:line="360" w:lineRule="auto"/>
        <w:ind w:firstLine="420"/>
        <w:rPr>
          <w:rFonts w:asciiTheme="minorEastAsia" w:eastAsiaTheme="minorEastAsia" w:hAnsiTheme="minorEastAsia"/>
        </w:rPr>
      </w:pPr>
      <w:r>
        <w:rPr>
          <w:rFonts w:asciiTheme="minorEastAsia" w:eastAsiaTheme="minorEastAsia" w:hAnsiTheme="minorEastAsia" w:hint="eastAsia"/>
        </w:rPr>
        <w:t>（1）</w:t>
      </w:r>
      <w:r w:rsidRPr="005815A5">
        <w:rPr>
          <w:rFonts w:asciiTheme="minorEastAsia" w:eastAsiaTheme="minorEastAsia" w:hAnsiTheme="minorEastAsia" w:hint="eastAsia"/>
        </w:rPr>
        <w:t>个性化用户操作</w:t>
      </w:r>
    </w:p>
    <w:p w14:paraId="1D16F381"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对不同角色呈现不同的信息</w:t>
      </w:r>
    </w:p>
    <w:p w14:paraId="148866B8"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只呈现用户关注的信息</w:t>
      </w:r>
    </w:p>
    <w:p w14:paraId="4FD965ED"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便捷、快速的更换站点样式</w:t>
      </w:r>
    </w:p>
    <w:p w14:paraId="62282111"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提供可定制化的用户页面功能</w:t>
      </w:r>
    </w:p>
    <w:p w14:paraId="38897F90" w14:textId="77777777" w:rsidR="008F7E82" w:rsidRPr="005815A5" w:rsidRDefault="008F7E82" w:rsidP="008F7E82">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（2）</w:t>
      </w:r>
      <w:r w:rsidRPr="005815A5">
        <w:rPr>
          <w:rFonts w:asciiTheme="minorEastAsia" w:eastAsiaTheme="minorEastAsia" w:hAnsiTheme="minorEastAsia"/>
        </w:rPr>
        <w:t>多种整合方式</w:t>
      </w:r>
    </w:p>
    <w:p w14:paraId="0DEF90DB"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面向内容提供的整合方式</w:t>
      </w:r>
    </w:p>
    <w:p w14:paraId="3A94D75C"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以个人中心为核心</w:t>
      </w:r>
    </w:p>
    <w:p w14:paraId="7B16A7EE" w14:textId="77777777" w:rsidR="008F7E82" w:rsidRPr="005815A5"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lastRenderedPageBreak/>
        <w:t>以图标的形式聚合模块和功能集合</w:t>
      </w:r>
    </w:p>
    <w:p w14:paraId="2F35488D" w14:textId="77777777" w:rsidR="008F7E82" w:rsidRDefault="008F7E82" w:rsidP="008F7E82">
      <w:pPr>
        <w:pStyle w:val="ab"/>
        <w:numPr>
          <w:ilvl w:val="0"/>
          <w:numId w:val="2"/>
        </w:numPr>
        <w:adjustRightInd w:val="0"/>
        <w:snapToGrid w:val="0"/>
        <w:spacing w:beforeLines="50" w:before="156" w:after="156"/>
        <w:ind w:left="1560" w:firstLineChars="0"/>
        <w:rPr>
          <w:rFonts w:asciiTheme="minorEastAsia" w:eastAsiaTheme="minorEastAsia" w:hAnsiTheme="minorEastAsia"/>
        </w:rPr>
      </w:pPr>
      <w:r w:rsidRPr="005815A5">
        <w:rPr>
          <w:rFonts w:asciiTheme="minorEastAsia" w:eastAsiaTheme="minorEastAsia" w:hAnsiTheme="minorEastAsia" w:hint="eastAsia"/>
        </w:rPr>
        <w:t>提供步骤清晰、描述充分的导航场景</w:t>
      </w:r>
      <w:r w:rsidR="008B3596">
        <w:rPr>
          <w:rFonts w:asciiTheme="minorEastAsia" w:eastAsiaTheme="minorEastAsia" w:hAnsiTheme="minorEastAsia" w:hint="eastAsia"/>
        </w:rPr>
        <w:t>，实现人机交互</w:t>
      </w:r>
    </w:p>
    <w:p w14:paraId="2A2D2310" w14:textId="77777777" w:rsidR="008D32DF" w:rsidRPr="008D32DF" w:rsidRDefault="008D32DF" w:rsidP="008D32DF">
      <w:pPr>
        <w:adjustRightInd w:val="0"/>
        <w:snapToGrid w:val="0"/>
        <w:spacing w:beforeLines="50" w:before="156" w:after="156"/>
        <w:ind w:firstLine="0"/>
        <w:rPr>
          <w:rFonts w:asciiTheme="minorEastAsia" w:eastAsiaTheme="minorEastAsia" w:hAnsiTheme="minorEastAsia"/>
        </w:rPr>
      </w:pPr>
      <w:r>
        <w:rPr>
          <w:noProof/>
        </w:rPr>
        <w:drawing>
          <wp:inline distT="0" distB="0" distL="0" distR="0" wp14:anchorId="47720288" wp14:editId="7BD7E80E">
            <wp:extent cx="5274310" cy="33394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339465"/>
                    </a:xfrm>
                    <a:prstGeom prst="rect">
                      <a:avLst/>
                    </a:prstGeom>
                  </pic:spPr>
                </pic:pic>
              </a:graphicData>
            </a:graphic>
          </wp:inline>
        </w:drawing>
      </w:r>
    </w:p>
    <w:p w14:paraId="20A6EE7D" w14:textId="77777777" w:rsidR="007D09C1" w:rsidRDefault="007D09C1" w:rsidP="007D09C1">
      <w:pPr>
        <w:pStyle w:val="a1"/>
        <w:spacing w:after="156"/>
        <w:ind w:firstLine="0"/>
        <w:rPr>
          <w:lang w:eastAsia="zh-CN"/>
        </w:rPr>
      </w:pPr>
      <w:r>
        <w:rPr>
          <w:noProof/>
          <w:lang w:val="en-US" w:eastAsia="zh-CN"/>
        </w:rPr>
        <w:drawing>
          <wp:inline distT="0" distB="0" distL="0" distR="0" wp14:anchorId="24EE5A52" wp14:editId="670BD1BB">
            <wp:extent cx="5268725" cy="439102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95680"/>
                    </a:xfrm>
                    <a:prstGeom prst="rect">
                      <a:avLst/>
                    </a:prstGeom>
                  </pic:spPr>
                </pic:pic>
              </a:graphicData>
            </a:graphic>
          </wp:inline>
        </w:drawing>
      </w:r>
    </w:p>
    <w:p w14:paraId="3F17E470" w14:textId="77777777" w:rsidR="007D09C1" w:rsidRPr="007D09C1" w:rsidRDefault="007D09C1" w:rsidP="007D09C1">
      <w:pPr>
        <w:pStyle w:val="a1"/>
        <w:spacing w:after="156"/>
        <w:ind w:firstLine="0"/>
        <w:rPr>
          <w:lang w:eastAsia="zh-CN"/>
        </w:rPr>
      </w:pPr>
      <w:r>
        <w:rPr>
          <w:noProof/>
          <w:lang w:val="en-US" w:eastAsia="zh-CN"/>
        </w:rPr>
        <w:lastRenderedPageBreak/>
        <w:drawing>
          <wp:inline distT="0" distB="0" distL="0" distR="0" wp14:anchorId="4B79D9E2" wp14:editId="1CA8A2F9">
            <wp:extent cx="5274310" cy="2624335"/>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24335"/>
                    </a:xfrm>
                    <a:prstGeom prst="rect">
                      <a:avLst/>
                    </a:prstGeom>
                  </pic:spPr>
                </pic:pic>
              </a:graphicData>
            </a:graphic>
          </wp:inline>
        </w:drawing>
      </w:r>
    </w:p>
    <w:p w14:paraId="12A36AEA" w14:textId="77777777" w:rsidR="003207E9" w:rsidRDefault="003207E9" w:rsidP="003207E9">
      <w:pPr>
        <w:pStyle w:val="4"/>
        <w:spacing w:beforeLines="50" w:before="156" w:after="156" w:line="360" w:lineRule="auto"/>
        <w:ind w:left="680"/>
        <w:rPr>
          <w:szCs w:val="28"/>
        </w:rPr>
      </w:pPr>
      <w:bookmarkStart w:id="5" w:name="_Toc445378621"/>
      <w:r w:rsidRPr="00107EFE">
        <w:rPr>
          <w:szCs w:val="28"/>
        </w:rPr>
        <w:t>组件化</w:t>
      </w:r>
      <w:bookmarkEnd w:id="5"/>
    </w:p>
    <w:p w14:paraId="22495EC3" w14:textId="77777777" w:rsidR="003C33BA" w:rsidRPr="00F13B0E" w:rsidRDefault="003C33BA" w:rsidP="003C33BA">
      <w:pPr>
        <w:adjustRightInd w:val="0"/>
        <w:snapToGrid w:val="0"/>
        <w:spacing w:beforeLines="50" w:before="156" w:after="156" w:line="360" w:lineRule="auto"/>
        <w:ind w:firstLineChars="200" w:firstLine="480"/>
        <w:rPr>
          <w:rFonts w:asciiTheme="minorEastAsia" w:eastAsiaTheme="minorEastAsia" w:hAnsiTheme="minorEastAsia"/>
        </w:rPr>
      </w:pPr>
      <w:r w:rsidRPr="00F13B0E">
        <w:rPr>
          <w:rFonts w:asciiTheme="minorEastAsia" w:eastAsiaTheme="minorEastAsia" w:hAnsiTheme="minorEastAsia" w:hint="eastAsia"/>
        </w:rPr>
        <w:t>本系统采用面向对象方法设计及开发。面向对象开发出来的软件产品具有高度的重用性、低冗余度及高稳定性。</w:t>
      </w:r>
    </w:p>
    <w:p w14:paraId="73C52AD0" w14:textId="77777777" w:rsidR="003207E9" w:rsidRPr="002F28C9" w:rsidRDefault="003C33BA" w:rsidP="002F28C9">
      <w:pPr>
        <w:adjustRightInd w:val="0"/>
        <w:snapToGrid w:val="0"/>
        <w:spacing w:beforeLines="50" w:before="156" w:after="156" w:line="360" w:lineRule="auto"/>
        <w:ind w:firstLineChars="200" w:firstLine="480"/>
        <w:rPr>
          <w:rFonts w:asciiTheme="minorEastAsia" w:eastAsiaTheme="minorEastAsia" w:hAnsiTheme="minorEastAsia"/>
        </w:rPr>
      </w:pPr>
      <w:r w:rsidRPr="00F13B0E">
        <w:rPr>
          <w:rFonts w:asciiTheme="minorEastAsia" w:eastAsiaTheme="minorEastAsia" w:hAnsiTheme="minorEastAsia" w:hint="eastAsia"/>
        </w:rPr>
        <w:t>组件化技术利用面向对象的封装性，将具有共性的模块统一设计，不同部分设计成独立的功能实体模块，根据业务的具体需要进行不同的挂接，提高了系统的可扩展性。</w:t>
      </w:r>
    </w:p>
    <w:p w14:paraId="6E0874CE" w14:textId="77777777" w:rsidR="003207E9" w:rsidRDefault="00052AF7" w:rsidP="00052AF7">
      <w:pPr>
        <w:pStyle w:val="a1"/>
        <w:spacing w:after="156"/>
        <w:ind w:firstLine="390"/>
        <w:rPr>
          <w:rFonts w:asciiTheme="minorEastAsia" w:eastAsiaTheme="minorEastAsia" w:hAnsiTheme="minorEastAsia"/>
          <w:lang w:val="en-US" w:eastAsia="zh-CN"/>
        </w:rPr>
      </w:pPr>
      <w:r w:rsidRPr="00052AF7">
        <w:rPr>
          <w:rFonts w:asciiTheme="minorEastAsia" w:eastAsiaTheme="minorEastAsia" w:hAnsiTheme="minorEastAsia" w:hint="eastAsia"/>
          <w:lang w:val="en-US" w:eastAsia="zh-CN"/>
        </w:rPr>
        <w:t>系统提供各类组件</w:t>
      </w:r>
      <w:r>
        <w:rPr>
          <w:rFonts w:asciiTheme="minorEastAsia" w:eastAsiaTheme="minorEastAsia" w:hAnsiTheme="minorEastAsia" w:hint="eastAsia"/>
          <w:lang w:val="en-US" w:eastAsia="zh-CN"/>
        </w:rPr>
        <w:t>，并可不断丰富组件库：</w:t>
      </w:r>
    </w:p>
    <w:p w14:paraId="5575FDCB" w14:textId="77777777" w:rsidR="00052AF7" w:rsidRDefault="00BC3AF4" w:rsidP="00052AF7">
      <w:pPr>
        <w:pStyle w:val="a1"/>
        <w:spacing w:after="156"/>
        <w:ind w:firstLine="0"/>
        <w:rPr>
          <w:rFonts w:asciiTheme="minorEastAsia" w:eastAsiaTheme="minorEastAsia" w:hAnsiTheme="minorEastAsia"/>
          <w:lang w:val="en-US" w:eastAsia="zh-CN"/>
        </w:rPr>
      </w:pPr>
      <w:r>
        <w:rPr>
          <w:noProof/>
          <w:lang w:val="en-US" w:eastAsia="zh-CN"/>
        </w:rPr>
        <w:drawing>
          <wp:inline distT="0" distB="0" distL="0" distR="0" wp14:anchorId="0C80E534" wp14:editId="47E5BEF4">
            <wp:extent cx="4514850" cy="32246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20523" cy="3228722"/>
                    </a:xfrm>
                    <a:prstGeom prst="rect">
                      <a:avLst/>
                    </a:prstGeom>
                  </pic:spPr>
                </pic:pic>
              </a:graphicData>
            </a:graphic>
          </wp:inline>
        </w:drawing>
      </w:r>
    </w:p>
    <w:p w14:paraId="2A96316F" w14:textId="77777777" w:rsidR="00052AF7" w:rsidRDefault="00BC3AF4" w:rsidP="00052AF7">
      <w:pPr>
        <w:pStyle w:val="a1"/>
        <w:spacing w:after="156"/>
        <w:ind w:firstLine="0"/>
        <w:rPr>
          <w:rFonts w:asciiTheme="minorEastAsia" w:eastAsiaTheme="minorEastAsia" w:hAnsiTheme="minorEastAsia"/>
          <w:lang w:val="en-US" w:eastAsia="zh-CN"/>
        </w:rPr>
      </w:pPr>
      <w:r>
        <w:rPr>
          <w:noProof/>
          <w:lang w:val="en-US" w:eastAsia="zh-CN"/>
        </w:rPr>
        <w:lastRenderedPageBreak/>
        <w:drawing>
          <wp:inline distT="0" distB="0" distL="0" distR="0" wp14:anchorId="53DB5FEB" wp14:editId="21FBACF0">
            <wp:extent cx="4581525" cy="258188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82285" cy="2582308"/>
                    </a:xfrm>
                    <a:prstGeom prst="rect">
                      <a:avLst/>
                    </a:prstGeom>
                  </pic:spPr>
                </pic:pic>
              </a:graphicData>
            </a:graphic>
          </wp:inline>
        </w:drawing>
      </w:r>
    </w:p>
    <w:p w14:paraId="5EF33D40" w14:textId="77777777" w:rsidR="00052AF7" w:rsidRDefault="00BC3AF4" w:rsidP="00052AF7">
      <w:pPr>
        <w:pStyle w:val="a1"/>
        <w:spacing w:after="156"/>
        <w:ind w:firstLine="0"/>
        <w:rPr>
          <w:rFonts w:asciiTheme="minorEastAsia" w:eastAsiaTheme="minorEastAsia" w:hAnsiTheme="minorEastAsia"/>
          <w:lang w:val="en-US" w:eastAsia="zh-CN"/>
        </w:rPr>
      </w:pPr>
      <w:r>
        <w:rPr>
          <w:noProof/>
          <w:lang w:val="en-US" w:eastAsia="zh-CN"/>
        </w:rPr>
        <w:drawing>
          <wp:inline distT="0" distB="0" distL="0" distR="0" wp14:anchorId="4F26429C" wp14:editId="09D64932">
            <wp:extent cx="4476750" cy="2162207"/>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90103" cy="2168656"/>
                    </a:xfrm>
                    <a:prstGeom prst="rect">
                      <a:avLst/>
                    </a:prstGeom>
                  </pic:spPr>
                </pic:pic>
              </a:graphicData>
            </a:graphic>
          </wp:inline>
        </w:drawing>
      </w:r>
    </w:p>
    <w:p w14:paraId="3481967E" w14:textId="77777777" w:rsidR="00857E1B" w:rsidRDefault="00857E1B" w:rsidP="00052AF7">
      <w:pPr>
        <w:pStyle w:val="a1"/>
        <w:spacing w:after="156"/>
        <w:ind w:firstLine="0"/>
        <w:rPr>
          <w:rFonts w:asciiTheme="minorEastAsia" w:eastAsiaTheme="minorEastAsia" w:hAnsiTheme="minorEastAsia"/>
          <w:lang w:val="en-US" w:eastAsia="zh-CN"/>
        </w:rPr>
      </w:pPr>
      <w:r>
        <w:rPr>
          <w:noProof/>
          <w:lang w:val="en-US" w:eastAsia="zh-CN"/>
        </w:rPr>
        <w:drawing>
          <wp:inline distT="0" distB="0" distL="0" distR="0" wp14:anchorId="7CC2B390" wp14:editId="546FA88D">
            <wp:extent cx="4391025" cy="327344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92378" cy="3274457"/>
                    </a:xfrm>
                    <a:prstGeom prst="rect">
                      <a:avLst/>
                    </a:prstGeom>
                  </pic:spPr>
                </pic:pic>
              </a:graphicData>
            </a:graphic>
          </wp:inline>
        </w:drawing>
      </w:r>
    </w:p>
    <w:p w14:paraId="6A773C3C" w14:textId="77777777" w:rsidR="00052AF7" w:rsidRPr="00052AF7" w:rsidRDefault="00052AF7" w:rsidP="00052AF7">
      <w:pPr>
        <w:pStyle w:val="a1"/>
        <w:spacing w:after="156"/>
        <w:ind w:firstLine="0"/>
        <w:rPr>
          <w:rFonts w:asciiTheme="minorEastAsia" w:eastAsiaTheme="minorEastAsia" w:hAnsiTheme="minorEastAsia"/>
          <w:lang w:val="en-US" w:eastAsia="zh-CN"/>
        </w:rPr>
      </w:pPr>
      <w:r>
        <w:rPr>
          <w:rFonts w:asciiTheme="minorEastAsia" w:eastAsiaTheme="minorEastAsia" w:hAnsiTheme="minorEastAsia" w:hint="eastAsia"/>
          <w:lang w:val="en-US" w:eastAsia="zh-CN"/>
        </w:rPr>
        <w:t>组件库扩充：</w:t>
      </w:r>
    </w:p>
    <w:p w14:paraId="7B4EA92D" w14:textId="77777777" w:rsidR="00F2361B" w:rsidRDefault="00052AF7" w:rsidP="003207E9">
      <w:pPr>
        <w:pStyle w:val="a1"/>
        <w:spacing w:after="156"/>
        <w:ind w:firstLine="480"/>
        <w:rPr>
          <w:lang w:eastAsia="zh-CN"/>
        </w:rPr>
      </w:pPr>
      <w:r>
        <w:rPr>
          <w:noProof/>
          <w:lang w:val="en-US" w:eastAsia="zh-CN"/>
        </w:rPr>
        <w:lastRenderedPageBreak/>
        <w:drawing>
          <wp:inline distT="0" distB="0" distL="0" distR="0" wp14:anchorId="5AA21232" wp14:editId="16A0F45D">
            <wp:extent cx="4505325" cy="2570747"/>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04773" cy="2570432"/>
                    </a:xfrm>
                    <a:prstGeom prst="rect">
                      <a:avLst/>
                    </a:prstGeom>
                  </pic:spPr>
                </pic:pic>
              </a:graphicData>
            </a:graphic>
          </wp:inline>
        </w:drawing>
      </w:r>
    </w:p>
    <w:p w14:paraId="13BD2C52" w14:textId="77777777" w:rsidR="00F2361B" w:rsidRPr="003C7326" w:rsidRDefault="00F2361B" w:rsidP="003207E9">
      <w:pPr>
        <w:pStyle w:val="a1"/>
        <w:spacing w:after="156"/>
        <w:ind w:firstLine="480"/>
        <w:rPr>
          <w:lang w:eastAsia="zh-CN"/>
        </w:rPr>
      </w:pPr>
    </w:p>
    <w:p w14:paraId="5B59FAC3" w14:textId="77777777" w:rsidR="003207E9" w:rsidRDefault="00B91080" w:rsidP="003207E9">
      <w:pPr>
        <w:pStyle w:val="3"/>
        <w:adjustRightInd w:val="0"/>
        <w:snapToGrid w:val="0"/>
        <w:spacing w:beforeLines="50" w:before="156" w:afterLines="50" w:after="156"/>
        <w:rPr>
          <w:sz w:val="30"/>
          <w:szCs w:val="30"/>
        </w:rPr>
      </w:pPr>
      <w:bookmarkStart w:id="6" w:name="_Toc445378622"/>
      <w:r>
        <w:rPr>
          <w:rFonts w:hint="eastAsia"/>
          <w:sz w:val="30"/>
          <w:szCs w:val="30"/>
        </w:rPr>
        <w:t>立体化</w:t>
      </w:r>
      <w:r w:rsidR="000D1881">
        <w:rPr>
          <w:rFonts w:hint="eastAsia"/>
          <w:sz w:val="30"/>
          <w:szCs w:val="30"/>
        </w:rPr>
        <w:t>指标</w:t>
      </w:r>
      <w:r>
        <w:rPr>
          <w:rFonts w:hint="eastAsia"/>
          <w:sz w:val="30"/>
          <w:szCs w:val="30"/>
        </w:rPr>
        <w:t>监控</w:t>
      </w:r>
      <w:r w:rsidR="009A050F">
        <w:rPr>
          <w:rFonts w:hint="eastAsia"/>
          <w:sz w:val="30"/>
          <w:szCs w:val="30"/>
        </w:rPr>
        <w:t>、预警、预测</w:t>
      </w:r>
      <w:bookmarkEnd w:id="6"/>
      <w:r w:rsidR="005D6A65">
        <w:rPr>
          <w:rFonts w:hint="eastAsia"/>
          <w:sz w:val="30"/>
          <w:szCs w:val="30"/>
        </w:rPr>
        <w:t>能力</w:t>
      </w:r>
    </w:p>
    <w:p w14:paraId="25F5F4CA" w14:textId="77777777" w:rsidR="003207E9" w:rsidRDefault="00EF74E2" w:rsidP="003207E9">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系统支持灵活的预警模板分析，构建立体化的指标监控体系，并且提供</w:t>
      </w:r>
      <w:r w:rsidR="003207E9" w:rsidRPr="00CD0789">
        <w:rPr>
          <w:rFonts w:asciiTheme="minorEastAsia" w:eastAsiaTheme="minorEastAsia" w:hAnsiTheme="minorEastAsia" w:hint="eastAsia"/>
        </w:rPr>
        <w:t>对指标数据的趋势、波动、关联、预测分析的能力。</w:t>
      </w:r>
    </w:p>
    <w:p w14:paraId="67BCBD13" w14:textId="77777777" w:rsidR="003207E9" w:rsidRDefault="003207E9" w:rsidP="003207E9">
      <w:pPr>
        <w:pStyle w:val="4"/>
        <w:spacing w:beforeLines="50" w:before="156" w:after="156" w:line="360" w:lineRule="auto"/>
        <w:ind w:left="680"/>
        <w:rPr>
          <w:szCs w:val="28"/>
          <w:lang w:eastAsia="zh-CN"/>
        </w:rPr>
      </w:pPr>
      <w:bookmarkStart w:id="7" w:name="_Toc445378623"/>
      <w:r w:rsidRPr="004C4313">
        <w:rPr>
          <w:szCs w:val="28"/>
        </w:rPr>
        <w:t>立体化指标监控体系</w:t>
      </w:r>
      <w:bookmarkEnd w:id="7"/>
    </w:p>
    <w:p w14:paraId="4EAE7DFC" w14:textId="77777777" w:rsidR="004F46E1" w:rsidRPr="004F46E1" w:rsidRDefault="00335254" w:rsidP="00440335">
      <w:pPr>
        <w:pStyle w:val="a1"/>
        <w:spacing w:after="156" w:line="360" w:lineRule="auto"/>
        <w:ind w:firstLine="360"/>
        <w:rPr>
          <w:lang w:val="en-US" w:eastAsia="zh-CN"/>
        </w:rPr>
      </w:pPr>
      <w:r>
        <w:rPr>
          <w:rFonts w:hint="eastAsia"/>
          <w:lang w:val="en-US"/>
        </w:rPr>
        <w:t>结合日常运维经验</w:t>
      </w:r>
      <w:r>
        <w:rPr>
          <w:rFonts w:hint="eastAsia"/>
          <w:lang w:val="en-US" w:eastAsia="zh-CN"/>
        </w:rPr>
        <w:t>，构建立体化指标监控体系</w:t>
      </w:r>
      <w:r w:rsidR="00440335">
        <w:rPr>
          <w:rFonts w:hint="eastAsia"/>
          <w:lang w:val="en-US" w:eastAsia="zh-CN"/>
        </w:rPr>
        <w:t>：</w:t>
      </w:r>
    </w:p>
    <w:p w14:paraId="1723FE99" w14:textId="77777777" w:rsidR="00E30CC8" w:rsidRPr="004F46E1" w:rsidRDefault="00440335" w:rsidP="00345582">
      <w:pPr>
        <w:pStyle w:val="a1"/>
        <w:numPr>
          <w:ilvl w:val="0"/>
          <w:numId w:val="3"/>
        </w:numPr>
        <w:spacing w:after="156" w:line="360" w:lineRule="auto"/>
        <w:rPr>
          <w:lang w:val="en-US"/>
        </w:rPr>
      </w:pPr>
      <w:r>
        <w:rPr>
          <w:rFonts w:hint="eastAsia"/>
          <w:lang w:val="en-US"/>
        </w:rPr>
        <w:t>以业务为视角，以</w:t>
      </w:r>
      <w:r>
        <w:rPr>
          <w:rFonts w:hint="eastAsia"/>
          <w:lang w:val="en-US" w:eastAsia="zh-CN"/>
        </w:rPr>
        <w:t>业务</w:t>
      </w:r>
      <w:r>
        <w:rPr>
          <w:rFonts w:hint="eastAsia"/>
          <w:lang w:val="en-US"/>
        </w:rPr>
        <w:t>、</w:t>
      </w:r>
      <w:r>
        <w:rPr>
          <w:rFonts w:hint="eastAsia"/>
          <w:lang w:val="en-US" w:eastAsia="zh-CN"/>
        </w:rPr>
        <w:t>应用</w:t>
      </w:r>
      <w:r>
        <w:rPr>
          <w:rFonts w:hint="eastAsia"/>
          <w:lang w:val="en-US"/>
        </w:rPr>
        <w:t>、</w:t>
      </w:r>
      <w:r>
        <w:rPr>
          <w:rFonts w:hint="eastAsia"/>
          <w:lang w:val="en-US" w:eastAsia="zh-CN"/>
        </w:rPr>
        <w:t>平台为依托，分析告警、性能、运维日志</w:t>
      </w:r>
      <w:r w:rsidR="000576D6" w:rsidRPr="004F46E1">
        <w:rPr>
          <w:rFonts w:hint="eastAsia"/>
          <w:lang w:val="en-US"/>
        </w:rPr>
        <w:t>，形成立体式的业务感知指标体系，以保障业务的可用、高效与准确；</w:t>
      </w:r>
    </w:p>
    <w:p w14:paraId="5AEAE316" w14:textId="77777777" w:rsidR="002C15FE" w:rsidRPr="004F46E1" w:rsidRDefault="000576D6" w:rsidP="00345582">
      <w:pPr>
        <w:pStyle w:val="a1"/>
        <w:numPr>
          <w:ilvl w:val="0"/>
          <w:numId w:val="3"/>
        </w:numPr>
        <w:spacing w:after="156" w:line="360" w:lineRule="auto"/>
        <w:rPr>
          <w:lang w:val="en-US" w:eastAsia="zh-CN"/>
        </w:rPr>
      </w:pPr>
      <w:r w:rsidRPr="004F46E1">
        <w:rPr>
          <w:rFonts w:hint="eastAsia"/>
          <w:lang w:val="en-US"/>
        </w:rPr>
        <w:t>以应用为视角，</w:t>
      </w:r>
      <w:r w:rsidR="00440335">
        <w:rPr>
          <w:rFonts w:hint="eastAsia"/>
          <w:lang w:val="en-US" w:eastAsia="zh-CN"/>
        </w:rPr>
        <w:t>以进程、平台为依托，分析告警、性能、运维日志</w:t>
      </w:r>
      <w:r w:rsidRPr="004F46E1">
        <w:rPr>
          <w:rFonts w:hint="eastAsia"/>
          <w:lang w:val="en-US"/>
        </w:rPr>
        <w:t>，对应用性能进行精准分析；</w:t>
      </w:r>
    </w:p>
    <w:p w14:paraId="0016A2FB" w14:textId="77777777" w:rsidR="002C15FE" w:rsidRDefault="00B960D5" w:rsidP="00B960D5">
      <w:pPr>
        <w:pStyle w:val="a1"/>
        <w:spacing w:after="156"/>
        <w:ind w:firstLineChars="450" w:firstLine="1080"/>
        <w:rPr>
          <w:lang w:eastAsia="zh-CN"/>
        </w:rPr>
      </w:pPr>
      <w:r>
        <w:rPr>
          <w:noProof/>
          <w:lang w:val="en-US" w:eastAsia="zh-CN"/>
        </w:rPr>
        <w:drawing>
          <wp:inline distT="0" distB="0" distL="0" distR="0" wp14:anchorId="37CB525A" wp14:editId="0E2313E0">
            <wp:extent cx="3086100" cy="160285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86100" cy="1602858"/>
                    </a:xfrm>
                    <a:prstGeom prst="rect">
                      <a:avLst/>
                    </a:prstGeom>
                  </pic:spPr>
                </pic:pic>
              </a:graphicData>
            </a:graphic>
          </wp:inline>
        </w:drawing>
      </w:r>
    </w:p>
    <w:p w14:paraId="7F771E71" w14:textId="77777777" w:rsidR="003856B7" w:rsidRDefault="00B960D5" w:rsidP="003856B7">
      <w:pPr>
        <w:adjustRightInd w:val="0"/>
        <w:snapToGrid w:val="0"/>
        <w:spacing w:beforeLines="50" w:before="156" w:after="156" w:line="360" w:lineRule="auto"/>
        <w:ind w:firstLineChars="200" w:firstLine="480"/>
      </w:pPr>
      <w:r>
        <w:rPr>
          <w:rFonts w:hint="eastAsia"/>
        </w:rPr>
        <w:t xml:space="preserve"> </w:t>
      </w:r>
      <w:r w:rsidR="003856B7">
        <w:rPr>
          <w:rFonts w:hint="eastAsia"/>
        </w:rPr>
        <w:t>其中：</w:t>
      </w:r>
    </w:p>
    <w:p w14:paraId="17D7DC27" w14:textId="77777777" w:rsidR="003856B7" w:rsidRPr="00D947C1" w:rsidRDefault="003856B7" w:rsidP="003856B7">
      <w:pPr>
        <w:adjustRightInd w:val="0"/>
        <w:snapToGrid w:val="0"/>
        <w:spacing w:beforeLines="50" w:before="156" w:after="156" w:line="360" w:lineRule="auto"/>
        <w:ind w:firstLineChars="200" w:firstLine="480"/>
        <w:rPr>
          <w:rFonts w:asciiTheme="minorEastAsia" w:eastAsiaTheme="minorEastAsia" w:hAnsiTheme="minorEastAsia"/>
        </w:rPr>
      </w:pPr>
      <w:r w:rsidRPr="00D947C1">
        <w:rPr>
          <w:rFonts w:asciiTheme="minorEastAsia" w:eastAsiaTheme="minorEastAsia" w:hAnsiTheme="minorEastAsia" w:hint="eastAsia"/>
        </w:rPr>
        <w:lastRenderedPageBreak/>
        <w:t>平台监控：支持对主机、网络、数据库</w:t>
      </w:r>
      <w:r w:rsidRPr="00D947C1">
        <w:rPr>
          <w:rFonts w:asciiTheme="minorEastAsia" w:eastAsiaTheme="minorEastAsia" w:hAnsiTheme="minorEastAsia"/>
        </w:rPr>
        <w:t>、</w:t>
      </w:r>
      <w:r w:rsidRPr="00D947C1">
        <w:rPr>
          <w:rFonts w:asciiTheme="minorEastAsia" w:eastAsiaTheme="minorEastAsia" w:hAnsiTheme="minorEastAsia" w:hint="eastAsia"/>
        </w:rPr>
        <w:t>存储、中间件等平台类资源进行监控。</w:t>
      </w:r>
    </w:p>
    <w:p w14:paraId="4F257219" w14:textId="77777777" w:rsidR="003856B7" w:rsidRDefault="003856B7" w:rsidP="003856B7">
      <w:pPr>
        <w:adjustRightInd w:val="0"/>
        <w:snapToGrid w:val="0"/>
        <w:spacing w:beforeLines="50" w:before="156" w:after="156" w:line="360" w:lineRule="auto"/>
        <w:ind w:firstLineChars="200" w:firstLine="480"/>
        <w:rPr>
          <w:rFonts w:asciiTheme="minorEastAsia" w:eastAsiaTheme="minorEastAsia" w:hAnsiTheme="minorEastAsia"/>
        </w:rPr>
      </w:pPr>
      <w:r w:rsidRPr="00D947C1">
        <w:rPr>
          <w:rFonts w:asciiTheme="minorEastAsia" w:eastAsiaTheme="minorEastAsia" w:hAnsiTheme="minorEastAsia" w:hint="eastAsia"/>
        </w:rPr>
        <w:t>应用监控</w:t>
      </w:r>
      <w:r>
        <w:rPr>
          <w:rFonts w:asciiTheme="minorEastAsia" w:eastAsiaTheme="minorEastAsia" w:hAnsiTheme="minorEastAsia" w:hint="eastAsia"/>
        </w:rPr>
        <w:t>：</w:t>
      </w:r>
      <w:r w:rsidRPr="00D947C1">
        <w:rPr>
          <w:rFonts w:asciiTheme="minorEastAsia" w:eastAsiaTheme="minorEastAsia" w:hAnsiTheme="minorEastAsia" w:hint="eastAsia"/>
        </w:rPr>
        <w:t>支持对</w:t>
      </w:r>
      <w:proofErr w:type="spellStart"/>
      <w:r w:rsidRPr="00D947C1">
        <w:rPr>
          <w:rFonts w:asciiTheme="minorEastAsia" w:eastAsiaTheme="minorEastAsia" w:hAnsiTheme="minorEastAsia" w:hint="eastAsia"/>
        </w:rPr>
        <w:t>crm</w:t>
      </w:r>
      <w:proofErr w:type="spellEnd"/>
      <w:r w:rsidRPr="00D947C1">
        <w:rPr>
          <w:rFonts w:asciiTheme="minorEastAsia" w:eastAsiaTheme="minorEastAsia" w:hAnsiTheme="minorEastAsia" w:hint="eastAsia"/>
        </w:rPr>
        <w:t>、计费账务、客服等系统的应用进程进行监控</w:t>
      </w:r>
      <w:r>
        <w:rPr>
          <w:rFonts w:asciiTheme="minorEastAsia" w:eastAsiaTheme="minorEastAsia" w:hAnsiTheme="minorEastAsia" w:hint="eastAsia"/>
        </w:rPr>
        <w:t>。</w:t>
      </w:r>
    </w:p>
    <w:p w14:paraId="6A97102E" w14:textId="77777777" w:rsidR="003856B7" w:rsidRPr="00D947C1" w:rsidRDefault="003856B7" w:rsidP="003856B7">
      <w:pPr>
        <w:adjustRightInd w:val="0"/>
        <w:snapToGrid w:val="0"/>
        <w:spacing w:beforeLines="50" w:before="156" w:after="156" w:line="360" w:lineRule="auto"/>
        <w:ind w:firstLine="420"/>
        <w:rPr>
          <w:rFonts w:asciiTheme="minorEastAsia" w:eastAsiaTheme="minorEastAsia" w:hAnsiTheme="minorEastAsia"/>
        </w:rPr>
      </w:pPr>
      <w:r w:rsidRPr="00D947C1">
        <w:rPr>
          <w:rFonts w:asciiTheme="minorEastAsia" w:eastAsiaTheme="minorEastAsia" w:hAnsiTheme="minorEastAsia" w:hint="eastAsia"/>
        </w:rPr>
        <w:t>业务监控</w:t>
      </w:r>
      <w:r>
        <w:rPr>
          <w:rFonts w:asciiTheme="minorEastAsia" w:eastAsiaTheme="minorEastAsia" w:hAnsiTheme="minorEastAsia" w:hint="eastAsia"/>
        </w:rPr>
        <w:t>：</w:t>
      </w:r>
      <w:r w:rsidRPr="00D947C1">
        <w:rPr>
          <w:rFonts w:asciiTheme="minorEastAsia" w:eastAsiaTheme="minorEastAsia" w:hAnsiTheme="minorEastAsia"/>
        </w:rPr>
        <w:t>支持业务系统的指标进行监控，如OCS性能指标监控</w:t>
      </w:r>
      <w:r w:rsidRPr="00D947C1">
        <w:rPr>
          <w:rFonts w:asciiTheme="minorEastAsia" w:eastAsiaTheme="minorEastAsia" w:hAnsiTheme="minorEastAsia" w:hint="eastAsia"/>
        </w:rPr>
        <w:t>、MDB指标监控、OSB指标监控等</w:t>
      </w:r>
      <w:r>
        <w:rPr>
          <w:rFonts w:asciiTheme="minorEastAsia" w:eastAsiaTheme="minorEastAsia" w:hAnsiTheme="minorEastAsia" w:hint="eastAsia"/>
        </w:rPr>
        <w:t>。</w:t>
      </w:r>
    </w:p>
    <w:p w14:paraId="4054B284" w14:textId="77777777" w:rsidR="002C15FE" w:rsidRPr="003856B7" w:rsidRDefault="00955260" w:rsidP="002C15FE">
      <w:pPr>
        <w:pStyle w:val="a1"/>
        <w:spacing w:after="156"/>
        <w:ind w:firstLine="0"/>
        <w:rPr>
          <w:lang w:val="en-US" w:eastAsia="zh-CN"/>
        </w:rPr>
      </w:pPr>
      <w:r>
        <w:rPr>
          <w:rFonts w:hint="eastAsia"/>
          <w:lang w:val="en-US" w:eastAsia="zh-CN"/>
        </w:rPr>
        <w:tab/>
      </w:r>
      <w:r w:rsidR="00F25D8D">
        <w:rPr>
          <w:noProof/>
          <w:lang w:val="en-US" w:eastAsia="zh-CN"/>
        </w:rPr>
        <w:drawing>
          <wp:inline distT="0" distB="0" distL="0" distR="0" wp14:anchorId="72BE2F4B" wp14:editId="052955EC">
            <wp:extent cx="5274310" cy="2500414"/>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500414"/>
                    </a:xfrm>
                    <a:prstGeom prst="rect">
                      <a:avLst/>
                    </a:prstGeom>
                  </pic:spPr>
                </pic:pic>
              </a:graphicData>
            </a:graphic>
          </wp:inline>
        </w:drawing>
      </w:r>
    </w:p>
    <w:p w14:paraId="0C514AD2" w14:textId="77777777" w:rsidR="003207E9" w:rsidRDefault="007E2CB0" w:rsidP="003207E9">
      <w:pPr>
        <w:pStyle w:val="4"/>
        <w:spacing w:beforeLines="50" w:before="156" w:after="156" w:line="360" w:lineRule="auto"/>
        <w:ind w:left="680"/>
        <w:rPr>
          <w:szCs w:val="28"/>
          <w:lang w:eastAsia="zh-CN"/>
        </w:rPr>
      </w:pPr>
      <w:bookmarkStart w:id="8" w:name="_Toc445378624"/>
      <w:r>
        <w:rPr>
          <w:szCs w:val="28"/>
        </w:rPr>
        <w:t>预警</w:t>
      </w:r>
      <w:r w:rsidR="003207E9" w:rsidRPr="004C4313">
        <w:rPr>
          <w:szCs w:val="28"/>
        </w:rPr>
        <w:t>分析</w:t>
      </w:r>
      <w:bookmarkEnd w:id="8"/>
    </w:p>
    <w:p w14:paraId="25B01E1A" w14:textId="77777777" w:rsidR="00990FE0" w:rsidRDefault="00990FE0" w:rsidP="002565BB">
      <w:pPr>
        <w:pStyle w:val="a1"/>
        <w:spacing w:after="156" w:line="360" w:lineRule="auto"/>
        <w:ind w:firstLine="0"/>
        <w:rPr>
          <w:lang w:eastAsia="zh-CN"/>
        </w:rPr>
      </w:pPr>
      <w:r>
        <w:rPr>
          <w:rFonts w:hint="eastAsia"/>
          <w:lang w:eastAsia="zh-CN"/>
        </w:rPr>
        <w:t>系统提供预警分析模板管理</w:t>
      </w:r>
      <w:r w:rsidR="00A0388E">
        <w:rPr>
          <w:rFonts w:hint="eastAsia"/>
          <w:lang w:eastAsia="zh-CN"/>
        </w:rPr>
        <w:t>，可管理定义预警规则。</w:t>
      </w:r>
    </w:p>
    <w:p w14:paraId="707F8DAE" w14:textId="77777777" w:rsidR="002565BB" w:rsidRPr="00BF48E6" w:rsidRDefault="002565BB" w:rsidP="00345582">
      <w:pPr>
        <w:pStyle w:val="ab"/>
        <w:numPr>
          <w:ilvl w:val="0"/>
          <w:numId w:val="5"/>
        </w:numPr>
        <w:spacing w:after="156"/>
        <w:ind w:firstLineChars="0"/>
        <w:rPr>
          <w:lang w:val="x-none"/>
        </w:rPr>
      </w:pPr>
      <w:r w:rsidRPr="00BF48E6">
        <w:rPr>
          <w:rFonts w:hint="eastAsia"/>
          <w:lang w:val="x-none"/>
        </w:rPr>
        <w:t>基线数据模型</w:t>
      </w:r>
      <w:r w:rsidR="004731D8">
        <w:rPr>
          <w:rFonts w:hint="eastAsia"/>
          <w:lang w:val="x-none"/>
        </w:rPr>
        <w:t>：</w:t>
      </w:r>
      <w:r w:rsidRPr="00BF48E6">
        <w:rPr>
          <w:rFonts w:hint="eastAsia"/>
          <w:lang w:val="x-none"/>
        </w:rPr>
        <w:t>为趋势分析提供的基准数据</w:t>
      </w:r>
      <w:r w:rsidR="004731D8">
        <w:rPr>
          <w:rFonts w:hint="eastAsia"/>
          <w:lang w:val="x-none"/>
        </w:rPr>
        <w:t>，</w:t>
      </w:r>
      <w:r w:rsidRPr="00BF48E6">
        <w:rPr>
          <w:rFonts w:hint="eastAsia"/>
          <w:lang w:val="x-none"/>
        </w:rPr>
        <w:t>对于不同业务</w:t>
      </w:r>
      <w:r w:rsidRPr="00BF48E6">
        <w:rPr>
          <w:rFonts w:hint="eastAsia"/>
          <w:lang w:val="x-none"/>
        </w:rPr>
        <w:t>,</w:t>
      </w:r>
      <w:r w:rsidRPr="00BF48E6">
        <w:rPr>
          <w:rFonts w:hint="eastAsia"/>
          <w:lang w:val="x-none"/>
        </w:rPr>
        <w:t>不同环节甚至不同的时段</w:t>
      </w:r>
      <w:r w:rsidRPr="00BF48E6">
        <w:rPr>
          <w:rFonts w:hint="eastAsia"/>
          <w:lang w:val="x-none"/>
        </w:rPr>
        <w:t>,</w:t>
      </w:r>
      <w:r w:rsidRPr="00BF48E6">
        <w:rPr>
          <w:rFonts w:hint="eastAsia"/>
          <w:lang w:val="x-none"/>
        </w:rPr>
        <w:t>对于基线数据有着不同的要求</w:t>
      </w:r>
      <w:r w:rsidR="00BF48E6">
        <w:rPr>
          <w:rFonts w:hint="eastAsia"/>
          <w:lang w:val="x-none"/>
        </w:rPr>
        <w:t>。</w:t>
      </w:r>
    </w:p>
    <w:p w14:paraId="686B3BED" w14:textId="77777777" w:rsidR="002565BB" w:rsidRPr="002565BB" w:rsidRDefault="002565BB" w:rsidP="002565BB">
      <w:pPr>
        <w:spacing w:after="156" w:line="360" w:lineRule="auto"/>
        <w:ind w:left="420" w:firstLine="420"/>
        <w:rPr>
          <w:lang w:val="x-none"/>
        </w:rPr>
      </w:pPr>
      <w:r w:rsidRPr="002565BB">
        <w:rPr>
          <w:rFonts w:hint="eastAsia"/>
          <w:lang w:val="x-none"/>
        </w:rPr>
        <w:t>同比数据</w:t>
      </w:r>
      <w:r w:rsidRPr="002565BB">
        <w:rPr>
          <w:rFonts w:hint="eastAsia"/>
          <w:lang w:val="x-none"/>
        </w:rPr>
        <w:t xml:space="preserve">: </w:t>
      </w:r>
      <w:r w:rsidR="004731D8">
        <w:rPr>
          <w:rFonts w:hint="eastAsia"/>
          <w:lang w:val="x-none"/>
        </w:rPr>
        <w:t>即将过去某一时段内的指标</w:t>
      </w:r>
      <w:r w:rsidRPr="002565BB">
        <w:rPr>
          <w:rFonts w:hint="eastAsia"/>
          <w:lang w:val="x-none"/>
        </w:rPr>
        <w:t>按指定的数据粒度进行分析汇总</w:t>
      </w:r>
      <w:r w:rsidRPr="002565BB">
        <w:rPr>
          <w:rFonts w:hint="eastAsia"/>
          <w:lang w:val="x-none"/>
        </w:rPr>
        <w:t>,</w:t>
      </w:r>
      <w:r w:rsidRPr="002565BB">
        <w:rPr>
          <w:rFonts w:hint="eastAsia"/>
          <w:lang w:val="x-none"/>
        </w:rPr>
        <w:t>并随着时间的推移而自动更新基线数据</w:t>
      </w:r>
      <w:r w:rsidRPr="002565BB">
        <w:rPr>
          <w:rFonts w:hint="eastAsia"/>
          <w:lang w:val="x-none"/>
        </w:rPr>
        <w:t>.</w:t>
      </w:r>
    </w:p>
    <w:p w14:paraId="74E6ECB4" w14:textId="77777777" w:rsidR="002565BB" w:rsidRPr="00BF48E6" w:rsidRDefault="002565BB" w:rsidP="00BF48E6">
      <w:pPr>
        <w:spacing w:after="156" w:line="360" w:lineRule="auto"/>
        <w:ind w:left="420" w:firstLine="420"/>
        <w:rPr>
          <w:lang w:val="x-none"/>
        </w:rPr>
      </w:pPr>
      <w:r w:rsidRPr="002565BB">
        <w:rPr>
          <w:rFonts w:hint="eastAsia"/>
          <w:lang w:val="x-none"/>
        </w:rPr>
        <w:t>环比数据</w:t>
      </w:r>
      <w:r w:rsidRPr="002565BB">
        <w:rPr>
          <w:rFonts w:hint="eastAsia"/>
          <w:lang w:val="x-none"/>
        </w:rPr>
        <w:t xml:space="preserve">: </w:t>
      </w:r>
      <w:r w:rsidRPr="002565BB">
        <w:rPr>
          <w:rFonts w:hint="eastAsia"/>
          <w:lang w:val="x-none"/>
        </w:rPr>
        <w:t>即将本周期或者最近某一段时间内的数据</w:t>
      </w:r>
      <w:r w:rsidR="004731D8">
        <w:rPr>
          <w:rFonts w:hint="eastAsia"/>
          <w:lang w:val="x-none"/>
        </w:rPr>
        <w:t>，</w:t>
      </w:r>
      <w:r w:rsidRPr="002565BB">
        <w:rPr>
          <w:rFonts w:hint="eastAsia"/>
          <w:lang w:val="x-none"/>
        </w:rPr>
        <w:t>与其上一周期或</w:t>
      </w:r>
      <w:r w:rsidRPr="002565BB">
        <w:rPr>
          <w:rFonts w:hint="eastAsia"/>
          <w:lang w:val="x-none"/>
        </w:rPr>
        <w:t>N</w:t>
      </w:r>
      <w:r w:rsidRPr="002565BB">
        <w:rPr>
          <w:rFonts w:hint="eastAsia"/>
          <w:lang w:val="x-none"/>
        </w:rPr>
        <w:t>个周期的统计数据进行汇总</w:t>
      </w:r>
      <w:r w:rsidR="004731D8">
        <w:rPr>
          <w:rFonts w:hint="eastAsia"/>
          <w:lang w:val="x-none"/>
        </w:rPr>
        <w:t>，</w:t>
      </w:r>
      <w:r w:rsidRPr="002565BB">
        <w:rPr>
          <w:rFonts w:hint="eastAsia"/>
          <w:lang w:val="x-none"/>
        </w:rPr>
        <w:t>并随着时间的推移而自动更新基线数据</w:t>
      </w:r>
      <w:r w:rsidRPr="002565BB">
        <w:rPr>
          <w:rFonts w:hint="eastAsia"/>
          <w:lang w:val="x-none"/>
        </w:rPr>
        <w:t>.</w:t>
      </w:r>
    </w:p>
    <w:p w14:paraId="5A13AE06" w14:textId="77777777" w:rsidR="002565BB" w:rsidRPr="002565BB" w:rsidRDefault="00BF48E6" w:rsidP="00BF48E6">
      <w:pPr>
        <w:spacing w:after="156" w:line="360" w:lineRule="auto"/>
        <w:ind w:left="420" w:firstLine="420"/>
        <w:rPr>
          <w:lang w:val="x-none"/>
        </w:rPr>
      </w:pPr>
      <w:r>
        <w:rPr>
          <w:rFonts w:hint="eastAsia"/>
          <w:lang w:val="x-none"/>
        </w:rPr>
        <w:t>数据汇总</w:t>
      </w:r>
      <w:r w:rsidR="002565BB" w:rsidRPr="002565BB">
        <w:rPr>
          <w:rFonts w:hint="eastAsia"/>
          <w:lang w:val="x-none"/>
        </w:rPr>
        <w:t xml:space="preserve">: </w:t>
      </w:r>
      <w:r w:rsidR="002565BB" w:rsidRPr="002565BB">
        <w:rPr>
          <w:rFonts w:hint="eastAsia"/>
          <w:lang w:val="x-none"/>
        </w:rPr>
        <w:t>求和</w:t>
      </w:r>
      <w:r w:rsidR="002565BB" w:rsidRPr="002565BB">
        <w:rPr>
          <w:rFonts w:hint="eastAsia"/>
          <w:lang w:val="x-none"/>
        </w:rPr>
        <w:t>(SUM),</w:t>
      </w:r>
      <w:r w:rsidR="002565BB" w:rsidRPr="002565BB">
        <w:rPr>
          <w:rFonts w:hint="eastAsia"/>
          <w:lang w:val="x-none"/>
        </w:rPr>
        <w:t>最大值</w:t>
      </w:r>
      <w:r w:rsidR="002565BB" w:rsidRPr="002565BB">
        <w:rPr>
          <w:rFonts w:hint="eastAsia"/>
          <w:lang w:val="x-none"/>
        </w:rPr>
        <w:t>(MAX),</w:t>
      </w:r>
      <w:r w:rsidR="002565BB" w:rsidRPr="002565BB">
        <w:rPr>
          <w:rFonts w:hint="eastAsia"/>
          <w:lang w:val="x-none"/>
        </w:rPr>
        <w:t>最小值</w:t>
      </w:r>
      <w:r w:rsidR="002565BB" w:rsidRPr="002565BB">
        <w:rPr>
          <w:rFonts w:hint="eastAsia"/>
          <w:lang w:val="x-none"/>
        </w:rPr>
        <w:t>(MIN),</w:t>
      </w:r>
      <w:r w:rsidR="002565BB" w:rsidRPr="002565BB">
        <w:rPr>
          <w:rFonts w:hint="eastAsia"/>
          <w:lang w:val="x-none"/>
        </w:rPr>
        <w:t>平均值算法</w:t>
      </w:r>
      <w:r w:rsidR="002565BB" w:rsidRPr="002565BB">
        <w:rPr>
          <w:rFonts w:hint="eastAsia"/>
          <w:lang w:val="x-none"/>
        </w:rPr>
        <w:t>(AVG).</w:t>
      </w:r>
    </w:p>
    <w:p w14:paraId="4008071A" w14:textId="77777777" w:rsidR="00990FE0" w:rsidRDefault="00BF48E6" w:rsidP="00BF48E6">
      <w:pPr>
        <w:pStyle w:val="a1"/>
        <w:spacing w:after="156" w:line="360" w:lineRule="auto"/>
        <w:ind w:left="420" w:firstLine="420"/>
        <w:rPr>
          <w:lang w:eastAsia="zh-CN"/>
        </w:rPr>
      </w:pPr>
      <w:r>
        <w:rPr>
          <w:rFonts w:hint="eastAsia"/>
          <w:lang w:eastAsia="zh-CN"/>
        </w:rPr>
        <w:t>数据粒度</w:t>
      </w:r>
      <w:r w:rsidR="002565BB">
        <w:rPr>
          <w:rFonts w:hint="eastAsia"/>
          <w:lang w:eastAsia="zh-CN"/>
        </w:rPr>
        <w:t xml:space="preserve">: </w:t>
      </w:r>
      <w:r w:rsidR="002565BB">
        <w:rPr>
          <w:rFonts w:hint="eastAsia"/>
          <w:lang w:eastAsia="zh-CN"/>
        </w:rPr>
        <w:t>半小时</w:t>
      </w:r>
      <w:r w:rsidR="002565BB">
        <w:rPr>
          <w:rFonts w:hint="eastAsia"/>
          <w:lang w:eastAsia="zh-CN"/>
        </w:rPr>
        <w:t xml:space="preserve">(N), </w:t>
      </w:r>
      <w:r w:rsidR="002565BB">
        <w:rPr>
          <w:rFonts w:hint="eastAsia"/>
          <w:lang w:eastAsia="zh-CN"/>
        </w:rPr>
        <w:t>小时</w:t>
      </w:r>
      <w:r w:rsidR="002565BB">
        <w:rPr>
          <w:rFonts w:hint="eastAsia"/>
          <w:lang w:eastAsia="zh-CN"/>
        </w:rPr>
        <w:t xml:space="preserve">(H) , </w:t>
      </w:r>
      <w:r w:rsidR="002565BB">
        <w:rPr>
          <w:rFonts w:hint="eastAsia"/>
          <w:lang w:eastAsia="zh-CN"/>
        </w:rPr>
        <w:t>天</w:t>
      </w:r>
      <w:r w:rsidR="002565BB">
        <w:rPr>
          <w:rFonts w:hint="eastAsia"/>
          <w:lang w:eastAsia="zh-CN"/>
        </w:rPr>
        <w:t xml:space="preserve">(D) , </w:t>
      </w:r>
      <w:r w:rsidR="002565BB">
        <w:rPr>
          <w:rFonts w:hint="eastAsia"/>
          <w:lang w:eastAsia="zh-CN"/>
        </w:rPr>
        <w:t>月</w:t>
      </w:r>
      <w:r w:rsidR="002565BB">
        <w:rPr>
          <w:rFonts w:hint="eastAsia"/>
          <w:lang w:eastAsia="zh-CN"/>
        </w:rPr>
        <w:t>(M).</w:t>
      </w:r>
    </w:p>
    <w:p w14:paraId="0F055201" w14:textId="77777777" w:rsidR="00CD3916" w:rsidRDefault="00CD3916" w:rsidP="00990FE0">
      <w:pPr>
        <w:pStyle w:val="a1"/>
        <w:spacing w:after="156"/>
        <w:ind w:firstLine="0"/>
        <w:rPr>
          <w:lang w:eastAsia="zh-CN"/>
        </w:rPr>
      </w:pPr>
      <w:r>
        <w:rPr>
          <w:noProof/>
          <w:lang w:val="en-US" w:eastAsia="zh-CN"/>
        </w:rPr>
        <w:lastRenderedPageBreak/>
        <w:drawing>
          <wp:inline distT="0" distB="0" distL="0" distR="0" wp14:anchorId="1DD1F403" wp14:editId="1A8AD030">
            <wp:extent cx="5274310" cy="215489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54897"/>
                    </a:xfrm>
                    <a:prstGeom prst="rect">
                      <a:avLst/>
                    </a:prstGeom>
                  </pic:spPr>
                </pic:pic>
              </a:graphicData>
            </a:graphic>
          </wp:inline>
        </w:drawing>
      </w:r>
    </w:p>
    <w:p w14:paraId="5A27B6DF" w14:textId="77777777" w:rsidR="00144CAC" w:rsidRDefault="002A3E2E" w:rsidP="00345582">
      <w:pPr>
        <w:pStyle w:val="ab"/>
        <w:numPr>
          <w:ilvl w:val="0"/>
          <w:numId w:val="5"/>
        </w:numPr>
        <w:spacing w:after="156"/>
        <w:ind w:firstLineChars="0"/>
      </w:pPr>
      <w:r>
        <w:rPr>
          <w:rFonts w:ascii="宋体" w:hAnsi="宋体" w:hint="eastAsia"/>
        </w:rPr>
        <w:t>预警规则：基于分析基线的模型基础之上,定义当前数据或者当前周期数据与基线的数据之间有差异范围</w:t>
      </w:r>
    </w:p>
    <w:p w14:paraId="409F5FEE" w14:textId="77777777" w:rsidR="00663ABA" w:rsidRPr="00FE6C22" w:rsidRDefault="00144CAC" w:rsidP="00FE6C22">
      <w:pPr>
        <w:pStyle w:val="a1"/>
        <w:spacing w:after="156"/>
        <w:ind w:firstLine="0"/>
        <w:rPr>
          <w:lang w:eastAsia="zh-CN"/>
        </w:rPr>
      </w:pPr>
      <w:r>
        <w:rPr>
          <w:noProof/>
          <w:lang w:val="en-US" w:eastAsia="zh-CN"/>
        </w:rPr>
        <w:drawing>
          <wp:inline distT="0" distB="0" distL="0" distR="0" wp14:anchorId="5A6184A6" wp14:editId="6A2AAB85">
            <wp:extent cx="5274310" cy="21585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158560"/>
                    </a:xfrm>
                    <a:prstGeom prst="rect">
                      <a:avLst/>
                    </a:prstGeom>
                  </pic:spPr>
                </pic:pic>
              </a:graphicData>
            </a:graphic>
          </wp:inline>
        </w:drawing>
      </w:r>
    </w:p>
    <w:p w14:paraId="3D2FFBE9" w14:textId="77777777" w:rsidR="00663ABA" w:rsidRDefault="00FE6C22" w:rsidP="00663ABA">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在填写预警</w:t>
      </w:r>
      <w:r w:rsidR="00663ABA" w:rsidRPr="00D62F2E">
        <w:rPr>
          <w:rFonts w:asciiTheme="minorEastAsia" w:eastAsiaTheme="minorEastAsia" w:hAnsiTheme="minorEastAsia" w:hint="eastAsia"/>
        </w:rPr>
        <w:t>标题,正文时,</w:t>
      </w:r>
      <w:r>
        <w:rPr>
          <w:rFonts w:asciiTheme="minorEastAsia" w:eastAsiaTheme="minorEastAsia" w:hAnsiTheme="minorEastAsia" w:hint="eastAsia"/>
        </w:rPr>
        <w:t>常常需要将规则运行时一些过程数据补充到</w:t>
      </w:r>
      <w:r w:rsidR="00663ABA" w:rsidRPr="00D62F2E">
        <w:rPr>
          <w:rFonts w:asciiTheme="minorEastAsia" w:eastAsiaTheme="minorEastAsia" w:hAnsiTheme="minorEastAsia" w:hint="eastAsia"/>
        </w:rPr>
        <w:t>标题或者正文当中,而这些数据在规则定义时是无法预知的.因此,系统提供运行时必要变量,以辅助配置告警标题和正文时,更加完整,方便。</w:t>
      </w:r>
    </w:p>
    <w:p w14:paraId="74DFFA4D" w14:textId="77777777" w:rsidR="00663ABA" w:rsidRPr="00663ABA" w:rsidRDefault="00663ABA" w:rsidP="00663ABA">
      <w:pPr>
        <w:pStyle w:val="a1"/>
        <w:spacing w:after="156"/>
        <w:rPr>
          <w:lang w:val="en-US" w:eastAsia="zh-CN"/>
        </w:rPr>
      </w:pPr>
      <w:r>
        <w:rPr>
          <w:noProof/>
          <w:lang w:val="en-US" w:eastAsia="zh-CN"/>
        </w:rPr>
        <w:lastRenderedPageBreak/>
        <w:drawing>
          <wp:inline distT="0" distB="0" distL="0" distR="0" wp14:anchorId="0202F7A5" wp14:editId="46E31EC0">
            <wp:extent cx="4714875" cy="318363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13591" cy="3182765"/>
                    </a:xfrm>
                    <a:prstGeom prst="rect">
                      <a:avLst/>
                    </a:prstGeom>
                  </pic:spPr>
                </pic:pic>
              </a:graphicData>
            </a:graphic>
          </wp:inline>
        </w:drawing>
      </w:r>
    </w:p>
    <w:p w14:paraId="4F9241F3" w14:textId="77777777" w:rsidR="00D44593" w:rsidRPr="00D62F2E" w:rsidRDefault="007E2CB0" w:rsidP="00345582">
      <w:pPr>
        <w:pStyle w:val="ab"/>
        <w:numPr>
          <w:ilvl w:val="0"/>
          <w:numId w:val="5"/>
        </w:numPr>
        <w:spacing w:after="156"/>
        <w:ind w:firstLineChars="0"/>
        <w:rPr>
          <w:rFonts w:asciiTheme="minorEastAsia" w:eastAsiaTheme="minorEastAsia" w:hAnsiTheme="minorEastAsia"/>
        </w:rPr>
      </w:pPr>
      <w:r w:rsidRPr="00735ABD">
        <w:rPr>
          <w:rFonts w:hint="eastAsia"/>
          <w:lang w:val="x-none"/>
        </w:rPr>
        <w:t>预警</w:t>
      </w:r>
      <w:r>
        <w:rPr>
          <w:rFonts w:asciiTheme="minorEastAsia" w:eastAsiaTheme="minorEastAsia" w:hAnsiTheme="minorEastAsia" w:hint="eastAsia"/>
        </w:rPr>
        <w:t>分析原理</w:t>
      </w:r>
      <w:r w:rsidR="00D44593" w:rsidRPr="00D62F2E">
        <w:rPr>
          <w:rFonts w:asciiTheme="minorEastAsia" w:eastAsiaTheme="minorEastAsia" w:hAnsiTheme="minorEastAsia" w:hint="eastAsia"/>
        </w:rPr>
        <w:t>如下图:</w:t>
      </w:r>
    </w:p>
    <w:p w14:paraId="38F8E95C" w14:textId="77777777" w:rsidR="00D44593" w:rsidRDefault="00D44593" w:rsidP="00D44593">
      <w:pPr>
        <w:pStyle w:val="a1"/>
        <w:adjustRightInd w:val="0"/>
        <w:snapToGrid w:val="0"/>
        <w:spacing w:beforeLines="50" w:before="156" w:after="156" w:line="360" w:lineRule="auto"/>
        <w:ind w:firstLine="0"/>
        <w:jc w:val="center"/>
      </w:pPr>
      <w:r>
        <w:object w:dxaOrig="6093" w:dyaOrig="7981" w14:anchorId="121F9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334pt" o:ole="">
            <v:imagedata r:id="rId24" o:title=""/>
          </v:shape>
          <o:OLEObject Type="Embed" ProgID="Visio.Drawing.11" ShapeID="_x0000_i1025" DrawAspect="Content" ObjectID="_1393402928" r:id="rId25"/>
        </w:object>
      </w:r>
    </w:p>
    <w:p w14:paraId="401D3F58" w14:textId="77777777" w:rsidR="00401F1C" w:rsidRDefault="00401F1C" w:rsidP="00345582">
      <w:pPr>
        <w:pStyle w:val="ab"/>
        <w:widowControl w:val="0"/>
        <w:numPr>
          <w:ilvl w:val="0"/>
          <w:numId w:val="6"/>
        </w:numPr>
        <w:spacing w:afterLines="0" w:after="156"/>
        <w:ind w:firstLineChars="0"/>
      </w:pPr>
      <w:r>
        <w:rPr>
          <w:rFonts w:hint="eastAsia"/>
        </w:rPr>
        <w:t>采集数据性能数据采集</w:t>
      </w:r>
      <w:r>
        <w:rPr>
          <w:rFonts w:hint="eastAsia"/>
        </w:rPr>
        <w:t>,</w:t>
      </w:r>
      <w:r>
        <w:rPr>
          <w:rFonts w:hint="eastAsia"/>
        </w:rPr>
        <w:t>并提交入库</w:t>
      </w:r>
      <w:r>
        <w:rPr>
          <w:rFonts w:hint="eastAsia"/>
        </w:rPr>
        <w:t>.</w:t>
      </w:r>
    </w:p>
    <w:p w14:paraId="3D13F367" w14:textId="77777777" w:rsidR="00401F1C" w:rsidRDefault="00401F1C" w:rsidP="00345582">
      <w:pPr>
        <w:pStyle w:val="ab"/>
        <w:widowControl w:val="0"/>
        <w:numPr>
          <w:ilvl w:val="0"/>
          <w:numId w:val="6"/>
        </w:numPr>
        <w:spacing w:afterLines="0" w:after="156"/>
        <w:ind w:firstLineChars="0"/>
      </w:pPr>
      <w:r>
        <w:rPr>
          <w:rFonts w:hint="eastAsia"/>
        </w:rPr>
        <w:lastRenderedPageBreak/>
        <w:t>网管采集机接收到数据后</w:t>
      </w:r>
      <w:r>
        <w:rPr>
          <w:rFonts w:hint="eastAsia"/>
        </w:rPr>
        <w:t>,</w:t>
      </w:r>
      <w:r w:rsidRPr="00457F17">
        <w:rPr>
          <w:rFonts w:hint="eastAsia"/>
        </w:rPr>
        <w:t xml:space="preserve"> </w:t>
      </w:r>
      <w:r>
        <w:rPr>
          <w:rFonts w:hint="eastAsia"/>
        </w:rPr>
        <w:t>一方面将性能数据通过阀值分析模块</w:t>
      </w:r>
      <w:r>
        <w:rPr>
          <w:rFonts w:hint="eastAsia"/>
        </w:rPr>
        <w:t>,</w:t>
      </w:r>
      <w:r>
        <w:rPr>
          <w:rFonts w:hint="eastAsia"/>
        </w:rPr>
        <w:t>直接产生阀值告警</w:t>
      </w:r>
      <w:r>
        <w:rPr>
          <w:rFonts w:hint="eastAsia"/>
        </w:rPr>
        <w:t>.</w:t>
      </w:r>
      <w:r>
        <w:rPr>
          <w:rFonts w:hint="eastAsia"/>
        </w:rPr>
        <w:t>另一方面将数据直接写入数据库中</w:t>
      </w:r>
      <w:r w:rsidR="00D35D78">
        <w:rPr>
          <w:rFonts w:hint="eastAsia"/>
        </w:rPr>
        <w:t>。</w:t>
      </w:r>
    </w:p>
    <w:p w14:paraId="416D877E" w14:textId="77777777" w:rsidR="00401F1C" w:rsidRDefault="00401F1C" w:rsidP="00345582">
      <w:pPr>
        <w:pStyle w:val="ab"/>
        <w:widowControl w:val="0"/>
        <w:numPr>
          <w:ilvl w:val="0"/>
          <w:numId w:val="6"/>
        </w:numPr>
        <w:spacing w:afterLines="0" w:after="156"/>
        <w:ind w:firstLineChars="0"/>
      </w:pPr>
      <w:r>
        <w:rPr>
          <w:rFonts w:hint="eastAsia"/>
        </w:rPr>
        <w:t>数据分析模块</w:t>
      </w:r>
      <w:r>
        <w:rPr>
          <w:rFonts w:hint="eastAsia"/>
        </w:rPr>
        <w:t>,</w:t>
      </w:r>
      <w:r>
        <w:rPr>
          <w:rFonts w:hint="eastAsia"/>
        </w:rPr>
        <w:t>依据定义的数据分析模型</w:t>
      </w:r>
      <w:r>
        <w:rPr>
          <w:rFonts w:hint="eastAsia"/>
        </w:rPr>
        <w:t>,</w:t>
      </w:r>
      <w:r>
        <w:rPr>
          <w:rFonts w:hint="eastAsia"/>
        </w:rPr>
        <w:t>将指标按期汇总成分析基线数据</w:t>
      </w:r>
      <w:r>
        <w:rPr>
          <w:rFonts w:hint="eastAsia"/>
        </w:rPr>
        <w:t xml:space="preserve">. </w:t>
      </w:r>
      <w:r>
        <w:rPr>
          <w:rFonts w:hint="eastAsia"/>
        </w:rPr>
        <w:t>这此基线数据是作为数据趋势的判断标准</w:t>
      </w:r>
      <w:r w:rsidR="00D35D78">
        <w:rPr>
          <w:rFonts w:hint="eastAsia"/>
        </w:rPr>
        <w:t>。</w:t>
      </w:r>
    </w:p>
    <w:p w14:paraId="21F3B4C8" w14:textId="77777777" w:rsidR="00401F1C" w:rsidRPr="00457F17" w:rsidRDefault="00401F1C" w:rsidP="00345582">
      <w:pPr>
        <w:pStyle w:val="ab"/>
        <w:widowControl w:val="0"/>
        <w:numPr>
          <w:ilvl w:val="0"/>
          <w:numId w:val="6"/>
        </w:numPr>
        <w:spacing w:afterLines="0" w:after="156"/>
        <w:ind w:firstLineChars="0"/>
      </w:pPr>
      <w:r>
        <w:rPr>
          <w:rFonts w:hint="eastAsia"/>
        </w:rPr>
        <w:t>趋势分析模块</w:t>
      </w:r>
      <w:r>
        <w:rPr>
          <w:rFonts w:hint="eastAsia"/>
        </w:rPr>
        <w:t>,</w:t>
      </w:r>
      <w:r>
        <w:rPr>
          <w:rFonts w:hint="eastAsia"/>
        </w:rPr>
        <w:t>将采集新入库的数据</w:t>
      </w:r>
      <w:r>
        <w:rPr>
          <w:rFonts w:hint="eastAsia"/>
        </w:rPr>
        <w:t>,</w:t>
      </w:r>
      <w:r>
        <w:rPr>
          <w:rFonts w:hint="eastAsia"/>
        </w:rPr>
        <w:t>按照趋势分析规则定义的内容</w:t>
      </w:r>
      <w:r>
        <w:rPr>
          <w:rFonts w:hint="eastAsia"/>
        </w:rPr>
        <w:t>,</w:t>
      </w:r>
      <w:r>
        <w:rPr>
          <w:rFonts w:hint="eastAsia"/>
        </w:rPr>
        <w:t>与指定的分析基线数据进行比较</w:t>
      </w:r>
      <w:r>
        <w:rPr>
          <w:rFonts w:hint="eastAsia"/>
        </w:rPr>
        <w:t>,</w:t>
      </w:r>
      <w:r>
        <w:rPr>
          <w:rFonts w:hint="eastAsia"/>
        </w:rPr>
        <w:t>数据变化范围超出指定范围</w:t>
      </w:r>
      <w:r>
        <w:rPr>
          <w:rFonts w:hint="eastAsia"/>
        </w:rPr>
        <w:t>,</w:t>
      </w:r>
      <w:r>
        <w:rPr>
          <w:rFonts w:hint="eastAsia"/>
        </w:rPr>
        <w:t>系统则认为异常</w:t>
      </w:r>
      <w:r>
        <w:rPr>
          <w:rFonts w:hint="eastAsia"/>
        </w:rPr>
        <w:t>,</w:t>
      </w:r>
      <w:r>
        <w:rPr>
          <w:rFonts w:hint="eastAsia"/>
        </w:rPr>
        <w:t>则按规则内容发出指定内容的预警</w:t>
      </w:r>
      <w:r w:rsidR="002607C5">
        <w:rPr>
          <w:rFonts w:hint="eastAsia"/>
        </w:rPr>
        <w:t>。</w:t>
      </w:r>
    </w:p>
    <w:p w14:paraId="1D6B257D" w14:textId="77777777" w:rsidR="003207E9" w:rsidRDefault="00E44E64" w:rsidP="003207E9">
      <w:pPr>
        <w:pStyle w:val="4"/>
        <w:spacing w:beforeLines="50" w:before="156" w:after="156" w:line="360" w:lineRule="auto"/>
        <w:ind w:left="680"/>
        <w:rPr>
          <w:szCs w:val="28"/>
          <w:lang w:eastAsia="zh-CN"/>
        </w:rPr>
      </w:pPr>
      <w:bookmarkStart w:id="9" w:name="_Toc445378625"/>
      <w:r>
        <w:rPr>
          <w:rFonts w:hint="eastAsia"/>
          <w:szCs w:val="28"/>
          <w:lang w:eastAsia="zh-CN"/>
        </w:rPr>
        <w:t>指标</w:t>
      </w:r>
      <w:r w:rsidRPr="004C4313">
        <w:rPr>
          <w:szCs w:val="28"/>
        </w:rPr>
        <w:t>分析</w:t>
      </w:r>
      <w:bookmarkEnd w:id="9"/>
      <w:r w:rsidR="00E71663">
        <w:rPr>
          <w:rFonts w:hint="eastAsia"/>
          <w:szCs w:val="28"/>
          <w:lang w:eastAsia="zh-CN"/>
        </w:rPr>
        <w:t>方法</w:t>
      </w:r>
    </w:p>
    <w:p w14:paraId="3289F52B" w14:textId="77777777" w:rsidR="00E44E64" w:rsidRDefault="000851BB" w:rsidP="000851BB">
      <w:pPr>
        <w:pStyle w:val="a1"/>
        <w:spacing w:after="156" w:line="360" w:lineRule="auto"/>
        <w:ind w:firstLine="420"/>
        <w:rPr>
          <w:rFonts w:ascii="宋体" w:hAnsi="宋体"/>
          <w:color w:val="000000"/>
          <w:szCs w:val="21"/>
          <w:lang w:eastAsia="zh-CN"/>
        </w:rPr>
      </w:pPr>
      <w:r>
        <w:rPr>
          <w:rFonts w:ascii="宋体" w:hAnsi="宋体" w:hint="eastAsia"/>
          <w:color w:val="000000"/>
          <w:szCs w:val="21"/>
        </w:rPr>
        <w:t>对指标的分析参考</w:t>
      </w:r>
      <w:r>
        <w:rPr>
          <w:rFonts w:ascii="宋体" w:hAnsi="宋体" w:hint="eastAsia"/>
          <w:color w:val="000000"/>
          <w:szCs w:val="21"/>
          <w:lang w:eastAsia="zh-CN"/>
        </w:rPr>
        <w:t>趋势、波动、关联、对比、构成</w:t>
      </w:r>
      <w:r w:rsidR="00DC4532">
        <w:rPr>
          <w:rFonts w:ascii="宋体" w:hAnsi="宋体" w:hint="eastAsia"/>
          <w:color w:val="000000"/>
          <w:szCs w:val="21"/>
          <w:lang w:eastAsia="zh-CN"/>
        </w:rPr>
        <w:t>、预测</w:t>
      </w:r>
      <w:r>
        <w:rPr>
          <w:rFonts w:ascii="宋体" w:hAnsi="宋体" w:hint="eastAsia"/>
          <w:color w:val="000000"/>
          <w:szCs w:val="21"/>
          <w:lang w:eastAsia="zh-CN"/>
        </w:rPr>
        <w:t>等</w:t>
      </w:r>
      <w:r w:rsidRPr="003971D5">
        <w:rPr>
          <w:rFonts w:ascii="宋体" w:hAnsi="宋体" w:hint="eastAsia"/>
          <w:color w:val="000000"/>
          <w:szCs w:val="21"/>
        </w:rPr>
        <w:t>分析方法，对于具体专题的分析可以是单一分析方法，也可以是多种分析方法的组合，也可以根据运营分析需求引入其它必要的分析方法。</w:t>
      </w:r>
    </w:p>
    <w:p w14:paraId="718F3468" w14:textId="77777777" w:rsidR="000851BB" w:rsidRDefault="00575B83" w:rsidP="00345582">
      <w:pPr>
        <w:pStyle w:val="a1"/>
        <w:numPr>
          <w:ilvl w:val="0"/>
          <w:numId w:val="7"/>
        </w:numPr>
        <w:spacing w:after="156" w:line="360" w:lineRule="auto"/>
        <w:rPr>
          <w:lang w:eastAsia="zh-CN"/>
        </w:rPr>
      </w:pPr>
      <w:r>
        <w:rPr>
          <w:rFonts w:hint="eastAsia"/>
          <w:lang w:eastAsia="zh-CN"/>
        </w:rPr>
        <w:t>趋势分析</w:t>
      </w:r>
    </w:p>
    <w:p w14:paraId="1DDA660E" w14:textId="77777777" w:rsidR="00575B83" w:rsidRDefault="00163D62" w:rsidP="00163D62">
      <w:pPr>
        <w:pStyle w:val="a1"/>
        <w:spacing w:after="156" w:line="360" w:lineRule="auto"/>
        <w:ind w:left="420"/>
        <w:rPr>
          <w:lang w:eastAsia="zh-CN"/>
        </w:rPr>
      </w:pPr>
      <w:r w:rsidRPr="003971D5">
        <w:rPr>
          <w:rFonts w:ascii="宋体" w:hAnsi="宋体" w:hint="eastAsia"/>
          <w:color w:val="000000"/>
          <w:szCs w:val="21"/>
        </w:rPr>
        <w:t>通过对指标的历史数据进行特定周期的趋势分析，反映运营质量的变化趋势。</w:t>
      </w:r>
    </w:p>
    <w:p w14:paraId="5E89ECB1" w14:textId="77777777" w:rsidR="00575B83" w:rsidRDefault="00605A87" w:rsidP="00575B83">
      <w:pPr>
        <w:pStyle w:val="a1"/>
        <w:spacing w:after="156" w:line="360" w:lineRule="auto"/>
        <w:ind w:left="840" w:firstLine="0"/>
        <w:rPr>
          <w:lang w:eastAsia="zh-CN"/>
        </w:rPr>
      </w:pPr>
      <w:r>
        <w:rPr>
          <w:noProof/>
          <w:lang w:val="en-US" w:eastAsia="zh-CN"/>
        </w:rPr>
        <w:drawing>
          <wp:inline distT="0" distB="0" distL="0" distR="0" wp14:anchorId="606002FE" wp14:editId="5E5FABD4">
            <wp:extent cx="3838575" cy="322991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38004" cy="3229432"/>
                    </a:xfrm>
                    <a:prstGeom prst="rect">
                      <a:avLst/>
                    </a:prstGeom>
                  </pic:spPr>
                </pic:pic>
              </a:graphicData>
            </a:graphic>
          </wp:inline>
        </w:drawing>
      </w:r>
    </w:p>
    <w:p w14:paraId="6C4A38AF" w14:textId="77777777" w:rsidR="00575B83" w:rsidRDefault="00163D62" w:rsidP="00345582">
      <w:pPr>
        <w:pStyle w:val="a1"/>
        <w:numPr>
          <w:ilvl w:val="0"/>
          <w:numId w:val="7"/>
        </w:numPr>
        <w:spacing w:after="156" w:line="360" w:lineRule="auto"/>
        <w:rPr>
          <w:lang w:eastAsia="zh-CN"/>
        </w:rPr>
      </w:pPr>
      <w:r>
        <w:rPr>
          <w:rFonts w:hint="eastAsia"/>
          <w:lang w:eastAsia="zh-CN"/>
        </w:rPr>
        <w:t>波动分析</w:t>
      </w:r>
    </w:p>
    <w:p w14:paraId="766D9179" w14:textId="77777777" w:rsidR="00163D62" w:rsidRPr="00D714AD" w:rsidRDefault="00A03F51" w:rsidP="00A03F51">
      <w:pPr>
        <w:pStyle w:val="a1"/>
        <w:spacing w:after="156" w:line="360" w:lineRule="auto"/>
        <w:ind w:left="420" w:firstLine="260"/>
        <w:rPr>
          <w:lang w:eastAsia="zh-CN"/>
        </w:rPr>
      </w:pPr>
      <w:r w:rsidRPr="00D714AD">
        <w:rPr>
          <w:rFonts w:ascii="宋体" w:hAnsi="宋体" w:hint="eastAsia"/>
          <w:color w:val="000000"/>
        </w:rPr>
        <w:lastRenderedPageBreak/>
        <w:t>通过对当前指标数据与历史/预测/基线指标数据的对比，发现运营异常，作为进一步分析的出发点。</w:t>
      </w:r>
    </w:p>
    <w:p w14:paraId="6472D18E" w14:textId="77777777" w:rsidR="00163D62" w:rsidRDefault="008F13C8" w:rsidP="00163D62">
      <w:pPr>
        <w:pStyle w:val="a1"/>
        <w:spacing w:after="156" w:line="360" w:lineRule="auto"/>
        <w:ind w:firstLine="0"/>
        <w:rPr>
          <w:lang w:eastAsia="zh-CN"/>
        </w:rPr>
      </w:pPr>
      <w:r>
        <w:rPr>
          <w:rFonts w:hint="eastAsia"/>
          <w:lang w:eastAsia="zh-CN"/>
        </w:rPr>
        <w:tab/>
      </w:r>
      <w:r w:rsidR="00D80EEE">
        <w:rPr>
          <w:noProof/>
          <w:lang w:val="en-US" w:eastAsia="zh-CN"/>
        </w:rPr>
        <w:drawing>
          <wp:inline distT="0" distB="0" distL="0" distR="0" wp14:anchorId="174FD0E4" wp14:editId="6C0D6B61">
            <wp:extent cx="5274310" cy="31291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129180"/>
                    </a:xfrm>
                    <a:prstGeom prst="rect">
                      <a:avLst/>
                    </a:prstGeom>
                  </pic:spPr>
                </pic:pic>
              </a:graphicData>
            </a:graphic>
          </wp:inline>
        </w:drawing>
      </w:r>
    </w:p>
    <w:p w14:paraId="23DE2581" w14:textId="77777777" w:rsidR="00163D62" w:rsidRDefault="0022694D" w:rsidP="00345582">
      <w:pPr>
        <w:pStyle w:val="a1"/>
        <w:numPr>
          <w:ilvl w:val="0"/>
          <w:numId w:val="7"/>
        </w:numPr>
        <w:spacing w:after="156" w:line="360" w:lineRule="auto"/>
        <w:rPr>
          <w:lang w:eastAsia="zh-CN"/>
        </w:rPr>
      </w:pPr>
      <w:r>
        <w:rPr>
          <w:rFonts w:hint="eastAsia"/>
          <w:lang w:eastAsia="zh-CN"/>
        </w:rPr>
        <w:t>关联分析</w:t>
      </w:r>
    </w:p>
    <w:p w14:paraId="1C519571" w14:textId="77777777" w:rsidR="0022694D" w:rsidRDefault="00E51B14" w:rsidP="0022694D">
      <w:pPr>
        <w:pStyle w:val="a1"/>
        <w:spacing w:after="156" w:line="360" w:lineRule="auto"/>
        <w:rPr>
          <w:rFonts w:ascii="Arial" w:hAnsi="Arial" w:cs="Arial"/>
          <w:color w:val="333333"/>
          <w:sz w:val="21"/>
          <w:szCs w:val="21"/>
          <w:lang w:eastAsia="zh-CN"/>
        </w:rPr>
      </w:pPr>
      <w:r w:rsidRPr="00D714AD">
        <w:rPr>
          <w:rFonts w:ascii="Arial" w:hAnsi="Arial" w:cs="Arial"/>
          <w:color w:val="333333"/>
        </w:rPr>
        <w:t>关联分析是一种简单、实用的分析技术，就是发现存在于大量数据集中的关联性或相关性，从而描述了一个事物中某些属性同时出现的规律和模式。</w:t>
      </w:r>
      <w:r w:rsidRPr="00D714AD">
        <w:rPr>
          <w:rFonts w:ascii="Arial" w:hAnsi="Arial" w:cs="Arial" w:hint="eastAsia"/>
          <w:color w:val="333333"/>
          <w:lang w:eastAsia="zh-CN"/>
        </w:rPr>
        <w:t>常见的分析算法有</w:t>
      </w:r>
      <w:r w:rsidRPr="00D714AD">
        <w:rPr>
          <w:rFonts w:ascii="Arial" w:hAnsi="Arial" w:cs="Arial" w:hint="eastAsia"/>
          <w:color w:val="333333"/>
          <w:lang w:eastAsia="zh-CN"/>
        </w:rPr>
        <w:t>Aprior</w:t>
      </w:r>
      <w:r w:rsidRPr="00D714AD">
        <w:rPr>
          <w:rFonts w:ascii="Arial" w:hAnsi="Arial" w:cs="Arial" w:hint="eastAsia"/>
          <w:color w:val="333333"/>
          <w:lang w:eastAsia="zh-CN"/>
        </w:rPr>
        <w:t>算法和</w:t>
      </w:r>
      <w:r w:rsidRPr="00D714AD">
        <w:rPr>
          <w:rFonts w:ascii="Arial" w:hAnsi="Arial" w:cs="Arial" w:hint="eastAsia"/>
          <w:color w:val="333333"/>
          <w:lang w:eastAsia="zh-CN"/>
        </w:rPr>
        <w:t>FP-Growth</w:t>
      </w:r>
      <w:r w:rsidRPr="00D714AD">
        <w:rPr>
          <w:rFonts w:ascii="Arial" w:hAnsi="Arial" w:cs="Arial" w:hint="eastAsia"/>
          <w:color w:val="333333"/>
          <w:lang w:eastAsia="zh-CN"/>
        </w:rPr>
        <w:t>算法</w:t>
      </w:r>
      <w:r w:rsidR="00A94ADD">
        <w:rPr>
          <w:rFonts w:ascii="Arial" w:hAnsi="Arial" w:cs="Arial" w:hint="eastAsia"/>
          <w:color w:val="333333"/>
          <w:sz w:val="21"/>
          <w:szCs w:val="21"/>
          <w:lang w:eastAsia="zh-CN"/>
        </w:rPr>
        <w:t>。</w:t>
      </w:r>
    </w:p>
    <w:p w14:paraId="00DEBFC9" w14:textId="77777777" w:rsidR="00E51B14" w:rsidRDefault="00111301" w:rsidP="0022694D">
      <w:pPr>
        <w:pStyle w:val="a1"/>
        <w:spacing w:after="156" w:line="360" w:lineRule="auto"/>
        <w:rPr>
          <w:lang w:eastAsia="zh-CN"/>
        </w:rPr>
      </w:pPr>
      <w:r>
        <w:rPr>
          <w:noProof/>
          <w:lang w:val="en-US" w:eastAsia="zh-CN"/>
        </w:rPr>
        <w:drawing>
          <wp:inline distT="0" distB="0" distL="0" distR="0" wp14:anchorId="59DD5D0D" wp14:editId="1C479C75">
            <wp:extent cx="5274310" cy="2831972"/>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31972"/>
                    </a:xfrm>
                    <a:prstGeom prst="rect">
                      <a:avLst/>
                    </a:prstGeom>
                  </pic:spPr>
                </pic:pic>
              </a:graphicData>
            </a:graphic>
          </wp:inline>
        </w:drawing>
      </w:r>
    </w:p>
    <w:p w14:paraId="7C702A2E" w14:textId="77777777" w:rsidR="00350FD9" w:rsidRDefault="00350FD9" w:rsidP="00350FD9">
      <w:pPr>
        <w:pStyle w:val="a1"/>
        <w:spacing w:after="156" w:line="360" w:lineRule="auto"/>
        <w:ind w:firstLine="0"/>
        <w:rPr>
          <w:lang w:eastAsia="zh-CN"/>
        </w:rPr>
      </w:pPr>
      <w:r w:rsidRPr="00350FD9">
        <w:rPr>
          <w:noProof/>
          <w:lang w:val="en-US" w:eastAsia="zh-CN"/>
        </w:rPr>
        <w:lastRenderedPageBreak/>
        <w:drawing>
          <wp:inline distT="0" distB="0" distL="0" distR="0" wp14:anchorId="0249FB17" wp14:editId="6B3258E0">
            <wp:extent cx="3495675" cy="3314700"/>
            <wp:effectExtent l="0" t="0" r="9525" b="0"/>
            <wp:docPr id="4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29"/>
                    <a:stretch>
                      <a:fillRect/>
                    </a:stretch>
                  </pic:blipFill>
                  <pic:spPr>
                    <a:xfrm>
                      <a:off x="0" y="0"/>
                      <a:ext cx="3499457" cy="3318286"/>
                    </a:xfrm>
                    <a:prstGeom prst="rect">
                      <a:avLst/>
                    </a:prstGeom>
                  </pic:spPr>
                </pic:pic>
              </a:graphicData>
            </a:graphic>
          </wp:inline>
        </w:drawing>
      </w:r>
    </w:p>
    <w:p w14:paraId="760F0E56" w14:textId="77777777" w:rsidR="00DC4532" w:rsidRPr="00D714AD" w:rsidRDefault="00DC4532" w:rsidP="00345582">
      <w:pPr>
        <w:pStyle w:val="a1"/>
        <w:numPr>
          <w:ilvl w:val="0"/>
          <w:numId w:val="7"/>
        </w:numPr>
        <w:spacing w:after="156" w:line="360" w:lineRule="auto"/>
        <w:rPr>
          <w:lang w:eastAsia="zh-CN"/>
        </w:rPr>
      </w:pPr>
      <w:r w:rsidRPr="00D714AD">
        <w:rPr>
          <w:rFonts w:hint="eastAsia"/>
          <w:lang w:eastAsia="zh-CN"/>
        </w:rPr>
        <w:t>预测分析</w:t>
      </w:r>
    </w:p>
    <w:p w14:paraId="3AA5E6B7" w14:textId="77777777" w:rsidR="003F0AE1" w:rsidRPr="00D714AD" w:rsidRDefault="00DF68EF" w:rsidP="00030488">
      <w:pPr>
        <w:spacing w:after="156"/>
      </w:pPr>
      <w:r w:rsidRPr="00D714AD">
        <w:rPr>
          <w:rFonts w:hint="eastAsia"/>
        </w:rPr>
        <w:t>支持如多项式预测、指数预测等多种预测</w:t>
      </w:r>
      <w:r w:rsidR="00470096" w:rsidRPr="00D714AD">
        <w:rPr>
          <w:rFonts w:hint="eastAsia"/>
        </w:rPr>
        <w:t>方法进行监控能力分析。</w:t>
      </w:r>
    </w:p>
    <w:p w14:paraId="0990BC7F" w14:textId="77777777" w:rsidR="00F97ED2" w:rsidRPr="00D714AD" w:rsidRDefault="003F0AE1" w:rsidP="00345582">
      <w:pPr>
        <w:pStyle w:val="ab"/>
        <w:numPr>
          <w:ilvl w:val="0"/>
          <w:numId w:val="10"/>
        </w:numPr>
        <w:spacing w:after="156"/>
        <w:ind w:firstLineChars="0"/>
      </w:pPr>
      <w:r w:rsidRPr="00D714AD">
        <w:rPr>
          <w:rFonts w:hint="eastAsia"/>
        </w:rPr>
        <w:t>多</w:t>
      </w:r>
      <w:r w:rsidR="00F97ED2" w:rsidRPr="00D714AD">
        <w:rPr>
          <w:rFonts w:hint="eastAsia"/>
        </w:rPr>
        <w:t>项式预测</w:t>
      </w:r>
    </w:p>
    <w:p w14:paraId="109C0897" w14:textId="77777777" w:rsidR="00F97ED2" w:rsidRDefault="00F97ED2" w:rsidP="00B11F82">
      <w:pPr>
        <w:pStyle w:val="ab"/>
        <w:widowControl w:val="0"/>
        <w:spacing w:afterLines="0" w:after="156"/>
        <w:ind w:left="420" w:firstLineChars="0" w:firstLine="0"/>
        <w:rPr>
          <w:sz w:val="21"/>
          <w:szCs w:val="22"/>
        </w:rPr>
      </w:pPr>
      <w:r>
        <w:rPr>
          <w:noProof/>
        </w:rPr>
        <w:drawing>
          <wp:inline distT="0" distB="0" distL="0" distR="0" wp14:anchorId="05887A13" wp14:editId="5FBFD649">
            <wp:extent cx="2219325" cy="3333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9325" cy="333375"/>
                    </a:xfrm>
                    <a:prstGeom prst="rect">
                      <a:avLst/>
                    </a:prstGeom>
                    <a:noFill/>
                    <a:ln>
                      <a:noFill/>
                    </a:ln>
                  </pic:spPr>
                </pic:pic>
              </a:graphicData>
            </a:graphic>
          </wp:inline>
        </w:drawing>
      </w:r>
    </w:p>
    <w:p w14:paraId="4D024206" w14:textId="77777777" w:rsidR="00F97ED2" w:rsidRDefault="00F97ED2" w:rsidP="00345582">
      <w:pPr>
        <w:pStyle w:val="ab"/>
        <w:widowControl w:val="0"/>
        <w:numPr>
          <w:ilvl w:val="0"/>
          <w:numId w:val="8"/>
        </w:numPr>
        <w:spacing w:afterLines="0" w:after="156"/>
        <w:ind w:firstLineChars="0"/>
      </w:pPr>
      <w:r>
        <w:rPr>
          <w:rFonts w:hint="eastAsia"/>
        </w:rPr>
        <w:t>定义采集历史周期（周、月、季度）、预测最长时间；</w:t>
      </w:r>
    </w:p>
    <w:p w14:paraId="6AABD0B8" w14:textId="77777777" w:rsidR="00F97ED2" w:rsidRDefault="00F97ED2" w:rsidP="00345582">
      <w:pPr>
        <w:pStyle w:val="ab"/>
        <w:widowControl w:val="0"/>
        <w:numPr>
          <w:ilvl w:val="0"/>
          <w:numId w:val="8"/>
        </w:numPr>
        <w:spacing w:afterLines="0" w:after="156"/>
        <w:ind w:firstLineChars="0"/>
      </w:pPr>
      <w:r>
        <w:rPr>
          <w:rFonts w:hint="eastAsia"/>
        </w:rPr>
        <w:t>定义</w:t>
      </w:r>
      <w:r>
        <w:t>CPU</w:t>
      </w:r>
      <w:r>
        <w:rPr>
          <w:rFonts w:hint="eastAsia"/>
        </w:rPr>
        <w:t>利用率、内存利用率、磁盘空间利用率、数据库表空间利用率容量预测阀值；</w:t>
      </w:r>
    </w:p>
    <w:p w14:paraId="5C731C4D" w14:textId="77777777" w:rsidR="00F97ED2" w:rsidRDefault="00F97ED2" w:rsidP="00345582">
      <w:pPr>
        <w:pStyle w:val="ab"/>
        <w:widowControl w:val="0"/>
        <w:numPr>
          <w:ilvl w:val="0"/>
          <w:numId w:val="8"/>
        </w:numPr>
        <w:spacing w:afterLines="0" w:after="156"/>
        <w:ind w:firstLineChars="0"/>
      </w:pPr>
      <w:r>
        <w:rPr>
          <w:rFonts w:hint="eastAsia"/>
        </w:rPr>
        <w:t>在采集历史周期内获取</w:t>
      </w:r>
      <w:r>
        <w:t>CPU</w:t>
      </w:r>
      <w:r>
        <w:rPr>
          <w:rFonts w:hint="eastAsia"/>
        </w:rPr>
        <w:t>利用率、内存利用率、磁盘空间利用率、数据库表空间利用率之一超过</w:t>
      </w:r>
      <w:r>
        <w:t>80%</w:t>
      </w:r>
      <w:r>
        <w:rPr>
          <w:rFonts w:hint="eastAsia"/>
        </w:rPr>
        <w:t>（该值可配置）的主机或数据库，得到需预测对象；</w:t>
      </w:r>
    </w:p>
    <w:p w14:paraId="4711A0AC" w14:textId="77777777" w:rsidR="00F97ED2" w:rsidRDefault="00F97ED2" w:rsidP="00345582">
      <w:pPr>
        <w:pStyle w:val="ab"/>
        <w:widowControl w:val="0"/>
        <w:numPr>
          <w:ilvl w:val="0"/>
          <w:numId w:val="8"/>
        </w:numPr>
        <w:spacing w:afterLines="0" w:after="156"/>
        <w:ind w:firstLineChars="0"/>
      </w:pPr>
      <w:r>
        <w:rPr>
          <w:rFonts w:hint="eastAsia"/>
        </w:rPr>
        <w:t>根据所选采集历史周期，产生预测模型时间序列</w:t>
      </w:r>
      <w:r>
        <w:t>t</w:t>
      </w:r>
      <w:r>
        <w:rPr>
          <w:vertAlign w:val="superscript"/>
        </w:rPr>
        <w:t>2</w:t>
      </w:r>
      <w:r>
        <w:rPr>
          <w:rFonts w:hint="eastAsia"/>
        </w:rPr>
        <w:t>；</w:t>
      </w:r>
    </w:p>
    <w:p w14:paraId="0A4DB324" w14:textId="77777777" w:rsidR="00F97ED2" w:rsidRDefault="00F97ED2" w:rsidP="00345582">
      <w:pPr>
        <w:pStyle w:val="ab"/>
        <w:widowControl w:val="0"/>
        <w:numPr>
          <w:ilvl w:val="0"/>
          <w:numId w:val="8"/>
        </w:numPr>
        <w:spacing w:afterLines="0" w:after="156"/>
        <w:ind w:firstLineChars="0"/>
        <w:rPr>
          <w:color w:val="000000" w:themeColor="text1"/>
        </w:rPr>
      </w:pPr>
      <w:r>
        <w:rPr>
          <w:rFonts w:hint="eastAsia"/>
          <w:color w:val="000000" w:themeColor="text1"/>
        </w:rPr>
        <w:t>获取需预测对象在采集历史周期</w:t>
      </w:r>
      <w:r>
        <w:rPr>
          <w:color w:val="000000" w:themeColor="text1"/>
        </w:rPr>
        <w:t>CPU</w:t>
      </w:r>
      <w:r>
        <w:rPr>
          <w:rFonts w:hint="eastAsia"/>
          <w:color w:val="000000" w:themeColor="text1"/>
        </w:rPr>
        <w:t>利用率、内存利用率、磁盘空间利用率、数据库表空间利用率历史值，运用普通最小二乘法对预测模型参数进行计算，得到</w:t>
      </w:r>
      <w:r>
        <w:rPr>
          <w:color w:val="000000" w:themeColor="text1"/>
        </w:rPr>
        <w:t>b</w:t>
      </w:r>
      <w:r>
        <w:rPr>
          <w:color w:val="000000" w:themeColor="text1"/>
          <w:vertAlign w:val="subscript"/>
        </w:rPr>
        <w:t xml:space="preserve">0 </w:t>
      </w:r>
      <w:r>
        <w:rPr>
          <w:rFonts w:hint="eastAsia"/>
          <w:color w:val="000000" w:themeColor="text1"/>
        </w:rPr>
        <w:t>，</w:t>
      </w:r>
      <w:r>
        <w:rPr>
          <w:color w:val="000000" w:themeColor="text1"/>
        </w:rPr>
        <w:t>b</w:t>
      </w:r>
      <w:r>
        <w:rPr>
          <w:color w:val="000000" w:themeColor="text1"/>
          <w:vertAlign w:val="subscript"/>
        </w:rPr>
        <w:t>1</w:t>
      </w:r>
      <w:r>
        <w:rPr>
          <w:rFonts w:hint="eastAsia"/>
          <w:color w:val="000000" w:themeColor="text1"/>
        </w:rPr>
        <w:t>和</w:t>
      </w:r>
      <w:r>
        <w:rPr>
          <w:color w:val="000000" w:themeColor="text1"/>
        </w:rPr>
        <w:t>b</w:t>
      </w:r>
      <w:r>
        <w:rPr>
          <w:color w:val="000000" w:themeColor="text1"/>
          <w:vertAlign w:val="subscript"/>
        </w:rPr>
        <w:t>2</w:t>
      </w:r>
      <w:r>
        <w:rPr>
          <w:rFonts w:hint="eastAsia"/>
          <w:color w:val="000000" w:themeColor="text1"/>
        </w:rPr>
        <w:t>，从而得到每个预测对象的容量预测模型</w:t>
      </w:r>
      <w:r>
        <w:rPr>
          <w:rFonts w:asciiTheme="minorHAnsi" w:eastAsiaTheme="minorEastAsia" w:hAnsiTheme="minorHAnsi" w:cstheme="minorBidi"/>
          <w:color w:val="000000" w:themeColor="text1"/>
          <w:sz w:val="21"/>
          <w:szCs w:val="22"/>
          <w:vertAlign w:val="subscript"/>
        </w:rPr>
        <w:object w:dxaOrig="285" w:dyaOrig="495" w14:anchorId="5D8C8EE0">
          <v:shape id="_x0000_i1026" type="#_x0000_t75" style="width:14pt;height:25pt" o:ole="">
            <v:imagedata r:id="rId31" o:title=""/>
          </v:shape>
          <o:OLEObject Type="Embed" ProgID="Equation.3" ShapeID="_x0000_i1026" DrawAspect="Content" ObjectID="_1393402929" r:id="rId32"/>
        </w:object>
      </w:r>
      <w:r>
        <w:rPr>
          <w:rFonts w:hint="eastAsia"/>
          <w:color w:val="000000" w:themeColor="text1"/>
        </w:rPr>
        <w:t>；</w:t>
      </w:r>
    </w:p>
    <w:p w14:paraId="61DE1895" w14:textId="77777777" w:rsidR="00F97ED2" w:rsidRDefault="00F97ED2" w:rsidP="00345582">
      <w:pPr>
        <w:pStyle w:val="ab"/>
        <w:widowControl w:val="0"/>
        <w:numPr>
          <w:ilvl w:val="0"/>
          <w:numId w:val="8"/>
        </w:numPr>
        <w:spacing w:afterLines="0" w:after="156"/>
        <w:ind w:firstLineChars="0"/>
      </w:pPr>
      <w:r>
        <w:rPr>
          <w:rFonts w:hint="eastAsia"/>
        </w:rPr>
        <w:lastRenderedPageBreak/>
        <w:t>根据每个预测对象的预测模型</w:t>
      </w:r>
      <w:r>
        <w:rPr>
          <w:rFonts w:asciiTheme="minorHAnsi" w:eastAsiaTheme="minorEastAsia" w:hAnsiTheme="minorHAnsi" w:cstheme="minorBidi"/>
          <w:sz w:val="21"/>
          <w:szCs w:val="22"/>
        </w:rPr>
        <w:object w:dxaOrig="285" w:dyaOrig="495" w14:anchorId="745217D7">
          <v:shape id="_x0000_i1027" type="#_x0000_t75" style="width:14pt;height:25pt" o:ole="">
            <v:imagedata r:id="rId33" o:title=""/>
          </v:shape>
          <o:OLEObject Type="Embed" ProgID="Equation.3" ShapeID="_x0000_i1027" DrawAspect="Content" ObjectID="_1393402930" r:id="rId34"/>
        </w:object>
      </w:r>
      <w:r>
        <w:rPr>
          <w:rFonts w:hint="eastAsia"/>
        </w:rPr>
        <w:t>以及</w:t>
      </w:r>
      <w:r>
        <w:t>CPU</w:t>
      </w:r>
      <w:r>
        <w:rPr>
          <w:rFonts w:hint="eastAsia"/>
        </w:rPr>
        <w:t>利用率、内存利用率、磁盘空间利用率、数据库表空间利用率容量预测阀值，推算出每个预测对象在预测最长时间内到达预测阀值的最早时间。</w:t>
      </w:r>
    </w:p>
    <w:p w14:paraId="2062084A" w14:textId="77777777" w:rsidR="00B52244" w:rsidRDefault="006E6960" w:rsidP="00B52244">
      <w:pPr>
        <w:widowControl w:val="0"/>
        <w:spacing w:afterLines="0" w:after="156"/>
      </w:pPr>
      <w:r>
        <w:rPr>
          <w:noProof/>
        </w:rPr>
        <w:drawing>
          <wp:inline distT="0" distB="0" distL="0" distR="0" wp14:anchorId="0C698599" wp14:editId="4737070A">
            <wp:extent cx="5274310" cy="168301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683018"/>
                    </a:xfrm>
                    <a:prstGeom prst="rect">
                      <a:avLst/>
                    </a:prstGeom>
                  </pic:spPr>
                </pic:pic>
              </a:graphicData>
            </a:graphic>
          </wp:inline>
        </w:drawing>
      </w:r>
    </w:p>
    <w:p w14:paraId="6BE4B188" w14:textId="77777777" w:rsidR="00F97ED2" w:rsidRPr="00030488" w:rsidRDefault="00F97ED2" w:rsidP="00345582">
      <w:pPr>
        <w:pStyle w:val="ab"/>
        <w:numPr>
          <w:ilvl w:val="0"/>
          <w:numId w:val="10"/>
        </w:numPr>
        <w:spacing w:after="156"/>
        <w:ind w:firstLineChars="0"/>
      </w:pPr>
      <w:r w:rsidRPr="00030488">
        <w:rPr>
          <w:rFonts w:hint="eastAsia"/>
        </w:rPr>
        <w:t>指数预测</w:t>
      </w:r>
    </w:p>
    <w:p w14:paraId="3F7BA684" w14:textId="77777777" w:rsidR="00F97ED2" w:rsidRPr="00B11F82" w:rsidRDefault="00F97ED2" w:rsidP="00B11F82">
      <w:pPr>
        <w:pStyle w:val="ab"/>
        <w:widowControl w:val="0"/>
        <w:spacing w:afterLines="0" w:after="156" w:line="240" w:lineRule="auto"/>
        <w:ind w:leftChars="175" w:left="420" w:firstLineChars="250" w:firstLine="600"/>
        <w:rPr>
          <w:sz w:val="21"/>
          <w:szCs w:val="22"/>
        </w:rPr>
      </w:pPr>
      <w:r>
        <w:rPr>
          <w:noProof/>
        </w:rPr>
        <w:drawing>
          <wp:inline distT="0" distB="0" distL="0" distR="0" wp14:anchorId="2515D6E9" wp14:editId="51E27F09">
            <wp:extent cx="847725" cy="2762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47725" cy="276225"/>
                    </a:xfrm>
                    <a:prstGeom prst="rect">
                      <a:avLst/>
                    </a:prstGeom>
                    <a:noFill/>
                    <a:ln>
                      <a:noFill/>
                    </a:ln>
                  </pic:spPr>
                </pic:pic>
              </a:graphicData>
            </a:graphic>
          </wp:inline>
        </w:drawing>
      </w:r>
      <w:r>
        <w:rPr>
          <w:rFonts w:hint="eastAsia"/>
        </w:rPr>
        <w:t>，两边取对数，得出</w:t>
      </w:r>
      <w:proofErr w:type="spellStart"/>
      <w:r>
        <w:rPr>
          <w:sz w:val="36"/>
          <w:szCs w:val="36"/>
        </w:rPr>
        <w:t>ln</w:t>
      </w:r>
      <w:proofErr w:type="spellEnd"/>
      <w:r>
        <w:rPr>
          <w:rFonts w:asciiTheme="minorHAnsi" w:eastAsiaTheme="minorEastAsia" w:hAnsiTheme="minorHAnsi" w:cstheme="minorBidi"/>
          <w:position w:val="-12"/>
          <w:sz w:val="21"/>
          <w:szCs w:val="22"/>
        </w:rPr>
        <w:object w:dxaOrig="285" w:dyaOrig="495" w14:anchorId="793066AA">
          <v:shape id="_x0000_i1028" type="#_x0000_t75" style="width:14pt;height:25pt" o:ole="">
            <v:imagedata r:id="rId37" o:title=""/>
          </v:shape>
          <o:OLEObject Type="Embed" ProgID="Equation.3" ShapeID="_x0000_i1028" DrawAspect="Content" ObjectID="_1393402931" r:id="rId38"/>
        </w:object>
      </w:r>
      <w:r>
        <w:t>=</w:t>
      </w:r>
      <w:r>
        <w:rPr>
          <w:sz w:val="36"/>
          <w:szCs w:val="36"/>
        </w:rPr>
        <w:t xml:space="preserve"> </w:t>
      </w:r>
      <w:proofErr w:type="spellStart"/>
      <w:r>
        <w:rPr>
          <w:sz w:val="36"/>
          <w:szCs w:val="36"/>
        </w:rPr>
        <w:t>lna+bt</w:t>
      </w:r>
      <w:proofErr w:type="spellEnd"/>
      <w:r>
        <w:rPr>
          <w:rFonts w:hint="eastAsia"/>
        </w:rPr>
        <w:t>。</w:t>
      </w:r>
    </w:p>
    <w:p w14:paraId="05AFF664" w14:textId="77777777" w:rsidR="00F97ED2" w:rsidRDefault="00F97ED2" w:rsidP="00345582">
      <w:pPr>
        <w:pStyle w:val="ab"/>
        <w:widowControl w:val="0"/>
        <w:numPr>
          <w:ilvl w:val="0"/>
          <w:numId w:val="8"/>
        </w:numPr>
        <w:spacing w:afterLines="0" w:after="156"/>
        <w:ind w:firstLineChars="0"/>
      </w:pPr>
      <w:r>
        <w:rPr>
          <w:rFonts w:hint="eastAsia"/>
        </w:rPr>
        <w:t>定义采集历史周期（周、月、季度）、预测最长时间；</w:t>
      </w:r>
    </w:p>
    <w:p w14:paraId="4A8C0509" w14:textId="77777777" w:rsidR="00F97ED2" w:rsidRDefault="00F97ED2" w:rsidP="00345582">
      <w:pPr>
        <w:pStyle w:val="ab"/>
        <w:widowControl w:val="0"/>
        <w:numPr>
          <w:ilvl w:val="0"/>
          <w:numId w:val="8"/>
        </w:numPr>
        <w:spacing w:afterLines="0" w:after="156"/>
        <w:ind w:firstLineChars="0"/>
      </w:pPr>
      <w:r>
        <w:rPr>
          <w:rFonts w:hint="eastAsia"/>
        </w:rPr>
        <w:t>定义</w:t>
      </w:r>
      <w:r>
        <w:t>CPU</w:t>
      </w:r>
      <w:r>
        <w:rPr>
          <w:rFonts w:hint="eastAsia"/>
        </w:rPr>
        <w:t>利用率、内存利用率、磁盘空间利用率、数据库表空间利用率容量预测阀值；</w:t>
      </w:r>
    </w:p>
    <w:p w14:paraId="78AA18A3" w14:textId="77777777" w:rsidR="00F97ED2" w:rsidRDefault="00F97ED2" w:rsidP="00345582">
      <w:pPr>
        <w:pStyle w:val="ab"/>
        <w:widowControl w:val="0"/>
        <w:numPr>
          <w:ilvl w:val="0"/>
          <w:numId w:val="8"/>
        </w:numPr>
        <w:spacing w:afterLines="0" w:after="156"/>
        <w:ind w:firstLineChars="0"/>
      </w:pPr>
      <w:r>
        <w:rPr>
          <w:rFonts w:hint="eastAsia"/>
        </w:rPr>
        <w:t>在采集历史周期内获取</w:t>
      </w:r>
      <w:r>
        <w:t>CPU</w:t>
      </w:r>
      <w:r>
        <w:rPr>
          <w:rFonts w:hint="eastAsia"/>
        </w:rPr>
        <w:t>利用率、内存利用率、磁盘空间利用率、数据库表空间利用率之一超过</w:t>
      </w:r>
      <w:r>
        <w:t>80%</w:t>
      </w:r>
      <w:r>
        <w:rPr>
          <w:rFonts w:hint="eastAsia"/>
        </w:rPr>
        <w:t>（该值可配置）的主机或数据库，得到需预测对象；</w:t>
      </w:r>
    </w:p>
    <w:p w14:paraId="30801469" w14:textId="77777777" w:rsidR="00F97ED2" w:rsidRDefault="00F97ED2" w:rsidP="00345582">
      <w:pPr>
        <w:pStyle w:val="ab"/>
        <w:widowControl w:val="0"/>
        <w:numPr>
          <w:ilvl w:val="0"/>
          <w:numId w:val="8"/>
        </w:numPr>
        <w:spacing w:afterLines="0" w:after="156"/>
        <w:ind w:firstLineChars="0"/>
      </w:pPr>
      <w:r>
        <w:rPr>
          <w:rFonts w:hint="eastAsia"/>
        </w:rPr>
        <w:t>根据所选采集历史周期，产生预测模型时间序列</w:t>
      </w:r>
      <w:r>
        <w:t>t</w:t>
      </w:r>
      <w:r>
        <w:rPr>
          <w:vertAlign w:val="superscript"/>
        </w:rPr>
        <w:t>2</w:t>
      </w:r>
      <w:r>
        <w:rPr>
          <w:rFonts w:hint="eastAsia"/>
        </w:rPr>
        <w:t>；</w:t>
      </w:r>
    </w:p>
    <w:p w14:paraId="3C9BC8E7" w14:textId="77777777" w:rsidR="00F97ED2" w:rsidRDefault="00F97ED2" w:rsidP="00345582">
      <w:pPr>
        <w:pStyle w:val="ab"/>
        <w:widowControl w:val="0"/>
        <w:numPr>
          <w:ilvl w:val="0"/>
          <w:numId w:val="8"/>
        </w:numPr>
        <w:spacing w:afterLines="0" w:after="156"/>
        <w:ind w:firstLineChars="0"/>
        <w:rPr>
          <w:color w:val="000000" w:themeColor="text1"/>
        </w:rPr>
      </w:pPr>
      <w:r>
        <w:rPr>
          <w:rFonts w:hint="eastAsia"/>
          <w:color w:val="000000" w:themeColor="text1"/>
        </w:rPr>
        <w:t>获取需预测对象在</w:t>
      </w:r>
      <w:r w:rsidRPr="00B11F82">
        <w:rPr>
          <w:rFonts w:hint="eastAsia"/>
        </w:rPr>
        <w:t>采集</w:t>
      </w:r>
      <w:r>
        <w:rPr>
          <w:rFonts w:hint="eastAsia"/>
          <w:color w:val="000000" w:themeColor="text1"/>
        </w:rPr>
        <w:t>历史周期</w:t>
      </w:r>
      <w:r>
        <w:rPr>
          <w:color w:val="000000" w:themeColor="text1"/>
        </w:rPr>
        <w:t>CPU</w:t>
      </w:r>
      <w:r>
        <w:rPr>
          <w:rFonts w:hint="eastAsia"/>
          <w:color w:val="000000" w:themeColor="text1"/>
        </w:rPr>
        <w:t>利用率、内存利用率、磁盘空间利用率、数据库表空间利用率历史值，运用普通最小二乘法对模型参数进行估计，计算出</w:t>
      </w:r>
      <w:r>
        <w:rPr>
          <w:color w:val="000000" w:themeColor="text1"/>
        </w:rPr>
        <w:t>a</w:t>
      </w:r>
      <w:r>
        <w:rPr>
          <w:rFonts w:hint="eastAsia"/>
          <w:color w:val="000000" w:themeColor="text1"/>
        </w:rPr>
        <w:t>和</w:t>
      </w:r>
      <w:r>
        <w:rPr>
          <w:color w:val="000000" w:themeColor="text1"/>
        </w:rPr>
        <w:t>b</w:t>
      </w:r>
      <w:r>
        <w:rPr>
          <w:rFonts w:hint="eastAsia"/>
          <w:color w:val="000000" w:themeColor="text1"/>
        </w:rPr>
        <w:t>，从而得到每个预测对象的容量预测模型</w:t>
      </w:r>
      <w:proofErr w:type="spellStart"/>
      <w:r>
        <w:rPr>
          <w:color w:val="000000" w:themeColor="text1"/>
          <w:sz w:val="36"/>
          <w:szCs w:val="36"/>
        </w:rPr>
        <w:t>ln</w:t>
      </w:r>
      <w:proofErr w:type="spellEnd"/>
      <w:r>
        <w:rPr>
          <w:rFonts w:asciiTheme="minorHAnsi" w:eastAsiaTheme="minorEastAsia" w:hAnsiTheme="minorHAnsi" w:cstheme="minorBidi"/>
          <w:color w:val="000000" w:themeColor="text1"/>
          <w:position w:val="-12"/>
          <w:sz w:val="21"/>
          <w:szCs w:val="22"/>
        </w:rPr>
        <w:object w:dxaOrig="285" w:dyaOrig="495" w14:anchorId="50DF8543">
          <v:shape id="_x0000_i1029" type="#_x0000_t75" style="width:14pt;height:25pt" o:ole="">
            <v:imagedata r:id="rId39" o:title=""/>
          </v:shape>
          <o:OLEObject Type="Embed" ProgID="Equation.3" ShapeID="_x0000_i1029" DrawAspect="Content" ObjectID="_1393402932" r:id="rId40"/>
        </w:object>
      </w:r>
      <w:r>
        <w:rPr>
          <w:rFonts w:hint="eastAsia"/>
          <w:color w:val="000000" w:themeColor="text1"/>
        </w:rPr>
        <w:t>；</w:t>
      </w:r>
    </w:p>
    <w:p w14:paraId="3F7707B5" w14:textId="77777777" w:rsidR="00F97ED2" w:rsidRDefault="00F97ED2" w:rsidP="00345582">
      <w:pPr>
        <w:pStyle w:val="ab"/>
        <w:widowControl w:val="0"/>
        <w:numPr>
          <w:ilvl w:val="0"/>
          <w:numId w:val="8"/>
        </w:numPr>
        <w:spacing w:afterLines="0" w:after="156"/>
        <w:ind w:firstLineChars="0"/>
      </w:pPr>
      <w:r>
        <w:rPr>
          <w:rFonts w:hint="eastAsia"/>
        </w:rPr>
        <w:t>根据每个预测对象的预测模型</w:t>
      </w:r>
      <w:r>
        <w:rPr>
          <w:rFonts w:asciiTheme="minorHAnsi" w:eastAsiaTheme="minorEastAsia" w:hAnsiTheme="minorHAnsi" w:cstheme="minorBidi"/>
          <w:sz w:val="21"/>
          <w:szCs w:val="22"/>
        </w:rPr>
        <w:object w:dxaOrig="285" w:dyaOrig="495" w14:anchorId="2A083EC5">
          <v:shape id="_x0000_i1030" type="#_x0000_t75" style="width:14pt;height:25pt" o:ole="">
            <v:imagedata r:id="rId41" o:title=""/>
          </v:shape>
          <o:OLEObject Type="Embed" ProgID="Equation.3" ShapeID="_x0000_i1030" DrawAspect="Content" ObjectID="_1393402933" r:id="rId42"/>
        </w:object>
      </w:r>
      <w:r>
        <w:rPr>
          <w:rFonts w:hint="eastAsia"/>
        </w:rPr>
        <w:t>以及</w:t>
      </w:r>
      <w:r>
        <w:t>CPU</w:t>
      </w:r>
      <w:r>
        <w:rPr>
          <w:rFonts w:hint="eastAsia"/>
        </w:rPr>
        <w:t>利用率、内存利用率、磁盘空间利用率、数据库表空间利用率容量预测阀值，推算出每个预测对象在预测最长时间内到达预测阀值的最早时间。</w:t>
      </w:r>
    </w:p>
    <w:p w14:paraId="546F70A9" w14:textId="77777777" w:rsidR="003207E9" w:rsidRPr="003C7326" w:rsidRDefault="006E6960" w:rsidP="003207E9">
      <w:pPr>
        <w:pStyle w:val="a1"/>
        <w:spacing w:after="156"/>
        <w:ind w:firstLine="480"/>
        <w:rPr>
          <w:lang w:eastAsia="zh-CN"/>
        </w:rPr>
      </w:pPr>
      <w:r>
        <w:rPr>
          <w:noProof/>
          <w:lang w:val="en-US" w:eastAsia="zh-CN"/>
        </w:rPr>
        <w:lastRenderedPageBreak/>
        <w:drawing>
          <wp:inline distT="0" distB="0" distL="0" distR="0" wp14:anchorId="195CE6D5" wp14:editId="1C103600">
            <wp:extent cx="5274310" cy="152613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526131"/>
                    </a:xfrm>
                    <a:prstGeom prst="rect">
                      <a:avLst/>
                    </a:prstGeom>
                  </pic:spPr>
                </pic:pic>
              </a:graphicData>
            </a:graphic>
          </wp:inline>
        </w:drawing>
      </w:r>
    </w:p>
    <w:p w14:paraId="5241EF4A" w14:textId="77777777" w:rsidR="003207E9" w:rsidRDefault="003207E9" w:rsidP="003207E9">
      <w:pPr>
        <w:pStyle w:val="3"/>
        <w:adjustRightInd w:val="0"/>
        <w:snapToGrid w:val="0"/>
        <w:spacing w:beforeLines="50" w:before="156" w:afterLines="50" w:after="156"/>
        <w:rPr>
          <w:sz w:val="30"/>
          <w:szCs w:val="30"/>
        </w:rPr>
      </w:pPr>
      <w:bookmarkStart w:id="10" w:name="_Toc445378627"/>
      <w:r w:rsidRPr="00BD1811">
        <w:rPr>
          <w:sz w:val="30"/>
          <w:szCs w:val="30"/>
        </w:rPr>
        <w:t>综合管理分析</w:t>
      </w:r>
      <w:r>
        <w:rPr>
          <w:sz w:val="30"/>
          <w:szCs w:val="30"/>
        </w:rPr>
        <w:t>能力</w:t>
      </w:r>
      <w:bookmarkEnd w:id="10"/>
    </w:p>
    <w:p w14:paraId="4685D94D" w14:textId="77777777" w:rsidR="003207E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系统支持从整体系统纵向，以及专业横向对指标数据的综合管理分析能力。</w:t>
      </w:r>
    </w:p>
    <w:p w14:paraId="17EE3CA3" w14:textId="77777777" w:rsidR="00666956" w:rsidRPr="00D600D3" w:rsidRDefault="00CF76ED" w:rsidP="00345582">
      <w:pPr>
        <w:pStyle w:val="a1"/>
        <w:numPr>
          <w:ilvl w:val="0"/>
          <w:numId w:val="9"/>
        </w:numPr>
        <w:spacing w:after="156" w:line="360" w:lineRule="auto"/>
        <w:rPr>
          <w:lang w:val="en-US" w:eastAsia="zh-CN"/>
        </w:rPr>
      </w:pPr>
      <w:r>
        <w:rPr>
          <w:rFonts w:hint="eastAsia"/>
          <w:lang w:val="en-US" w:eastAsia="zh-CN"/>
        </w:rPr>
        <w:t>系统</w:t>
      </w:r>
      <w:r w:rsidR="00D07EA7" w:rsidRPr="00D600D3">
        <w:rPr>
          <w:rFonts w:hint="eastAsia"/>
          <w:lang w:val="en-US" w:eastAsia="zh-CN"/>
        </w:rPr>
        <w:t>纵向分析能力</w:t>
      </w:r>
    </w:p>
    <w:p w14:paraId="2998EEA4" w14:textId="77777777" w:rsidR="00B064CE" w:rsidRPr="00B064CE" w:rsidRDefault="00D600D3" w:rsidP="00B064CE">
      <w:pPr>
        <w:pStyle w:val="a1"/>
        <w:spacing w:after="156" w:line="360" w:lineRule="auto"/>
        <w:ind w:left="420" w:firstLine="420"/>
        <w:rPr>
          <w:rFonts w:ascii="Arial" w:hAnsi="Arial" w:cs="Arial"/>
          <w:color w:val="333333"/>
          <w:lang w:eastAsia="zh-CN"/>
        </w:rPr>
      </w:pPr>
      <w:r w:rsidRPr="00D600D3">
        <w:rPr>
          <w:rFonts w:ascii="Arial" w:hAnsi="Arial" w:cs="Arial"/>
          <w:color w:val="333333"/>
        </w:rPr>
        <w:t>纵向比较是单个事物与过去某个时间的状态进行比较。即时间上的比较</w:t>
      </w:r>
      <w:r w:rsidRPr="00D600D3">
        <w:rPr>
          <w:rFonts w:ascii="Arial" w:hAnsi="Arial" w:cs="Arial" w:hint="eastAsia"/>
          <w:color w:val="333333"/>
          <w:lang w:eastAsia="zh-CN"/>
        </w:rPr>
        <w:t>，主要包括</w:t>
      </w:r>
      <w:r w:rsidR="00497628" w:rsidRPr="00D600D3">
        <w:rPr>
          <w:rFonts w:ascii="Arial" w:hAnsi="Arial" w:cs="Arial"/>
          <w:color w:val="333333"/>
        </w:rPr>
        <w:t>趋势分析和变动率分析</w:t>
      </w:r>
      <w:r w:rsidR="002159D5">
        <w:rPr>
          <w:rFonts w:ascii="Arial" w:hAnsi="Arial" w:cs="Arial" w:hint="eastAsia"/>
          <w:color w:val="333333"/>
          <w:lang w:eastAsia="zh-CN"/>
        </w:rPr>
        <w:t>。</w:t>
      </w:r>
      <w:r w:rsidR="00B064CE">
        <w:rPr>
          <w:rFonts w:ascii="Arial" w:hAnsi="Arial" w:cs="Arial" w:hint="eastAsia"/>
          <w:color w:val="333333"/>
          <w:lang w:eastAsia="zh-CN"/>
        </w:rPr>
        <w:t>亿阳运维监控管理系统提供对整体系统</w:t>
      </w:r>
      <w:r w:rsidR="003A6E73">
        <w:rPr>
          <w:rFonts w:ascii="Arial" w:hAnsi="Arial" w:cs="Arial" w:hint="eastAsia"/>
          <w:color w:val="333333"/>
          <w:lang w:eastAsia="zh-CN"/>
        </w:rPr>
        <w:t>指标数据</w:t>
      </w:r>
      <w:r w:rsidR="00B064CE">
        <w:rPr>
          <w:rFonts w:ascii="Arial" w:hAnsi="Arial" w:cs="Arial" w:hint="eastAsia"/>
          <w:color w:val="333333"/>
          <w:lang w:eastAsia="zh-CN"/>
        </w:rPr>
        <w:t>纵向分析能力，如客户感知分析，对业务量、业务办理成功率、业务办理时长进行纵向比较，及时发现潜在的问题。</w:t>
      </w:r>
    </w:p>
    <w:p w14:paraId="6B07D09C" w14:textId="77777777" w:rsidR="002159D5" w:rsidRPr="002159D5" w:rsidRDefault="002159D5" w:rsidP="002159D5">
      <w:pPr>
        <w:pStyle w:val="a1"/>
        <w:spacing w:after="156" w:line="360" w:lineRule="auto"/>
        <w:rPr>
          <w:lang w:eastAsia="zh-CN"/>
        </w:rPr>
      </w:pPr>
      <w:r>
        <w:rPr>
          <w:noProof/>
          <w:lang w:val="en-US" w:eastAsia="zh-CN"/>
        </w:rPr>
        <w:lastRenderedPageBreak/>
        <w:drawing>
          <wp:inline distT="0" distB="0" distL="0" distR="0" wp14:anchorId="34F44F74" wp14:editId="1B98EA7D">
            <wp:extent cx="4324350" cy="5905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4350" cy="5905500"/>
                    </a:xfrm>
                    <a:prstGeom prst="rect">
                      <a:avLst/>
                    </a:prstGeom>
                  </pic:spPr>
                </pic:pic>
              </a:graphicData>
            </a:graphic>
          </wp:inline>
        </w:drawing>
      </w:r>
    </w:p>
    <w:p w14:paraId="25DAD201" w14:textId="77777777" w:rsidR="003207E9" w:rsidRPr="00D600D3" w:rsidRDefault="00D07EA7" w:rsidP="00345582">
      <w:pPr>
        <w:pStyle w:val="a1"/>
        <w:numPr>
          <w:ilvl w:val="0"/>
          <w:numId w:val="9"/>
        </w:numPr>
        <w:spacing w:after="156" w:line="360" w:lineRule="auto"/>
        <w:rPr>
          <w:lang w:val="en-US" w:eastAsia="zh-CN"/>
        </w:rPr>
      </w:pPr>
      <w:r w:rsidRPr="00D600D3">
        <w:rPr>
          <w:rFonts w:hint="eastAsia"/>
          <w:lang w:val="en-US" w:eastAsia="zh-CN"/>
        </w:rPr>
        <w:t>专业横向分析能力</w:t>
      </w:r>
    </w:p>
    <w:p w14:paraId="56B74867" w14:textId="77777777" w:rsidR="00B41C6F" w:rsidRPr="00B41C6F" w:rsidRDefault="00497628" w:rsidP="00B41C6F">
      <w:pPr>
        <w:pStyle w:val="a1"/>
        <w:spacing w:after="156" w:line="360" w:lineRule="auto"/>
        <w:ind w:left="360"/>
        <w:rPr>
          <w:rFonts w:ascii="Arial" w:hAnsi="Arial" w:cs="Arial"/>
          <w:color w:val="333333"/>
          <w:lang w:val="en-US" w:eastAsia="zh-CN"/>
        </w:rPr>
      </w:pPr>
      <w:r w:rsidRPr="00D600D3">
        <w:rPr>
          <w:rFonts w:ascii="Arial" w:hAnsi="Arial" w:cs="Arial"/>
          <w:color w:val="333333"/>
        </w:rPr>
        <w:t>横向分析法是对同一时期数据资料进行</w:t>
      </w:r>
      <w:r w:rsidR="007659B7">
        <w:fldChar w:fldCharType="begin"/>
      </w:r>
      <w:r w:rsidR="007659B7">
        <w:instrText xml:space="preserve"> HYPERLINK "http://baike.baidu.com/view/5699323.htm" \t "_blank" </w:instrText>
      </w:r>
      <w:r w:rsidR="007659B7">
        <w:fldChar w:fldCharType="separate"/>
      </w:r>
      <w:r w:rsidRPr="00F81EE3">
        <w:rPr>
          <w:rFonts w:ascii="Arial" w:hAnsi="Arial" w:cs="Arial"/>
          <w:color w:val="333333"/>
        </w:rPr>
        <w:t>横剖研究</w:t>
      </w:r>
      <w:r w:rsidR="007659B7">
        <w:rPr>
          <w:rFonts w:ascii="Arial" w:hAnsi="Arial" w:cs="Arial"/>
          <w:color w:val="333333"/>
        </w:rPr>
        <w:fldChar w:fldCharType="end"/>
      </w:r>
      <w:r w:rsidRPr="00D600D3">
        <w:rPr>
          <w:rFonts w:ascii="Arial" w:hAnsi="Arial" w:cs="Arial"/>
          <w:color w:val="333333"/>
        </w:rPr>
        <w:t>，探讨在特定时期相关程度、关系与变化的方法</w:t>
      </w:r>
      <w:r w:rsidR="003A6E73">
        <w:rPr>
          <w:rFonts w:ascii="Arial" w:hAnsi="Arial" w:cs="Arial" w:hint="eastAsia"/>
          <w:color w:val="333333"/>
          <w:lang w:eastAsia="zh-CN"/>
        </w:rPr>
        <w:t>。亿阳运维监控管理系统提供对专业横向指标数据</w:t>
      </w:r>
      <w:r w:rsidR="00B41C6F">
        <w:rPr>
          <w:rFonts w:ascii="Arial" w:hAnsi="Arial" w:cs="Arial" w:hint="eastAsia"/>
          <w:color w:val="333333"/>
          <w:lang w:eastAsia="zh-CN"/>
        </w:rPr>
        <w:t>分析能力，如客户感知分析，提供</w:t>
      </w:r>
      <w:r w:rsidR="00B41C6F" w:rsidRPr="00B41C6F">
        <w:rPr>
          <w:rFonts w:ascii="Arial" w:hAnsi="Arial" w:cs="Arial" w:hint="eastAsia"/>
          <w:color w:val="333333"/>
          <w:lang w:val="en-US"/>
        </w:rPr>
        <w:t>同业务不同渠道对比</w:t>
      </w:r>
      <w:r w:rsidR="00B41C6F">
        <w:rPr>
          <w:rFonts w:ascii="Arial" w:hAnsi="Arial" w:cs="Arial" w:hint="eastAsia"/>
          <w:color w:val="333333"/>
          <w:lang w:val="en-US" w:eastAsia="zh-CN"/>
        </w:rPr>
        <w:t>、</w:t>
      </w:r>
      <w:r w:rsidR="00B41C6F" w:rsidRPr="00B41C6F">
        <w:rPr>
          <w:rFonts w:ascii="Arial" w:hAnsi="Arial" w:cs="Arial" w:hint="eastAsia"/>
          <w:color w:val="333333"/>
          <w:lang w:val="en-US"/>
        </w:rPr>
        <w:t>同渠道不同业务对比</w:t>
      </w:r>
      <w:r w:rsidR="00B41C6F">
        <w:rPr>
          <w:rFonts w:ascii="Arial" w:hAnsi="Arial" w:cs="Arial" w:hint="eastAsia"/>
          <w:color w:val="333333"/>
          <w:lang w:val="en-US" w:eastAsia="zh-CN"/>
        </w:rPr>
        <w:t>、</w:t>
      </w:r>
      <w:r w:rsidR="00B41C6F" w:rsidRPr="00B41C6F">
        <w:rPr>
          <w:rFonts w:ascii="Arial" w:hAnsi="Arial" w:cs="Arial" w:hint="eastAsia"/>
          <w:color w:val="333333"/>
          <w:lang w:val="en-US"/>
        </w:rPr>
        <w:t>同地区同渠道不同业务对比</w:t>
      </w:r>
      <w:r w:rsidR="00B41C6F">
        <w:rPr>
          <w:rFonts w:ascii="Arial" w:hAnsi="Arial" w:cs="Arial" w:hint="eastAsia"/>
          <w:color w:val="333333"/>
          <w:lang w:val="en-US" w:eastAsia="zh-CN"/>
        </w:rPr>
        <w:t>、</w:t>
      </w:r>
      <w:r w:rsidR="00B41C6F" w:rsidRPr="00B41C6F">
        <w:rPr>
          <w:rFonts w:ascii="Arial" w:hAnsi="Arial" w:cs="Arial" w:hint="eastAsia"/>
          <w:color w:val="333333"/>
          <w:lang w:val="en-US"/>
        </w:rPr>
        <w:t>同渠道同业务不同地区对比</w:t>
      </w:r>
      <w:r w:rsidR="00B41C6F">
        <w:rPr>
          <w:rFonts w:ascii="Arial" w:hAnsi="Arial" w:cs="Arial" w:hint="eastAsia"/>
          <w:color w:val="333333"/>
          <w:lang w:val="en-US" w:eastAsia="zh-CN"/>
        </w:rPr>
        <w:t>、</w:t>
      </w:r>
      <w:r w:rsidR="00B41C6F" w:rsidRPr="00B41C6F">
        <w:rPr>
          <w:rFonts w:ascii="Arial" w:hAnsi="Arial" w:cs="Arial" w:hint="eastAsia"/>
          <w:color w:val="333333"/>
          <w:lang w:val="en-US"/>
        </w:rPr>
        <w:t>同地区同业务不同渠道对比</w:t>
      </w:r>
      <w:r w:rsidR="00B41C6F">
        <w:rPr>
          <w:rFonts w:ascii="Arial" w:hAnsi="Arial" w:cs="Arial" w:hint="eastAsia"/>
          <w:color w:val="333333"/>
          <w:lang w:val="en-US" w:eastAsia="zh-CN"/>
        </w:rPr>
        <w:t>等横向分析</w:t>
      </w:r>
      <w:r w:rsidR="00B41C6F" w:rsidRPr="00B41C6F">
        <w:rPr>
          <w:rFonts w:ascii="Arial" w:hAnsi="Arial" w:cs="Arial" w:hint="eastAsia"/>
          <w:color w:val="333333"/>
          <w:lang w:val="en-US"/>
        </w:rPr>
        <w:t>视图</w:t>
      </w:r>
      <w:r w:rsidR="00B41C6F">
        <w:rPr>
          <w:rFonts w:ascii="Arial" w:hAnsi="Arial" w:cs="Arial" w:hint="eastAsia"/>
          <w:color w:val="333333"/>
          <w:lang w:val="en-US" w:eastAsia="zh-CN"/>
        </w:rPr>
        <w:t>，</w:t>
      </w:r>
      <w:r w:rsidR="00CB7579">
        <w:rPr>
          <w:rFonts w:ascii="Arial" w:hAnsi="Arial" w:cs="Arial" w:hint="eastAsia"/>
          <w:color w:val="333333"/>
          <w:lang w:val="en-US" w:eastAsia="zh-CN"/>
        </w:rPr>
        <w:t>对不同业务的运行情况进行对比，对用户体验进行评估，实现业务点线面结合的全面监控。</w:t>
      </w:r>
    </w:p>
    <w:p w14:paraId="506181AA" w14:textId="77777777" w:rsidR="00B41C6F" w:rsidRPr="00B41C6F" w:rsidRDefault="00E813EA" w:rsidP="00B41C6F">
      <w:pPr>
        <w:pStyle w:val="a1"/>
        <w:spacing w:after="156" w:line="360" w:lineRule="auto"/>
        <w:ind w:left="360"/>
        <w:rPr>
          <w:rFonts w:ascii="Arial" w:hAnsi="Arial" w:cs="Arial"/>
          <w:color w:val="333333"/>
          <w:lang w:val="en-US" w:eastAsia="zh-CN"/>
        </w:rPr>
      </w:pPr>
      <w:r w:rsidRPr="00E813EA">
        <w:rPr>
          <w:rFonts w:ascii="Arial" w:hAnsi="Arial" w:cs="Arial"/>
          <w:noProof/>
          <w:color w:val="333333"/>
          <w:lang w:val="en-US" w:eastAsia="zh-CN"/>
        </w:rPr>
        <w:lastRenderedPageBreak/>
        <w:drawing>
          <wp:inline distT="0" distB="0" distL="0" distR="0" wp14:anchorId="54686C9D" wp14:editId="451BAD82">
            <wp:extent cx="4425086" cy="31813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noChangeArrowheads="1"/>
                    </pic:cNvPicPr>
                  </pic:nvPicPr>
                  <pic:blipFill>
                    <a:blip r:embed="rId45"/>
                    <a:srcRect/>
                    <a:stretch>
                      <a:fillRect/>
                    </a:stretch>
                  </pic:blipFill>
                  <pic:spPr bwMode="auto">
                    <a:xfrm>
                      <a:off x="0" y="0"/>
                      <a:ext cx="4435781" cy="3189039"/>
                    </a:xfrm>
                    <a:prstGeom prst="rect">
                      <a:avLst/>
                    </a:prstGeom>
                    <a:noFill/>
                    <a:ln w="9525">
                      <a:noFill/>
                      <a:miter lim="800000"/>
                      <a:headEnd/>
                      <a:tailEnd/>
                    </a:ln>
                  </pic:spPr>
                </pic:pic>
              </a:graphicData>
            </a:graphic>
          </wp:inline>
        </w:drawing>
      </w:r>
    </w:p>
    <w:p w14:paraId="47B84653" w14:textId="77777777" w:rsidR="00497628" w:rsidRPr="00B41C6F" w:rsidRDefault="00E813EA" w:rsidP="006B0A67">
      <w:pPr>
        <w:pStyle w:val="a1"/>
        <w:spacing w:after="156" w:line="360" w:lineRule="auto"/>
        <w:ind w:left="360"/>
        <w:rPr>
          <w:lang w:val="en-US" w:eastAsia="zh-CN"/>
        </w:rPr>
      </w:pPr>
      <w:r w:rsidRPr="00E813EA">
        <w:rPr>
          <w:noProof/>
          <w:lang w:val="en-US" w:eastAsia="zh-CN"/>
        </w:rPr>
        <w:drawing>
          <wp:inline distT="0" distB="0" distL="0" distR="0" wp14:anchorId="51DC3256" wp14:editId="0783EC7B">
            <wp:extent cx="4514850" cy="3218290"/>
            <wp:effectExtent l="0" t="0" r="0" b="1270"/>
            <wp:docPr id="151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 name="Picture 2"/>
                    <pic:cNvPicPr>
                      <a:picLocks noChangeAspect="1" noChangeArrowheads="1"/>
                    </pic:cNvPicPr>
                  </pic:nvPicPr>
                  <pic:blipFill>
                    <a:blip r:embed="rId46"/>
                    <a:srcRect/>
                    <a:stretch>
                      <a:fillRect/>
                    </a:stretch>
                  </pic:blipFill>
                  <pic:spPr bwMode="auto">
                    <a:xfrm>
                      <a:off x="0" y="0"/>
                      <a:ext cx="4527257" cy="3227134"/>
                    </a:xfrm>
                    <a:prstGeom prst="rect">
                      <a:avLst/>
                    </a:prstGeom>
                    <a:noFill/>
                    <a:ln w="9525">
                      <a:noFill/>
                      <a:miter lim="800000"/>
                      <a:headEnd/>
                      <a:tailEnd/>
                    </a:ln>
                  </pic:spPr>
                </pic:pic>
              </a:graphicData>
            </a:graphic>
          </wp:inline>
        </w:drawing>
      </w:r>
    </w:p>
    <w:p w14:paraId="036EC9C1" w14:textId="77777777" w:rsidR="003207E9" w:rsidRPr="00157194" w:rsidRDefault="003207E9" w:rsidP="003207E9">
      <w:pPr>
        <w:pStyle w:val="a1"/>
        <w:spacing w:after="156"/>
        <w:ind w:firstLine="480"/>
        <w:rPr>
          <w:lang w:val="en-US" w:eastAsia="zh-CN"/>
        </w:rPr>
      </w:pPr>
    </w:p>
    <w:p w14:paraId="4C3E9E4B" w14:textId="77777777" w:rsidR="003207E9" w:rsidRDefault="003207E9" w:rsidP="003207E9">
      <w:pPr>
        <w:pStyle w:val="3"/>
        <w:adjustRightInd w:val="0"/>
        <w:snapToGrid w:val="0"/>
        <w:spacing w:beforeLines="50" w:before="156" w:afterLines="50" w:after="156"/>
        <w:rPr>
          <w:sz w:val="30"/>
          <w:szCs w:val="30"/>
        </w:rPr>
      </w:pPr>
      <w:bookmarkStart w:id="11" w:name="_Toc445378630"/>
      <w:r>
        <w:rPr>
          <w:sz w:val="30"/>
          <w:szCs w:val="30"/>
        </w:rPr>
        <w:t>综合展现能力</w:t>
      </w:r>
      <w:bookmarkEnd w:id="11"/>
    </w:p>
    <w:p w14:paraId="194B9165" w14:textId="77777777" w:rsidR="006E6EED" w:rsidRDefault="006A526C" w:rsidP="00294866">
      <w:pPr>
        <w:pStyle w:val="a1"/>
        <w:spacing w:after="156" w:line="360" w:lineRule="auto"/>
        <w:rPr>
          <w:lang w:eastAsia="zh-CN"/>
        </w:rPr>
      </w:pPr>
      <w:r>
        <w:rPr>
          <w:rFonts w:hint="eastAsia"/>
          <w:lang w:eastAsia="zh-CN"/>
        </w:rPr>
        <w:t>亿阳运维监控管理系统</w:t>
      </w:r>
      <w:r w:rsidR="002E60A6">
        <w:rPr>
          <w:rFonts w:hint="eastAsia"/>
          <w:lang w:eastAsia="zh-CN"/>
        </w:rPr>
        <w:t>具有</w:t>
      </w:r>
      <w:r w:rsidR="000527D7">
        <w:rPr>
          <w:rFonts w:hint="eastAsia"/>
          <w:lang w:eastAsia="zh-CN"/>
        </w:rPr>
        <w:t>强大的综合展现能力，</w:t>
      </w:r>
      <w:r w:rsidR="000527D7">
        <w:rPr>
          <w:rFonts w:hint="eastAsia"/>
        </w:rPr>
        <w:t>结合生产实际，以关键业务、关键系统、关键时刻为视角，构建一</w:t>
      </w:r>
      <w:r w:rsidR="000527D7">
        <w:rPr>
          <w:rFonts w:hint="eastAsia"/>
          <w:lang w:eastAsia="zh-CN"/>
        </w:rPr>
        <w:t>整</w:t>
      </w:r>
      <w:r w:rsidR="000527D7">
        <w:rPr>
          <w:rFonts w:hint="eastAsia"/>
        </w:rPr>
        <w:t>套</w:t>
      </w:r>
      <w:r w:rsidR="000C79F5">
        <w:rPr>
          <w:rFonts w:hint="eastAsia"/>
          <w:lang w:eastAsia="zh-CN"/>
        </w:rPr>
        <w:t>包括</w:t>
      </w:r>
      <w:r w:rsidR="000C79F5">
        <w:rPr>
          <w:rFonts w:hint="eastAsia"/>
        </w:rPr>
        <w:t>客服、账务、计费、营业、开通、</w:t>
      </w:r>
      <w:r w:rsidR="000C79F5">
        <w:rPr>
          <w:rFonts w:hint="eastAsia"/>
        </w:rPr>
        <w:t>ESB</w:t>
      </w:r>
      <w:r w:rsidR="000C79F5">
        <w:rPr>
          <w:rFonts w:hint="eastAsia"/>
        </w:rPr>
        <w:t>等</w:t>
      </w:r>
      <w:r w:rsidR="00483614">
        <w:rPr>
          <w:rFonts w:hint="eastAsia"/>
          <w:lang w:eastAsia="zh-CN"/>
        </w:rPr>
        <w:t>的</w:t>
      </w:r>
      <w:r w:rsidR="000527D7">
        <w:rPr>
          <w:rFonts w:hint="eastAsia"/>
        </w:rPr>
        <w:t>运行健康度指标体系</w:t>
      </w:r>
      <w:r w:rsidR="000527D7">
        <w:rPr>
          <w:rFonts w:hint="eastAsia"/>
          <w:lang w:eastAsia="zh-CN"/>
        </w:rPr>
        <w:t>，</w:t>
      </w:r>
      <w:r w:rsidR="001969FE">
        <w:rPr>
          <w:rFonts w:hint="eastAsia"/>
          <w:lang w:eastAsia="zh-CN"/>
        </w:rPr>
        <w:t>提供灵活方便的自定义报表，构建包括</w:t>
      </w:r>
      <w:r w:rsidR="001969FE">
        <w:rPr>
          <w:rFonts w:hint="eastAsia"/>
        </w:rPr>
        <w:t>警</w:t>
      </w:r>
      <w:r w:rsidR="001969FE">
        <w:lastRenderedPageBreak/>
        <w:t>覆盖率、</w:t>
      </w:r>
      <w:r w:rsidR="001969FE">
        <w:rPr>
          <w:rFonts w:hint="eastAsia"/>
        </w:rPr>
        <w:t>告警接入</w:t>
      </w:r>
      <w:r w:rsidR="001969FE">
        <w:t>率、</w:t>
      </w:r>
      <w:r w:rsidR="001969FE">
        <w:rPr>
          <w:rFonts w:hint="eastAsia"/>
        </w:rPr>
        <w:t>告警</w:t>
      </w:r>
      <w:r w:rsidR="001969FE">
        <w:t>及时率、</w:t>
      </w:r>
      <w:r w:rsidR="001969FE">
        <w:rPr>
          <w:rFonts w:hint="eastAsia"/>
        </w:rPr>
        <w:t>监控</w:t>
      </w:r>
      <w:r w:rsidR="001969FE">
        <w:t>成功率、</w:t>
      </w:r>
      <w:r w:rsidR="001969FE">
        <w:rPr>
          <w:rFonts w:hint="eastAsia"/>
        </w:rPr>
        <w:t>监控</w:t>
      </w:r>
      <w:r w:rsidR="001969FE">
        <w:t>有效性</w:t>
      </w:r>
      <w:r w:rsidR="001969FE">
        <w:rPr>
          <w:rFonts w:hint="eastAsia"/>
          <w:lang w:eastAsia="zh-CN"/>
        </w:rPr>
        <w:t>在内的宏观监控指标体系，</w:t>
      </w:r>
      <w:r w:rsidR="00294866">
        <w:rPr>
          <w:rFonts w:hint="eastAsia"/>
          <w:lang w:eastAsia="zh-CN"/>
        </w:rPr>
        <w:t>并对业务健康度、告警等进行综合展现。</w:t>
      </w:r>
    </w:p>
    <w:p w14:paraId="0315839F" w14:textId="77777777" w:rsidR="003207E9" w:rsidRDefault="003207E9" w:rsidP="003207E9">
      <w:pPr>
        <w:pStyle w:val="4"/>
        <w:spacing w:beforeLines="50" w:before="156" w:after="156" w:line="360" w:lineRule="auto"/>
        <w:ind w:left="680"/>
        <w:rPr>
          <w:szCs w:val="28"/>
          <w:lang w:eastAsia="zh-CN"/>
        </w:rPr>
      </w:pPr>
      <w:bookmarkStart w:id="12" w:name="_Toc445378631"/>
      <w:r w:rsidRPr="004C4313">
        <w:rPr>
          <w:szCs w:val="28"/>
        </w:rPr>
        <w:t>宏观监控系统指标</w:t>
      </w:r>
      <w:bookmarkEnd w:id="12"/>
    </w:p>
    <w:p w14:paraId="6B671984" w14:textId="77777777" w:rsidR="00F934F0" w:rsidRDefault="00CF163A" w:rsidP="00D5784C">
      <w:pPr>
        <w:pStyle w:val="a1"/>
        <w:tabs>
          <w:tab w:val="left" w:pos="1980"/>
        </w:tabs>
        <w:spacing w:after="156" w:line="360" w:lineRule="auto"/>
        <w:ind w:firstLineChars="200" w:firstLine="480"/>
        <w:rPr>
          <w:lang w:eastAsia="zh-CN"/>
        </w:rPr>
      </w:pPr>
      <w:r>
        <w:rPr>
          <w:rFonts w:hint="eastAsia"/>
          <w:lang w:eastAsia="zh-CN"/>
        </w:rPr>
        <w:t>亿阳运维监控管理系统</w:t>
      </w:r>
      <w:r>
        <w:rPr>
          <w:rFonts w:hint="eastAsia"/>
        </w:rPr>
        <w:t>能够</w:t>
      </w:r>
      <w:r>
        <w:t>有效将</w:t>
      </w:r>
      <w:r>
        <w:rPr>
          <w:rFonts w:hint="eastAsia"/>
        </w:rPr>
        <w:t>监控</w:t>
      </w:r>
      <w:r>
        <w:t>告警</w:t>
      </w:r>
      <w:r>
        <w:rPr>
          <w:rFonts w:hint="eastAsia"/>
        </w:rPr>
        <w:t>六</w:t>
      </w:r>
      <w:r>
        <w:t>大核心指标</w:t>
      </w:r>
      <w:r>
        <w:rPr>
          <w:rFonts w:hint="eastAsia"/>
        </w:rPr>
        <w:t>告警</w:t>
      </w:r>
      <w:r>
        <w:t>覆盖率、</w:t>
      </w:r>
      <w:r>
        <w:rPr>
          <w:rFonts w:hint="eastAsia"/>
        </w:rPr>
        <w:t>告警接入</w:t>
      </w:r>
      <w:r>
        <w:t>率、</w:t>
      </w:r>
      <w:r>
        <w:rPr>
          <w:rFonts w:hint="eastAsia"/>
        </w:rPr>
        <w:t>告警</w:t>
      </w:r>
      <w:r>
        <w:t>及时率、</w:t>
      </w:r>
      <w:r>
        <w:rPr>
          <w:rFonts w:hint="eastAsia"/>
        </w:rPr>
        <w:t>监控</w:t>
      </w:r>
      <w:r>
        <w:t>成功率、</w:t>
      </w:r>
      <w:r>
        <w:rPr>
          <w:rFonts w:hint="eastAsia"/>
        </w:rPr>
        <w:t>监控</w:t>
      </w:r>
      <w:r>
        <w:t>有效性</w:t>
      </w:r>
      <w:r>
        <w:rPr>
          <w:rFonts w:hint="eastAsia"/>
        </w:rPr>
        <w:t>在</w:t>
      </w:r>
      <w:r w:rsidR="00EF3FB7">
        <w:t>每个系统的相关情况，历史趋势能够有效展现</w:t>
      </w:r>
      <w:r w:rsidR="00EF3FB7">
        <w:rPr>
          <w:rFonts w:hint="eastAsia"/>
          <w:lang w:eastAsia="zh-CN"/>
        </w:rPr>
        <w:t>。</w:t>
      </w:r>
    </w:p>
    <w:p w14:paraId="6D4AC3FB" w14:textId="77777777" w:rsidR="00FA4CDB" w:rsidRDefault="00401602" w:rsidP="00D5784C">
      <w:pPr>
        <w:pStyle w:val="a1"/>
        <w:tabs>
          <w:tab w:val="left" w:pos="1980"/>
        </w:tabs>
        <w:spacing w:after="156" w:line="360" w:lineRule="auto"/>
        <w:ind w:firstLineChars="200" w:firstLine="480"/>
        <w:rPr>
          <w:lang w:eastAsia="zh-CN"/>
        </w:rPr>
      </w:pPr>
      <w:r w:rsidRPr="00401602">
        <w:rPr>
          <w:noProof/>
          <w:lang w:val="en-US" w:eastAsia="zh-CN"/>
        </w:rPr>
        <w:drawing>
          <wp:inline distT="0" distB="0" distL="0" distR="0" wp14:anchorId="6B13D8FD" wp14:editId="7378457D">
            <wp:extent cx="4536502" cy="2621273"/>
            <wp:effectExtent l="0" t="127000" r="0" b="147955"/>
            <wp:docPr id="60" name="图示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684D5BA8" w14:textId="77777777" w:rsidR="00BF4246" w:rsidRDefault="00BF4246" w:rsidP="00D5784C">
      <w:pPr>
        <w:pStyle w:val="a1"/>
        <w:tabs>
          <w:tab w:val="left" w:pos="1980"/>
        </w:tabs>
        <w:spacing w:after="156" w:line="360" w:lineRule="auto"/>
        <w:ind w:firstLineChars="200" w:firstLine="480"/>
        <w:rPr>
          <w:lang w:eastAsia="zh-CN"/>
        </w:rPr>
      </w:pPr>
      <w:r>
        <w:rPr>
          <w:noProof/>
          <w:lang w:val="en-US" w:eastAsia="zh-CN"/>
        </w:rPr>
        <w:drawing>
          <wp:inline distT="0" distB="0" distL="0" distR="0" wp14:anchorId="680EB5AF" wp14:editId="175CDC5C">
            <wp:extent cx="5274310" cy="301075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10752"/>
                    </a:xfrm>
                    <a:prstGeom prst="rect">
                      <a:avLst/>
                    </a:prstGeom>
                  </pic:spPr>
                </pic:pic>
              </a:graphicData>
            </a:graphic>
          </wp:inline>
        </w:drawing>
      </w:r>
    </w:p>
    <w:p w14:paraId="7AC23663" w14:textId="77777777" w:rsidR="00D5784C" w:rsidRDefault="009838F9" w:rsidP="00D5784C">
      <w:pPr>
        <w:pStyle w:val="a1"/>
        <w:tabs>
          <w:tab w:val="left" w:pos="1980"/>
        </w:tabs>
        <w:spacing w:after="156" w:line="360" w:lineRule="auto"/>
        <w:ind w:firstLineChars="200" w:firstLine="480"/>
        <w:rPr>
          <w:lang w:eastAsia="zh-CN"/>
        </w:rPr>
      </w:pPr>
      <w:r>
        <w:rPr>
          <w:noProof/>
          <w:lang w:val="en-US" w:eastAsia="zh-CN"/>
        </w:rPr>
        <w:lastRenderedPageBreak/>
        <w:drawing>
          <wp:inline distT="0" distB="0" distL="0" distR="0" wp14:anchorId="607E6A78" wp14:editId="6CC76E82">
            <wp:extent cx="5274310" cy="2730554"/>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730554"/>
                    </a:xfrm>
                    <a:prstGeom prst="rect">
                      <a:avLst/>
                    </a:prstGeom>
                  </pic:spPr>
                </pic:pic>
              </a:graphicData>
            </a:graphic>
          </wp:inline>
        </w:drawing>
      </w:r>
    </w:p>
    <w:p w14:paraId="07AD658F" w14:textId="77777777" w:rsidR="00F400FB" w:rsidRDefault="00FA4CDB" w:rsidP="00FA4CDB">
      <w:pPr>
        <w:pStyle w:val="a1"/>
        <w:tabs>
          <w:tab w:val="left" w:pos="1980"/>
        </w:tabs>
        <w:spacing w:after="156" w:line="360" w:lineRule="auto"/>
        <w:ind w:leftChars="200" w:left="480" w:firstLine="0"/>
        <w:rPr>
          <w:lang w:eastAsia="zh-CN"/>
        </w:rPr>
      </w:pPr>
      <w:r>
        <w:rPr>
          <w:noProof/>
          <w:lang w:val="en-US" w:eastAsia="zh-CN"/>
        </w:rPr>
        <w:drawing>
          <wp:inline distT="0" distB="0" distL="0" distR="0" wp14:anchorId="39E7672A" wp14:editId="7D6D8C7F">
            <wp:extent cx="4926404" cy="2809875"/>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24033" cy="2808522"/>
                    </a:xfrm>
                    <a:prstGeom prst="rect">
                      <a:avLst/>
                    </a:prstGeom>
                  </pic:spPr>
                </pic:pic>
              </a:graphicData>
            </a:graphic>
          </wp:inline>
        </w:drawing>
      </w:r>
      <w:r w:rsidR="00F400FB">
        <w:rPr>
          <w:noProof/>
          <w:lang w:val="en-US" w:eastAsia="zh-CN"/>
        </w:rPr>
        <w:drawing>
          <wp:inline distT="0" distB="0" distL="0" distR="0" wp14:anchorId="6EB3E6F6" wp14:editId="06B04AE8">
            <wp:extent cx="4886325" cy="2849225"/>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84554" cy="2848192"/>
                    </a:xfrm>
                    <a:prstGeom prst="rect">
                      <a:avLst/>
                    </a:prstGeom>
                  </pic:spPr>
                </pic:pic>
              </a:graphicData>
            </a:graphic>
          </wp:inline>
        </w:drawing>
      </w:r>
    </w:p>
    <w:p w14:paraId="221DE083" w14:textId="77777777" w:rsidR="003207E9" w:rsidRDefault="003207E9" w:rsidP="003207E9">
      <w:pPr>
        <w:pStyle w:val="4"/>
        <w:spacing w:beforeLines="50" w:before="156" w:after="156" w:line="360" w:lineRule="auto"/>
        <w:ind w:left="680"/>
        <w:rPr>
          <w:szCs w:val="28"/>
          <w:lang w:eastAsia="zh-CN"/>
        </w:rPr>
      </w:pPr>
      <w:bookmarkStart w:id="13" w:name="_Toc445378632"/>
      <w:r w:rsidRPr="004C4313">
        <w:rPr>
          <w:szCs w:val="28"/>
        </w:rPr>
        <w:lastRenderedPageBreak/>
        <w:t>系统健康度看板</w:t>
      </w:r>
      <w:bookmarkEnd w:id="13"/>
    </w:p>
    <w:p w14:paraId="6F3AD8F4" w14:textId="77777777" w:rsidR="000C059A" w:rsidRDefault="00946811" w:rsidP="00946811">
      <w:pPr>
        <w:pStyle w:val="a1"/>
        <w:spacing w:after="156" w:line="360" w:lineRule="auto"/>
        <w:ind w:firstLine="420"/>
        <w:rPr>
          <w:rFonts w:hAnsi="宋体"/>
          <w:color w:val="000000"/>
          <w:szCs w:val="21"/>
          <w:lang w:eastAsia="zh-CN"/>
        </w:rPr>
      </w:pPr>
      <w:r w:rsidRPr="006711C6">
        <w:rPr>
          <w:rFonts w:hAnsi="宋体" w:hint="eastAsia"/>
          <w:color w:val="000000"/>
          <w:szCs w:val="21"/>
        </w:rPr>
        <w:t>通过引用资源管理中纵向资源关系模型，</w:t>
      </w:r>
      <w:r w:rsidRPr="006711C6">
        <w:rPr>
          <w:rFonts w:ascii="宋体" w:hAnsi="宋体" w:hint="eastAsia"/>
          <w:color w:val="000000"/>
          <w:szCs w:val="21"/>
        </w:rPr>
        <w:t>跟踪业</w:t>
      </w:r>
      <w:r w:rsidRPr="006711C6">
        <w:rPr>
          <w:rFonts w:hAnsi="宋体"/>
          <w:color w:val="000000"/>
          <w:szCs w:val="21"/>
        </w:rPr>
        <w:t>务</w:t>
      </w:r>
      <w:r w:rsidRPr="006711C6">
        <w:rPr>
          <w:color w:val="000000"/>
          <w:szCs w:val="21"/>
        </w:rPr>
        <w:t>KQI</w:t>
      </w:r>
      <w:r w:rsidRPr="006711C6">
        <w:rPr>
          <w:rFonts w:hAnsi="宋体"/>
          <w:color w:val="000000"/>
          <w:szCs w:val="21"/>
        </w:rPr>
        <w:t>变化，逐层追溯到</w:t>
      </w:r>
      <w:r w:rsidRPr="006711C6">
        <w:rPr>
          <w:color w:val="000000"/>
          <w:szCs w:val="21"/>
        </w:rPr>
        <w:t>IT</w:t>
      </w:r>
      <w:r w:rsidRPr="006711C6">
        <w:rPr>
          <w:rFonts w:hAnsi="宋体"/>
          <w:color w:val="000000"/>
          <w:szCs w:val="21"/>
        </w:rPr>
        <w:t>基础架构层，找到影响业务的根本原因。同样，收集来自底层</w:t>
      </w:r>
      <w:r w:rsidRPr="006711C6">
        <w:rPr>
          <w:color w:val="000000"/>
          <w:szCs w:val="21"/>
        </w:rPr>
        <w:t>IT</w:t>
      </w:r>
      <w:r w:rsidRPr="006711C6">
        <w:rPr>
          <w:rFonts w:hAnsi="宋体"/>
          <w:color w:val="000000"/>
          <w:szCs w:val="21"/>
        </w:rPr>
        <w:t>系统架构的事件，如主机、网络、数据库、中间件、存储等事件，向上判断</w:t>
      </w:r>
      <w:r w:rsidRPr="006711C6">
        <w:rPr>
          <w:color w:val="000000"/>
          <w:szCs w:val="21"/>
        </w:rPr>
        <w:t>IT</w:t>
      </w:r>
      <w:r w:rsidRPr="006711C6">
        <w:rPr>
          <w:rFonts w:hAnsi="宋体"/>
          <w:color w:val="000000"/>
          <w:szCs w:val="21"/>
        </w:rPr>
        <w:t>系统架构事件对哪些业务产生影响。</w:t>
      </w:r>
    </w:p>
    <w:p w14:paraId="3FA200E7" w14:textId="77777777" w:rsidR="003B511A" w:rsidRDefault="003B511A" w:rsidP="00946811">
      <w:pPr>
        <w:pStyle w:val="a1"/>
        <w:spacing w:after="156" w:line="360" w:lineRule="auto"/>
        <w:ind w:firstLine="420"/>
        <w:rPr>
          <w:rFonts w:hAnsi="宋体"/>
          <w:color w:val="000000"/>
          <w:szCs w:val="21"/>
          <w:lang w:eastAsia="zh-CN"/>
        </w:rPr>
      </w:pPr>
      <w:r>
        <w:rPr>
          <w:rFonts w:hAnsi="宋体" w:hint="eastAsia"/>
          <w:color w:val="000000"/>
          <w:szCs w:val="21"/>
          <w:lang w:eastAsia="zh-CN"/>
        </w:rPr>
        <w:t>业务健康度模型示意：</w:t>
      </w:r>
    </w:p>
    <w:p w14:paraId="450965ED" w14:textId="77777777" w:rsidR="00CC1798" w:rsidRDefault="003B511A" w:rsidP="00946811">
      <w:pPr>
        <w:pStyle w:val="a1"/>
        <w:spacing w:after="156" w:line="360" w:lineRule="auto"/>
        <w:ind w:firstLine="420"/>
        <w:rPr>
          <w:lang w:eastAsia="zh-CN"/>
        </w:rPr>
      </w:pPr>
      <w:r>
        <w:rPr>
          <w:noProof/>
          <w:color w:val="000000"/>
          <w:szCs w:val="21"/>
          <w:lang w:val="en-US" w:eastAsia="zh-CN"/>
        </w:rPr>
        <w:drawing>
          <wp:inline distT="0" distB="0" distL="0" distR="0" wp14:anchorId="34364A2C" wp14:editId="21C8540D">
            <wp:extent cx="5272405" cy="50006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5000625"/>
                    </a:xfrm>
                    <a:prstGeom prst="rect">
                      <a:avLst/>
                    </a:prstGeom>
                    <a:noFill/>
                    <a:ln>
                      <a:noFill/>
                    </a:ln>
                  </pic:spPr>
                </pic:pic>
              </a:graphicData>
            </a:graphic>
          </wp:inline>
        </w:drawing>
      </w:r>
    </w:p>
    <w:p w14:paraId="1497FDEE" w14:textId="77777777" w:rsidR="003B511A" w:rsidRDefault="00C41A48" w:rsidP="00946811">
      <w:pPr>
        <w:pStyle w:val="a1"/>
        <w:spacing w:after="156" w:line="360" w:lineRule="auto"/>
        <w:ind w:firstLine="420"/>
        <w:rPr>
          <w:lang w:eastAsia="zh-CN"/>
        </w:rPr>
      </w:pPr>
      <w:r>
        <w:rPr>
          <w:rFonts w:hint="eastAsia"/>
          <w:lang w:eastAsia="zh-CN"/>
        </w:rPr>
        <w:t>业务健康度</w:t>
      </w:r>
      <w:r w:rsidR="008E580F">
        <w:rPr>
          <w:rFonts w:hint="eastAsia"/>
          <w:lang w:eastAsia="zh-CN"/>
        </w:rPr>
        <w:t>综合</w:t>
      </w:r>
      <w:r>
        <w:rPr>
          <w:rFonts w:hint="eastAsia"/>
          <w:lang w:eastAsia="zh-CN"/>
        </w:rPr>
        <w:t>展现：</w:t>
      </w:r>
    </w:p>
    <w:p w14:paraId="25F55C38" w14:textId="77777777" w:rsidR="003F2E26" w:rsidRDefault="003F2E26" w:rsidP="00946811">
      <w:pPr>
        <w:pStyle w:val="a1"/>
        <w:spacing w:after="156" w:line="360" w:lineRule="auto"/>
        <w:ind w:firstLine="420"/>
        <w:rPr>
          <w:lang w:eastAsia="zh-CN"/>
        </w:rPr>
      </w:pPr>
      <w:r>
        <w:rPr>
          <w:noProof/>
          <w:lang w:val="en-US" w:eastAsia="zh-CN"/>
        </w:rPr>
        <w:lastRenderedPageBreak/>
        <w:drawing>
          <wp:inline distT="0" distB="0" distL="0" distR="0" wp14:anchorId="1D4D36F0" wp14:editId="36416237">
            <wp:extent cx="5274310" cy="3478359"/>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478359"/>
                    </a:xfrm>
                    <a:prstGeom prst="rect">
                      <a:avLst/>
                    </a:prstGeom>
                  </pic:spPr>
                </pic:pic>
              </a:graphicData>
            </a:graphic>
          </wp:inline>
        </w:drawing>
      </w:r>
    </w:p>
    <w:p w14:paraId="50DF9221" w14:textId="77777777" w:rsidR="00C11AE8" w:rsidRDefault="000E23D0" w:rsidP="00946811">
      <w:pPr>
        <w:pStyle w:val="a1"/>
        <w:spacing w:after="156" w:line="360" w:lineRule="auto"/>
        <w:rPr>
          <w:lang w:eastAsia="zh-CN"/>
        </w:rPr>
      </w:pPr>
      <w:r>
        <w:rPr>
          <w:noProof/>
          <w:lang w:val="en-US" w:eastAsia="zh-CN"/>
        </w:rPr>
        <w:drawing>
          <wp:inline distT="0" distB="0" distL="0" distR="0" wp14:anchorId="0561A755" wp14:editId="0E5D2912">
            <wp:extent cx="5274310" cy="2530723"/>
            <wp:effectExtent l="0" t="0" r="2540" b="3175"/>
            <wp:docPr id="4" name="图片 4" descr="C:\Users\lb\Desktop\湖南业务管理中心\TS00122-业务健康度关系模型配置权重-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b\Desktop\湖南业务管理中心\TS00122-业务健康度关系模型配置权重-0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30723"/>
                    </a:xfrm>
                    <a:prstGeom prst="rect">
                      <a:avLst/>
                    </a:prstGeom>
                    <a:noFill/>
                    <a:ln>
                      <a:noFill/>
                    </a:ln>
                  </pic:spPr>
                </pic:pic>
              </a:graphicData>
            </a:graphic>
          </wp:inline>
        </w:drawing>
      </w:r>
    </w:p>
    <w:p w14:paraId="2BF5E843" w14:textId="77777777" w:rsidR="008E580F" w:rsidRDefault="008E580F" w:rsidP="00946811">
      <w:pPr>
        <w:pStyle w:val="a1"/>
        <w:spacing w:after="156" w:line="360" w:lineRule="auto"/>
        <w:rPr>
          <w:lang w:eastAsia="zh-CN"/>
        </w:rPr>
      </w:pPr>
      <w:r>
        <w:rPr>
          <w:rFonts w:hint="eastAsia"/>
          <w:lang w:eastAsia="zh-CN"/>
        </w:rPr>
        <w:t>单个业务健康度展现：</w:t>
      </w:r>
    </w:p>
    <w:p w14:paraId="13DC17E0" w14:textId="77777777" w:rsidR="00810725" w:rsidRDefault="00810725" w:rsidP="00946811">
      <w:pPr>
        <w:pStyle w:val="a1"/>
        <w:spacing w:after="156" w:line="360" w:lineRule="auto"/>
        <w:rPr>
          <w:lang w:eastAsia="zh-CN"/>
        </w:rPr>
      </w:pPr>
      <w:r>
        <w:rPr>
          <w:noProof/>
          <w:lang w:val="en-US" w:eastAsia="zh-CN"/>
        </w:rPr>
        <w:lastRenderedPageBreak/>
        <w:drawing>
          <wp:inline distT="0" distB="0" distL="0" distR="0" wp14:anchorId="26FD4C11" wp14:editId="5E5BE850">
            <wp:extent cx="5274310" cy="252116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521169"/>
                    </a:xfrm>
                    <a:prstGeom prst="rect">
                      <a:avLst/>
                    </a:prstGeom>
                  </pic:spPr>
                </pic:pic>
              </a:graphicData>
            </a:graphic>
          </wp:inline>
        </w:drawing>
      </w:r>
    </w:p>
    <w:p w14:paraId="7D8CB56D" w14:textId="77777777" w:rsidR="0040085E" w:rsidRDefault="0040085E" w:rsidP="00946811">
      <w:pPr>
        <w:pStyle w:val="a1"/>
        <w:spacing w:after="156" w:line="360" w:lineRule="auto"/>
        <w:rPr>
          <w:lang w:eastAsia="zh-CN"/>
        </w:rPr>
      </w:pPr>
      <w:r>
        <w:rPr>
          <w:rFonts w:hint="eastAsia"/>
          <w:lang w:eastAsia="zh-CN"/>
        </w:rPr>
        <w:t>单个业务健康度得分情况展现：</w:t>
      </w:r>
    </w:p>
    <w:p w14:paraId="1A191AA0" w14:textId="77777777" w:rsidR="000E23D0" w:rsidRDefault="00C41A48" w:rsidP="00946811">
      <w:pPr>
        <w:pStyle w:val="a1"/>
        <w:spacing w:after="156" w:line="360" w:lineRule="auto"/>
        <w:rPr>
          <w:lang w:eastAsia="zh-CN"/>
        </w:rPr>
      </w:pPr>
      <w:r>
        <w:rPr>
          <w:noProof/>
          <w:lang w:val="en-US" w:eastAsia="zh-CN"/>
        </w:rPr>
        <w:drawing>
          <wp:inline distT="0" distB="0" distL="0" distR="0" wp14:anchorId="06EC317D" wp14:editId="2E333585">
            <wp:extent cx="5274310" cy="2472822"/>
            <wp:effectExtent l="0" t="0" r="2540" b="3810"/>
            <wp:docPr id="11" name="图片 11" descr="C:\Users\lb\Desktop\湖南业务管理中心\TS00122-业务健康度关系模型配置权重-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b\Desktop\湖南业务管理中心\TS00122-业务健康度关系模型配置权重-0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472822"/>
                    </a:xfrm>
                    <a:prstGeom prst="rect">
                      <a:avLst/>
                    </a:prstGeom>
                    <a:noFill/>
                    <a:ln>
                      <a:noFill/>
                    </a:ln>
                  </pic:spPr>
                </pic:pic>
              </a:graphicData>
            </a:graphic>
          </wp:inline>
        </w:drawing>
      </w:r>
    </w:p>
    <w:p w14:paraId="501F21B3" w14:textId="77777777" w:rsidR="0040085E" w:rsidRDefault="0040085E" w:rsidP="00946811">
      <w:pPr>
        <w:pStyle w:val="a1"/>
        <w:spacing w:after="156" w:line="360" w:lineRule="auto"/>
        <w:rPr>
          <w:lang w:eastAsia="zh-CN"/>
        </w:rPr>
      </w:pPr>
      <w:r>
        <w:rPr>
          <w:rFonts w:hint="eastAsia"/>
          <w:lang w:eastAsia="zh-CN"/>
        </w:rPr>
        <w:t>业务健康因子设置：</w:t>
      </w:r>
    </w:p>
    <w:p w14:paraId="555CA4FF" w14:textId="77777777" w:rsidR="000E23D0" w:rsidRDefault="000E23D0" w:rsidP="00946811">
      <w:pPr>
        <w:pStyle w:val="a1"/>
        <w:spacing w:after="156" w:line="360" w:lineRule="auto"/>
        <w:rPr>
          <w:lang w:eastAsia="zh-CN"/>
        </w:rPr>
      </w:pPr>
      <w:r>
        <w:rPr>
          <w:noProof/>
          <w:lang w:val="en-US" w:eastAsia="zh-CN"/>
        </w:rPr>
        <w:drawing>
          <wp:inline distT="0" distB="0" distL="0" distR="0" wp14:anchorId="7D98F020" wp14:editId="6F410065">
            <wp:extent cx="5274310" cy="2466827"/>
            <wp:effectExtent l="0" t="0" r="2540" b="0"/>
            <wp:docPr id="13" name="图片 13" descr="C:\Users\lb\Desktop\湖南业务管理中心\TS00122-业务健康度关系模型配置权重-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b\Desktop\湖南业务管理中心\TS00122-业务健康度关系模型配置权重-0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466827"/>
                    </a:xfrm>
                    <a:prstGeom prst="rect">
                      <a:avLst/>
                    </a:prstGeom>
                    <a:noFill/>
                    <a:ln>
                      <a:noFill/>
                    </a:ln>
                  </pic:spPr>
                </pic:pic>
              </a:graphicData>
            </a:graphic>
          </wp:inline>
        </w:drawing>
      </w:r>
    </w:p>
    <w:p w14:paraId="5E32A3BA" w14:textId="77777777" w:rsidR="003207E9" w:rsidRDefault="003207E9" w:rsidP="003207E9">
      <w:pPr>
        <w:pStyle w:val="4"/>
        <w:spacing w:beforeLines="50" w:before="156" w:after="156" w:line="360" w:lineRule="auto"/>
        <w:ind w:left="680"/>
        <w:rPr>
          <w:szCs w:val="28"/>
          <w:lang w:eastAsia="zh-CN"/>
        </w:rPr>
      </w:pPr>
      <w:bookmarkStart w:id="14" w:name="_Toc445378633"/>
      <w:r w:rsidRPr="004C4313">
        <w:rPr>
          <w:szCs w:val="28"/>
        </w:rPr>
        <w:lastRenderedPageBreak/>
        <w:t>自定义展示视图</w:t>
      </w:r>
      <w:bookmarkEnd w:id="14"/>
    </w:p>
    <w:p w14:paraId="57BFEF49" w14:textId="77777777" w:rsidR="004E29AE" w:rsidRDefault="004E29AE" w:rsidP="004E29AE">
      <w:pPr>
        <w:spacing w:after="156" w:line="360" w:lineRule="auto"/>
        <w:ind w:firstLine="480"/>
      </w:pPr>
      <w:r>
        <w:rPr>
          <w:rFonts w:hint="eastAsia"/>
        </w:rPr>
        <w:t>监控</w:t>
      </w:r>
      <w:r>
        <w:t>系统是整个运维</w:t>
      </w:r>
      <w:r>
        <w:rPr>
          <w:rFonts w:hint="eastAsia"/>
        </w:rPr>
        <w:t>管理</w:t>
      </w:r>
      <w:r>
        <w:t>的</w:t>
      </w:r>
      <w:r>
        <w:rPr>
          <w:rFonts w:hint="eastAsia"/>
        </w:rPr>
        <w:t>窗口</w:t>
      </w:r>
      <w:r w:rsidR="00146399">
        <w:t>，</w:t>
      </w:r>
      <w:r>
        <w:t>支持灵活方便的用户自定义报表，可以根据使用人员的不同，</w:t>
      </w:r>
      <w:r>
        <w:rPr>
          <w:rFonts w:hint="eastAsia"/>
        </w:rPr>
        <w:t>自己制定</w:t>
      </w:r>
      <w:r>
        <w:t>不同的工作台，例如</w:t>
      </w:r>
      <w:r>
        <w:rPr>
          <w:rFonts w:hint="eastAsia"/>
        </w:rPr>
        <w:t>网络</w:t>
      </w:r>
      <w:r>
        <w:t>工程师，应用工程师、</w:t>
      </w:r>
      <w:r>
        <w:t>DBA</w:t>
      </w:r>
      <w:r>
        <w:t>、考核</w:t>
      </w:r>
      <w:r>
        <w:rPr>
          <w:rFonts w:hint="eastAsia"/>
        </w:rPr>
        <w:t>管理员</w:t>
      </w:r>
      <w:r>
        <w:t>等不同角色，有不同的自定义报表的呈现，例如系统的核心</w:t>
      </w:r>
      <w:r>
        <w:t>KPI</w:t>
      </w:r>
      <w:r>
        <w:t>指标、考核指标等</w:t>
      </w:r>
      <w:r>
        <w:rPr>
          <w:rFonts w:hint="eastAsia"/>
        </w:rPr>
        <w:t>。</w:t>
      </w:r>
    </w:p>
    <w:p w14:paraId="794B9FC1" w14:textId="77777777" w:rsidR="00BC6D9C" w:rsidRPr="00BC6D9C" w:rsidRDefault="00BC6D9C" w:rsidP="003520FE">
      <w:pPr>
        <w:pStyle w:val="a1"/>
        <w:spacing w:after="156"/>
        <w:ind w:firstLine="360"/>
        <w:rPr>
          <w:lang w:val="en-US"/>
        </w:rPr>
      </w:pPr>
      <w:r>
        <w:rPr>
          <w:rFonts w:hint="eastAsia"/>
          <w:lang w:eastAsia="zh-CN"/>
        </w:rPr>
        <w:t>亿阳运维监控管理系统</w:t>
      </w:r>
      <w:r w:rsidRPr="00BC6D9C">
        <w:rPr>
          <w:rFonts w:hint="eastAsia"/>
          <w:lang w:val="en-US"/>
        </w:rPr>
        <w:t>借鉴“互联网思维”，以人为本，提供以个人工作为核心的工作平台。</w:t>
      </w:r>
    </w:p>
    <w:p w14:paraId="653C9FF4" w14:textId="77777777" w:rsidR="000F3E9E" w:rsidRPr="00BC6D9C" w:rsidRDefault="00345582" w:rsidP="00345582">
      <w:pPr>
        <w:pStyle w:val="a1"/>
        <w:numPr>
          <w:ilvl w:val="0"/>
          <w:numId w:val="11"/>
        </w:numPr>
        <w:spacing w:after="156"/>
        <w:rPr>
          <w:lang w:val="en-US"/>
        </w:rPr>
      </w:pPr>
      <w:r w:rsidRPr="00BC6D9C">
        <w:rPr>
          <w:rFonts w:hint="eastAsia"/>
          <w:lang w:val="en-US"/>
        </w:rPr>
        <w:t xml:space="preserve"> </w:t>
      </w:r>
      <w:r w:rsidRPr="00BC6D9C">
        <w:rPr>
          <w:rFonts w:hint="eastAsia"/>
          <w:lang w:val="en-US"/>
        </w:rPr>
        <w:t>业支内部运维系统的统一门户，可直接登录和自己相关设备和应用</w:t>
      </w:r>
    </w:p>
    <w:p w14:paraId="61D142C2" w14:textId="77777777" w:rsidR="000F3E9E" w:rsidRPr="00BC6D9C" w:rsidRDefault="00345582" w:rsidP="00345582">
      <w:pPr>
        <w:pStyle w:val="a1"/>
        <w:numPr>
          <w:ilvl w:val="0"/>
          <w:numId w:val="11"/>
        </w:numPr>
        <w:spacing w:after="156"/>
        <w:rPr>
          <w:lang w:val="en-US"/>
        </w:rPr>
      </w:pPr>
      <w:r w:rsidRPr="00BC6D9C">
        <w:rPr>
          <w:rFonts w:hint="eastAsia"/>
          <w:lang w:val="en-US"/>
        </w:rPr>
        <w:t>运维人员可以自定义页面布局并只显示与自己相关的功能</w:t>
      </w:r>
    </w:p>
    <w:p w14:paraId="33FAF4A1" w14:textId="77777777" w:rsidR="000F3E9E" w:rsidRPr="00BC6D9C" w:rsidRDefault="00345582" w:rsidP="00345582">
      <w:pPr>
        <w:pStyle w:val="a1"/>
        <w:numPr>
          <w:ilvl w:val="0"/>
          <w:numId w:val="11"/>
        </w:numPr>
        <w:spacing w:after="156"/>
        <w:rPr>
          <w:lang w:val="en-US"/>
        </w:rPr>
      </w:pPr>
      <w:r w:rsidRPr="00BC6D9C">
        <w:rPr>
          <w:rFonts w:hint="eastAsia"/>
          <w:lang w:val="en-US"/>
        </w:rPr>
        <w:t>提供使用场景导航，即使对系统不熟悉的人员也可以方便的使用系统</w:t>
      </w:r>
    </w:p>
    <w:p w14:paraId="3D878A66" w14:textId="77777777" w:rsidR="000C059A" w:rsidRPr="00BC6D9C" w:rsidRDefault="009764E0" w:rsidP="009764E0">
      <w:pPr>
        <w:pStyle w:val="a1"/>
        <w:spacing w:after="156" w:line="360" w:lineRule="auto"/>
        <w:ind w:firstLine="0"/>
        <w:rPr>
          <w:lang w:val="en-US" w:eastAsia="zh-CN"/>
        </w:rPr>
      </w:pPr>
      <w:r>
        <w:rPr>
          <w:noProof/>
          <w:lang w:val="en-US" w:eastAsia="zh-CN"/>
        </w:rPr>
        <w:drawing>
          <wp:inline distT="0" distB="0" distL="0" distR="0" wp14:anchorId="2BB91DCD" wp14:editId="77B905BB">
            <wp:extent cx="5274310" cy="3428912"/>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428912"/>
                    </a:xfrm>
                    <a:prstGeom prst="rect">
                      <a:avLst/>
                    </a:prstGeom>
                  </pic:spPr>
                </pic:pic>
              </a:graphicData>
            </a:graphic>
          </wp:inline>
        </w:drawing>
      </w:r>
    </w:p>
    <w:p w14:paraId="13D53097" w14:textId="77777777" w:rsidR="000F517D" w:rsidRDefault="00D27F58" w:rsidP="00345582">
      <w:pPr>
        <w:pStyle w:val="a1"/>
        <w:numPr>
          <w:ilvl w:val="0"/>
          <w:numId w:val="12"/>
        </w:numPr>
        <w:spacing w:after="156" w:line="360" w:lineRule="auto"/>
        <w:rPr>
          <w:lang w:val="en-US" w:eastAsia="zh-CN"/>
        </w:rPr>
      </w:pPr>
      <w:r>
        <w:rPr>
          <w:rFonts w:hint="eastAsia"/>
          <w:lang w:val="en-US" w:eastAsia="zh-CN"/>
        </w:rPr>
        <w:t>首页</w:t>
      </w:r>
      <w:r w:rsidR="00AC35A8">
        <w:rPr>
          <w:rFonts w:hint="eastAsia"/>
          <w:lang w:val="en-US" w:eastAsia="zh-CN"/>
        </w:rPr>
        <w:t>定制：</w:t>
      </w:r>
    </w:p>
    <w:p w14:paraId="74B5D9E8" w14:textId="77777777" w:rsidR="00AC35A8" w:rsidRDefault="00AC35A8" w:rsidP="00AC35A8">
      <w:pPr>
        <w:pStyle w:val="a1"/>
        <w:spacing w:after="156" w:line="360" w:lineRule="auto"/>
        <w:rPr>
          <w:rFonts w:asciiTheme="minorEastAsia" w:eastAsiaTheme="minorEastAsia" w:hAnsiTheme="minorEastAsia"/>
          <w:lang w:eastAsia="zh-CN"/>
        </w:rPr>
      </w:pPr>
      <w:r w:rsidRPr="005815A5">
        <w:rPr>
          <w:rFonts w:asciiTheme="minorEastAsia" w:eastAsiaTheme="minorEastAsia" w:hAnsiTheme="minorEastAsia" w:hint="eastAsia"/>
        </w:rPr>
        <w:t>第一次登陆时提示用户定制首页显示内容，非第一次登陆可通过设置界面定制显示内容和顺序</w:t>
      </w:r>
      <w:r w:rsidRPr="005815A5">
        <w:rPr>
          <w:rFonts w:asciiTheme="minorEastAsia" w:eastAsiaTheme="minorEastAsia" w:hAnsiTheme="minorEastAsia"/>
        </w:rPr>
        <w:t>。</w:t>
      </w:r>
      <w:r w:rsidRPr="005815A5">
        <w:rPr>
          <w:rFonts w:asciiTheme="minorEastAsia" w:eastAsiaTheme="minorEastAsia" w:hAnsiTheme="minorEastAsia" w:hint="eastAsia"/>
        </w:rPr>
        <w:t>可定制内容为用户权限范围内的操作。</w:t>
      </w:r>
    </w:p>
    <w:p w14:paraId="7F759D4D" w14:textId="77777777" w:rsidR="00AC35A8" w:rsidRDefault="006C2173" w:rsidP="00345582">
      <w:pPr>
        <w:pStyle w:val="a1"/>
        <w:numPr>
          <w:ilvl w:val="0"/>
          <w:numId w:val="12"/>
        </w:numPr>
        <w:spacing w:after="156" w:line="360" w:lineRule="auto"/>
        <w:rPr>
          <w:lang w:val="en-US" w:eastAsia="zh-CN"/>
        </w:rPr>
      </w:pPr>
      <w:r>
        <w:rPr>
          <w:rFonts w:hint="eastAsia"/>
          <w:lang w:val="en-US" w:eastAsia="zh-CN"/>
        </w:rPr>
        <w:t>场景导航</w:t>
      </w:r>
    </w:p>
    <w:p w14:paraId="5E209545" w14:textId="77777777" w:rsidR="00633A60" w:rsidRPr="00633A60" w:rsidRDefault="00F53D99" w:rsidP="00633A60">
      <w:pPr>
        <w:pStyle w:val="a1"/>
        <w:spacing w:after="156" w:line="360" w:lineRule="auto"/>
        <w:rPr>
          <w:rFonts w:asciiTheme="minorEastAsia" w:eastAsiaTheme="minorEastAsia" w:hAnsiTheme="minorEastAsia"/>
          <w:lang w:eastAsia="zh-CN"/>
        </w:rPr>
      </w:pPr>
      <w:r w:rsidRPr="005815A5">
        <w:rPr>
          <w:rFonts w:asciiTheme="minorEastAsia" w:eastAsiaTheme="minorEastAsia" w:hAnsiTheme="minorEastAsia" w:hint="eastAsia"/>
        </w:rPr>
        <w:lastRenderedPageBreak/>
        <w:t>建设常用的事务处理的流程图形化展示以帮助用户更快的了解系统及流程功能，包括线性及非线性场景</w:t>
      </w:r>
    </w:p>
    <w:p w14:paraId="230B737A" w14:textId="77777777" w:rsidR="00DA2583" w:rsidRPr="005815A5" w:rsidRDefault="00DA2583" w:rsidP="00345582">
      <w:pPr>
        <w:pStyle w:val="a1"/>
        <w:numPr>
          <w:ilvl w:val="0"/>
          <w:numId w:val="12"/>
        </w:numPr>
        <w:spacing w:after="156" w:line="360" w:lineRule="auto"/>
      </w:pPr>
      <w:r w:rsidRPr="00633A60">
        <w:rPr>
          <w:lang w:val="en-US" w:eastAsia="zh-CN"/>
        </w:rPr>
        <w:t>侧边栏</w:t>
      </w:r>
    </w:p>
    <w:p w14:paraId="0959C905" w14:textId="77777777" w:rsidR="00DA2583" w:rsidRPr="005815A5" w:rsidRDefault="00DA2583" w:rsidP="00DA2583">
      <w:pPr>
        <w:adjustRightInd w:val="0"/>
        <w:snapToGrid w:val="0"/>
        <w:spacing w:beforeLines="50" w:before="156" w:after="156" w:line="360" w:lineRule="auto"/>
        <w:ind w:firstLineChars="200" w:firstLine="480"/>
        <w:rPr>
          <w:rFonts w:asciiTheme="minorEastAsia" w:eastAsiaTheme="minorEastAsia" w:hAnsiTheme="minorEastAsia"/>
        </w:rPr>
      </w:pPr>
      <w:r w:rsidRPr="005815A5">
        <w:rPr>
          <w:rFonts w:asciiTheme="minorEastAsia" w:eastAsiaTheme="minorEastAsia" w:hAnsiTheme="minorEastAsia" w:hint="eastAsia"/>
        </w:rPr>
        <w:t>在右侧边栏显示异常、咨询、建议的快捷报障入口，操作方式为点击弹出新页面。</w:t>
      </w:r>
    </w:p>
    <w:p w14:paraId="5481730C" w14:textId="77777777" w:rsidR="00DA2583" w:rsidRPr="005815A5" w:rsidRDefault="00DA2583" w:rsidP="00345582">
      <w:pPr>
        <w:pStyle w:val="a1"/>
        <w:numPr>
          <w:ilvl w:val="0"/>
          <w:numId w:val="12"/>
        </w:numPr>
        <w:spacing w:after="156" w:line="360" w:lineRule="auto"/>
      </w:pPr>
      <w:r w:rsidRPr="00633A60">
        <w:rPr>
          <w:rFonts w:hint="eastAsia"/>
          <w:lang w:val="en-US" w:eastAsia="zh-CN"/>
        </w:rPr>
        <w:t>便签</w:t>
      </w:r>
    </w:p>
    <w:p w14:paraId="05276FFA" w14:textId="77777777" w:rsidR="00DA2583" w:rsidRDefault="00DA2583" w:rsidP="00DA2583">
      <w:pPr>
        <w:adjustRightInd w:val="0"/>
        <w:snapToGrid w:val="0"/>
        <w:spacing w:beforeLines="50" w:before="156" w:after="156" w:line="360" w:lineRule="auto"/>
        <w:ind w:firstLineChars="200" w:firstLine="480"/>
        <w:rPr>
          <w:rFonts w:asciiTheme="minorEastAsia" w:eastAsiaTheme="minorEastAsia" w:hAnsiTheme="minorEastAsia"/>
        </w:rPr>
      </w:pPr>
      <w:r w:rsidRPr="005815A5">
        <w:rPr>
          <w:rFonts w:asciiTheme="minorEastAsia" w:eastAsiaTheme="minorEastAsia" w:hAnsiTheme="minorEastAsia" w:hint="eastAsia"/>
        </w:rPr>
        <w:t>实现快捷的编辑、查阅和具有自动保存机制的便签功能，登陆用户可通过此功能增加、删除、修改便签。</w:t>
      </w:r>
    </w:p>
    <w:p w14:paraId="54FF6A6A" w14:textId="77777777" w:rsidR="00FF68DC" w:rsidRDefault="00FF68DC" w:rsidP="00345582">
      <w:pPr>
        <w:pStyle w:val="a1"/>
        <w:numPr>
          <w:ilvl w:val="0"/>
          <w:numId w:val="12"/>
        </w:numPr>
        <w:spacing w:after="156" w:line="360" w:lineRule="auto"/>
        <w:rPr>
          <w:lang w:val="en-US" w:eastAsia="zh-CN"/>
        </w:rPr>
      </w:pPr>
      <w:r>
        <w:rPr>
          <w:rFonts w:hint="eastAsia"/>
          <w:lang w:val="en-US" w:eastAsia="zh-CN"/>
        </w:rPr>
        <w:t>皮肤</w:t>
      </w:r>
    </w:p>
    <w:p w14:paraId="65A23EDF" w14:textId="77777777" w:rsidR="000F3E9E" w:rsidRPr="00FF68DC" w:rsidRDefault="00FF68DC" w:rsidP="00FF68DC">
      <w:pPr>
        <w:adjustRightInd w:val="0"/>
        <w:snapToGrid w:val="0"/>
        <w:spacing w:beforeLines="50" w:before="156" w:after="156" w:line="360" w:lineRule="auto"/>
        <w:ind w:firstLineChars="200" w:firstLine="480"/>
      </w:pPr>
      <w:r>
        <w:rPr>
          <w:rFonts w:hint="eastAsia"/>
        </w:rPr>
        <w:t>提供</w:t>
      </w:r>
      <w:r w:rsidR="00345582" w:rsidRPr="00FF68DC">
        <w:rPr>
          <w:rFonts w:hint="eastAsia"/>
        </w:rPr>
        <w:t>便捷、快速的更换站点样式</w:t>
      </w:r>
    </w:p>
    <w:p w14:paraId="1C52CD1A" w14:textId="77777777" w:rsidR="00DA2583" w:rsidRPr="005815A5" w:rsidRDefault="00DA2583" w:rsidP="00345582">
      <w:pPr>
        <w:pStyle w:val="a1"/>
        <w:numPr>
          <w:ilvl w:val="0"/>
          <w:numId w:val="12"/>
        </w:numPr>
        <w:spacing w:after="156" w:line="360" w:lineRule="auto"/>
      </w:pPr>
      <w:r w:rsidRPr="00633A60">
        <w:rPr>
          <w:rFonts w:hint="eastAsia"/>
          <w:lang w:val="en-US" w:eastAsia="zh-CN"/>
        </w:rPr>
        <w:t>待办页面定制</w:t>
      </w:r>
    </w:p>
    <w:p w14:paraId="2F931AFD" w14:textId="77777777" w:rsidR="00DA2583" w:rsidRPr="005815A5" w:rsidRDefault="00DA2583" w:rsidP="00DA2583">
      <w:pPr>
        <w:adjustRightInd w:val="0"/>
        <w:snapToGrid w:val="0"/>
        <w:spacing w:beforeLines="50" w:before="156" w:after="156" w:line="360" w:lineRule="auto"/>
        <w:ind w:firstLineChars="200" w:firstLine="480"/>
        <w:rPr>
          <w:rFonts w:asciiTheme="minorEastAsia" w:eastAsiaTheme="minorEastAsia" w:hAnsiTheme="minorEastAsia"/>
        </w:rPr>
      </w:pPr>
      <w:r w:rsidRPr="005815A5">
        <w:rPr>
          <w:rFonts w:asciiTheme="minorEastAsia" w:eastAsiaTheme="minorEastAsia" w:hAnsiTheme="minorEastAsia" w:hint="eastAsia"/>
        </w:rPr>
        <w:t>分区的待办页面功能以展示BOMC系统不同类型的待办工作，包括：流程待办、监控待办、资源待办等。</w:t>
      </w:r>
    </w:p>
    <w:p w14:paraId="397F2CC2" w14:textId="77777777" w:rsidR="00DA2583" w:rsidRPr="005815A5" w:rsidRDefault="00DA2583" w:rsidP="00345582">
      <w:pPr>
        <w:pStyle w:val="a1"/>
        <w:numPr>
          <w:ilvl w:val="0"/>
          <w:numId w:val="12"/>
        </w:numPr>
        <w:spacing w:after="156" w:line="360" w:lineRule="auto"/>
      </w:pPr>
      <w:r w:rsidRPr="00633A60">
        <w:rPr>
          <w:rFonts w:hint="eastAsia"/>
          <w:lang w:val="en-US" w:eastAsia="zh-CN"/>
        </w:rPr>
        <w:t>交互平台页面定制</w:t>
      </w:r>
    </w:p>
    <w:p w14:paraId="5EE4E7F0" w14:textId="77777777" w:rsidR="00DA2583" w:rsidRPr="005815A5" w:rsidRDefault="00DA2583" w:rsidP="00DA2583">
      <w:pPr>
        <w:adjustRightInd w:val="0"/>
        <w:snapToGrid w:val="0"/>
        <w:spacing w:beforeLines="50" w:before="156" w:after="156" w:line="360" w:lineRule="auto"/>
        <w:ind w:firstLineChars="200" w:firstLine="480"/>
        <w:rPr>
          <w:rFonts w:asciiTheme="minorEastAsia" w:eastAsiaTheme="minorEastAsia" w:hAnsiTheme="minorEastAsia"/>
        </w:rPr>
      </w:pPr>
      <w:r w:rsidRPr="005815A5">
        <w:rPr>
          <w:rFonts w:asciiTheme="minorEastAsia" w:eastAsiaTheme="minorEastAsia" w:hAnsiTheme="minorEastAsia" w:hint="eastAsia"/>
        </w:rPr>
        <w:t>在现有交互平台页面的基础上通过调整样式、按钮、图标等进行新门户首页风格的适配。</w:t>
      </w:r>
    </w:p>
    <w:p w14:paraId="0EA2DDBF" w14:textId="77777777" w:rsidR="000F517D" w:rsidRDefault="00372F63" w:rsidP="004E29AE">
      <w:pPr>
        <w:pStyle w:val="a1"/>
        <w:spacing w:after="156" w:line="360" w:lineRule="auto"/>
        <w:ind w:left="420" w:firstLine="0"/>
        <w:rPr>
          <w:lang w:val="en-US" w:eastAsia="zh-CN"/>
        </w:rPr>
      </w:pPr>
      <w:r>
        <w:rPr>
          <w:rFonts w:hint="eastAsia"/>
          <w:lang w:val="en-US" w:eastAsia="zh-CN"/>
        </w:rPr>
        <w:t>定制的个性化工作台样例</w:t>
      </w:r>
      <w:r w:rsidR="000C3B2B">
        <w:rPr>
          <w:rFonts w:hint="eastAsia"/>
          <w:lang w:val="en-US" w:eastAsia="zh-CN"/>
        </w:rPr>
        <w:t>1</w:t>
      </w:r>
      <w:r>
        <w:rPr>
          <w:rFonts w:hint="eastAsia"/>
          <w:lang w:val="en-US" w:eastAsia="zh-CN"/>
        </w:rPr>
        <w:t>：</w:t>
      </w:r>
    </w:p>
    <w:p w14:paraId="1921B005" w14:textId="77777777" w:rsidR="00372F63" w:rsidRPr="00DA2583" w:rsidRDefault="000C3B2B" w:rsidP="00372F63">
      <w:pPr>
        <w:pStyle w:val="a1"/>
        <w:spacing w:after="156" w:line="360" w:lineRule="auto"/>
        <w:ind w:firstLine="0"/>
        <w:rPr>
          <w:lang w:val="en-US" w:eastAsia="zh-CN"/>
        </w:rPr>
      </w:pPr>
      <w:r w:rsidRPr="00287679">
        <w:rPr>
          <w:noProof/>
          <w:lang w:val="en-US" w:eastAsia="zh-CN"/>
        </w:rPr>
        <w:lastRenderedPageBreak/>
        <w:drawing>
          <wp:inline distT="0" distB="0" distL="0" distR="0" wp14:anchorId="101DC2FC" wp14:editId="60CDEE53">
            <wp:extent cx="5274310" cy="2939052"/>
            <wp:effectExtent l="0" t="0" r="2540" b="0"/>
            <wp:docPr id="77" name="图片 77" descr="E:\yangfeng\首页需求\all\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E:\yangfeng\首页需求\all\首页.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39052"/>
                    </a:xfrm>
                    <a:prstGeom prst="rect">
                      <a:avLst/>
                    </a:prstGeom>
                    <a:noFill/>
                    <a:ln>
                      <a:noFill/>
                    </a:ln>
                  </pic:spPr>
                </pic:pic>
              </a:graphicData>
            </a:graphic>
          </wp:inline>
        </w:drawing>
      </w:r>
    </w:p>
    <w:p w14:paraId="3C6A7C2B" w14:textId="77777777" w:rsidR="00E8264F" w:rsidRDefault="000C3B2B" w:rsidP="000C059A">
      <w:pPr>
        <w:pStyle w:val="a1"/>
        <w:spacing w:after="156"/>
        <w:rPr>
          <w:lang w:eastAsia="zh-CN"/>
        </w:rPr>
      </w:pPr>
      <w:r>
        <w:rPr>
          <w:rFonts w:hint="eastAsia"/>
          <w:lang w:eastAsia="zh-CN"/>
        </w:rPr>
        <w:t>定制的个性化工作台样例</w:t>
      </w:r>
      <w:r>
        <w:rPr>
          <w:rFonts w:hint="eastAsia"/>
          <w:lang w:eastAsia="zh-CN"/>
        </w:rPr>
        <w:t>2</w:t>
      </w:r>
      <w:r>
        <w:rPr>
          <w:rFonts w:hint="eastAsia"/>
          <w:lang w:eastAsia="zh-CN"/>
        </w:rPr>
        <w:t>：</w:t>
      </w:r>
    </w:p>
    <w:p w14:paraId="5C2A5AFB" w14:textId="77777777" w:rsidR="00757757" w:rsidRPr="000C059A" w:rsidRDefault="004B1DF7" w:rsidP="000C059A">
      <w:pPr>
        <w:pStyle w:val="a1"/>
        <w:spacing w:after="156"/>
        <w:rPr>
          <w:lang w:eastAsia="zh-CN"/>
        </w:rPr>
      </w:pPr>
      <w:r>
        <w:rPr>
          <w:noProof/>
          <w:lang w:val="en-US" w:eastAsia="zh-CN"/>
        </w:rPr>
        <w:drawing>
          <wp:inline distT="0" distB="0" distL="0" distR="0" wp14:anchorId="573CC982" wp14:editId="520B5485">
            <wp:extent cx="4029075" cy="38100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9075" cy="3810000"/>
                    </a:xfrm>
                    <a:prstGeom prst="rect">
                      <a:avLst/>
                    </a:prstGeom>
                  </pic:spPr>
                </pic:pic>
              </a:graphicData>
            </a:graphic>
          </wp:inline>
        </w:drawing>
      </w:r>
    </w:p>
    <w:p w14:paraId="5FF13576" w14:textId="77777777" w:rsidR="003207E9" w:rsidRDefault="003207E9" w:rsidP="003207E9">
      <w:pPr>
        <w:pStyle w:val="4"/>
        <w:spacing w:beforeLines="50" w:before="156" w:after="156" w:line="360" w:lineRule="auto"/>
        <w:ind w:left="680"/>
        <w:rPr>
          <w:szCs w:val="28"/>
          <w:lang w:eastAsia="zh-CN"/>
        </w:rPr>
      </w:pPr>
      <w:bookmarkStart w:id="15" w:name="_Toc445378634"/>
      <w:r w:rsidRPr="004C4313">
        <w:rPr>
          <w:szCs w:val="28"/>
        </w:rPr>
        <w:t>告警综合处理展现视图</w:t>
      </w:r>
      <w:bookmarkEnd w:id="15"/>
    </w:p>
    <w:p w14:paraId="439CC762" w14:textId="77777777" w:rsidR="00257A3B" w:rsidRPr="00A35F3F" w:rsidRDefault="00A35F3F" w:rsidP="00A35F3F">
      <w:pPr>
        <w:pStyle w:val="a1"/>
        <w:spacing w:after="156" w:line="360" w:lineRule="auto"/>
        <w:rPr>
          <w:lang w:eastAsia="zh-CN"/>
        </w:rPr>
      </w:pPr>
      <w:r>
        <w:rPr>
          <w:rFonts w:hint="eastAsia"/>
          <w:lang w:eastAsia="zh-CN"/>
        </w:rPr>
        <w:t>亿阳运维监控管理系统实现对告警数据的处理并提供丰富的展现视图。</w:t>
      </w:r>
    </w:p>
    <w:p w14:paraId="7099DA6F" w14:textId="77777777" w:rsidR="00257A3B" w:rsidRDefault="00257A3B" w:rsidP="00A35F3F">
      <w:pPr>
        <w:spacing w:after="156" w:line="360" w:lineRule="auto"/>
        <w:ind w:firstLine="0"/>
        <w:jc w:val="center"/>
        <w:rPr>
          <w:rFonts w:ascii="宋体" w:hAnsi="宋体"/>
          <w:color w:val="000000"/>
        </w:rPr>
      </w:pPr>
      <w:r>
        <w:rPr>
          <w:noProof/>
        </w:rPr>
        <w:lastRenderedPageBreak/>
        <w:drawing>
          <wp:inline distT="0" distB="0" distL="0" distR="0" wp14:anchorId="17B6596C" wp14:editId="49913550">
            <wp:extent cx="5274310" cy="21628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62810"/>
                    </a:xfrm>
                    <a:prstGeom prst="rect">
                      <a:avLst/>
                    </a:prstGeom>
                  </pic:spPr>
                </pic:pic>
              </a:graphicData>
            </a:graphic>
          </wp:inline>
        </w:drawing>
      </w:r>
    </w:p>
    <w:p w14:paraId="595DBA60" w14:textId="77777777" w:rsidR="00257A3B" w:rsidRPr="00F300D9" w:rsidRDefault="00257A3B" w:rsidP="00A35F3F">
      <w:pPr>
        <w:adjustRightInd w:val="0"/>
        <w:snapToGrid w:val="0"/>
        <w:spacing w:beforeLines="50" w:before="156" w:after="156" w:line="360" w:lineRule="auto"/>
        <w:ind w:firstLineChars="200" w:firstLine="480"/>
        <w:rPr>
          <w:rFonts w:asciiTheme="minorEastAsia" w:eastAsiaTheme="minorEastAsia" w:hAnsiTheme="minorEastAsia"/>
        </w:rPr>
      </w:pPr>
      <w:r w:rsidRPr="00F300D9">
        <w:rPr>
          <w:rFonts w:asciiTheme="minorEastAsia" w:eastAsiaTheme="minorEastAsia" w:hAnsiTheme="minorEastAsia"/>
        </w:rPr>
        <w:t>为了达到</w:t>
      </w:r>
      <w:r w:rsidRPr="00F300D9">
        <w:rPr>
          <w:rFonts w:asciiTheme="minorEastAsia" w:eastAsiaTheme="minorEastAsia" w:hAnsiTheme="minorEastAsia" w:hint="eastAsia"/>
        </w:rPr>
        <w:t>“</w:t>
      </w:r>
      <w:r w:rsidRPr="00F300D9">
        <w:rPr>
          <w:rFonts w:asciiTheme="minorEastAsia" w:eastAsiaTheme="minorEastAsia" w:hAnsiTheme="minorEastAsia"/>
        </w:rPr>
        <w:t>毫秒</w:t>
      </w:r>
      <w:r w:rsidRPr="00F300D9">
        <w:rPr>
          <w:rFonts w:asciiTheme="minorEastAsia" w:eastAsiaTheme="minorEastAsia" w:hAnsiTheme="minorEastAsia" w:hint="eastAsia"/>
        </w:rPr>
        <w:t>”</w:t>
      </w:r>
      <w:r w:rsidRPr="00F300D9">
        <w:rPr>
          <w:rFonts w:asciiTheme="minorEastAsia" w:eastAsiaTheme="minorEastAsia" w:hAnsiTheme="minorEastAsia"/>
        </w:rPr>
        <w:t>级的性能和低时延</w:t>
      </w:r>
      <w:r w:rsidRPr="00F300D9">
        <w:rPr>
          <w:rFonts w:asciiTheme="minorEastAsia" w:eastAsiaTheme="minorEastAsia" w:hAnsiTheme="minorEastAsia" w:hint="eastAsia"/>
        </w:rPr>
        <w:t>，</w:t>
      </w:r>
      <w:r w:rsidRPr="00F300D9">
        <w:rPr>
          <w:rFonts w:asciiTheme="minorEastAsia" w:eastAsiaTheme="minorEastAsia" w:hAnsiTheme="minorEastAsia"/>
        </w:rPr>
        <w:t>告警的处理都采用了</w:t>
      </w:r>
      <w:r w:rsidRPr="00F300D9">
        <w:rPr>
          <w:rFonts w:asciiTheme="minorEastAsia" w:eastAsiaTheme="minorEastAsia" w:hAnsiTheme="minorEastAsia" w:hint="eastAsia"/>
        </w:rPr>
        <w:t>Storm实时数据流处理框架。告警定位与告警格式化、告警翻译在同一个Storm的</w:t>
      </w:r>
      <w:proofErr w:type="spellStart"/>
      <w:r w:rsidRPr="00F300D9">
        <w:rPr>
          <w:rFonts w:asciiTheme="minorEastAsia" w:eastAsiaTheme="minorEastAsia" w:hAnsiTheme="minorEastAsia" w:hint="eastAsia"/>
        </w:rPr>
        <w:t>Topo</w:t>
      </w:r>
      <w:proofErr w:type="spellEnd"/>
      <w:r w:rsidRPr="00F300D9">
        <w:rPr>
          <w:rFonts w:asciiTheme="minorEastAsia" w:eastAsiaTheme="minorEastAsia" w:hAnsiTheme="minorEastAsia" w:hint="eastAsia"/>
        </w:rPr>
        <w:t>中实现，这个</w:t>
      </w:r>
      <w:proofErr w:type="spellStart"/>
      <w:r w:rsidRPr="00F300D9">
        <w:rPr>
          <w:rFonts w:asciiTheme="minorEastAsia" w:eastAsiaTheme="minorEastAsia" w:hAnsiTheme="minorEastAsia" w:hint="eastAsia"/>
        </w:rPr>
        <w:t>Topo</w:t>
      </w:r>
      <w:proofErr w:type="spellEnd"/>
      <w:r w:rsidRPr="00F300D9">
        <w:rPr>
          <w:rFonts w:asciiTheme="minorEastAsia" w:eastAsiaTheme="minorEastAsia" w:hAnsiTheme="minorEastAsia" w:hint="eastAsia"/>
        </w:rPr>
        <w:t>负责输出标准</w:t>
      </w:r>
      <w:r w:rsidRPr="00F300D9">
        <w:rPr>
          <w:rFonts w:asciiTheme="minorEastAsia" w:eastAsiaTheme="minorEastAsia" w:hAnsiTheme="minorEastAsia"/>
        </w:rPr>
        <w:t>告警</w:t>
      </w:r>
      <w:r w:rsidRPr="00F300D9">
        <w:rPr>
          <w:rFonts w:asciiTheme="minorEastAsia" w:eastAsiaTheme="minorEastAsia" w:hAnsiTheme="minorEastAsia" w:hint="eastAsia"/>
        </w:rPr>
        <w:t>。</w:t>
      </w:r>
      <w:r w:rsidRPr="00F300D9">
        <w:rPr>
          <w:rFonts w:asciiTheme="minorEastAsia" w:eastAsiaTheme="minorEastAsia" w:hAnsiTheme="minorEastAsia"/>
        </w:rPr>
        <w:t>标准告警会存入</w:t>
      </w:r>
      <w:r w:rsidRPr="00F300D9">
        <w:rPr>
          <w:rFonts w:asciiTheme="minorEastAsia" w:eastAsiaTheme="minorEastAsia" w:hAnsiTheme="minorEastAsia" w:hint="eastAsia"/>
        </w:rPr>
        <w:t>数据库、HDFS/Cassandra、消息通道，用于后续的告警处理。告警压缩、告警屏蔽、告警过滤、告警推送是在一个Storm的</w:t>
      </w:r>
      <w:proofErr w:type="spellStart"/>
      <w:r w:rsidRPr="00F300D9">
        <w:rPr>
          <w:rFonts w:asciiTheme="minorEastAsia" w:eastAsiaTheme="minorEastAsia" w:hAnsiTheme="minorEastAsia" w:hint="eastAsia"/>
        </w:rPr>
        <w:t>Topo</w:t>
      </w:r>
      <w:proofErr w:type="spellEnd"/>
      <w:r w:rsidRPr="00F300D9">
        <w:rPr>
          <w:rFonts w:asciiTheme="minorEastAsia" w:eastAsiaTheme="minorEastAsia" w:hAnsiTheme="minorEastAsia" w:hint="eastAsia"/>
        </w:rPr>
        <w:t>中，分成多个Storm的Bolt并行处理。</w:t>
      </w:r>
    </w:p>
    <w:p w14:paraId="7BC3DDFF" w14:textId="77777777" w:rsidR="00257A3B" w:rsidRPr="00F300D9" w:rsidRDefault="00257A3B" w:rsidP="00257A3B">
      <w:pPr>
        <w:adjustRightInd w:val="0"/>
        <w:snapToGrid w:val="0"/>
        <w:spacing w:beforeLines="50" w:before="156" w:after="156" w:line="360" w:lineRule="auto"/>
        <w:ind w:firstLineChars="200" w:firstLine="480"/>
        <w:rPr>
          <w:rFonts w:asciiTheme="minorEastAsia" w:eastAsiaTheme="minorEastAsia" w:hAnsiTheme="minorEastAsia"/>
        </w:rPr>
      </w:pPr>
      <w:r w:rsidRPr="00F300D9">
        <w:rPr>
          <w:rFonts w:asciiTheme="minorEastAsia" w:eastAsiaTheme="minorEastAsia" w:hAnsiTheme="minorEastAsia" w:hint="eastAsia"/>
        </w:rPr>
        <w:t>基于Storm框架的告警规则处理架构图如下：</w:t>
      </w:r>
    </w:p>
    <w:p w14:paraId="242879C6" w14:textId="77777777" w:rsidR="00257A3B" w:rsidRDefault="00257A3B" w:rsidP="00257A3B">
      <w:pPr>
        <w:spacing w:after="156"/>
        <w:ind w:firstLine="0"/>
        <w:jc w:val="center"/>
        <w:rPr>
          <w:rFonts w:ascii="宋体" w:hAnsi="宋体"/>
          <w:color w:val="000000"/>
          <w:sz w:val="22"/>
        </w:rPr>
      </w:pPr>
      <w:r>
        <w:rPr>
          <w:noProof/>
        </w:rPr>
        <w:drawing>
          <wp:inline distT="0" distB="0" distL="0" distR="0" wp14:anchorId="62B716ED" wp14:editId="24F76C46">
            <wp:extent cx="5274310" cy="258191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81910"/>
                    </a:xfrm>
                    <a:prstGeom prst="rect">
                      <a:avLst/>
                    </a:prstGeom>
                  </pic:spPr>
                </pic:pic>
              </a:graphicData>
            </a:graphic>
          </wp:inline>
        </w:drawing>
      </w:r>
    </w:p>
    <w:p w14:paraId="3FD45767" w14:textId="77777777" w:rsidR="001E0E1C" w:rsidRPr="00B27563" w:rsidRDefault="001E0E1C" w:rsidP="001E0E1C">
      <w:pPr>
        <w:adjustRightInd w:val="0"/>
        <w:snapToGrid w:val="0"/>
        <w:spacing w:beforeLines="50" w:before="156" w:after="156" w:line="360" w:lineRule="auto"/>
        <w:ind w:firstLineChars="200" w:firstLine="480"/>
        <w:rPr>
          <w:rFonts w:asciiTheme="minorEastAsia" w:eastAsiaTheme="minorEastAsia" w:hAnsiTheme="minorEastAsia"/>
        </w:rPr>
      </w:pPr>
      <w:r w:rsidRPr="00B27563">
        <w:rPr>
          <w:rFonts w:asciiTheme="minorEastAsia" w:eastAsiaTheme="minorEastAsia" w:hAnsiTheme="minorEastAsia" w:hint="eastAsia"/>
        </w:rPr>
        <w:t>系统提供实时地告警信息显示界面，实时显示收集的告警；并能根据告警信息，将故障定位到相关的管理对象，并显示到相应的拓扑图中。</w:t>
      </w:r>
    </w:p>
    <w:p w14:paraId="5029E648" w14:textId="77777777" w:rsidR="001E0E1C" w:rsidRPr="00B27563" w:rsidRDefault="001E0E1C" w:rsidP="001E0E1C">
      <w:pPr>
        <w:adjustRightInd w:val="0"/>
        <w:snapToGrid w:val="0"/>
        <w:spacing w:beforeLines="50" w:before="156" w:after="156" w:line="360" w:lineRule="auto"/>
        <w:ind w:firstLineChars="200" w:firstLine="480"/>
        <w:rPr>
          <w:rFonts w:asciiTheme="minorEastAsia" w:eastAsiaTheme="minorEastAsia" w:hAnsiTheme="minorEastAsia"/>
        </w:rPr>
      </w:pPr>
      <w:r w:rsidRPr="00B27563">
        <w:rPr>
          <w:rFonts w:asciiTheme="minorEastAsia" w:eastAsiaTheme="minorEastAsia" w:hAnsiTheme="minorEastAsia" w:hint="eastAsia"/>
        </w:rPr>
        <w:t>具体为用户提供了告警的实时监控浏览与查询统计，</w:t>
      </w:r>
      <w:r>
        <w:rPr>
          <w:rFonts w:asciiTheme="minorEastAsia" w:eastAsiaTheme="minorEastAsia" w:hAnsiTheme="minorEastAsia" w:hint="eastAsia"/>
        </w:rPr>
        <w:t>告警推送</w:t>
      </w:r>
      <w:r w:rsidR="00901657">
        <w:rPr>
          <w:rFonts w:asciiTheme="minorEastAsia" w:eastAsiaTheme="minorEastAsia" w:hAnsiTheme="minorEastAsia" w:hint="eastAsia"/>
        </w:rPr>
        <w:t>设置、阀值设置和告警分析，告警屏蔽</w:t>
      </w:r>
      <w:r w:rsidRPr="00B27563">
        <w:rPr>
          <w:rFonts w:asciiTheme="minorEastAsia" w:eastAsiaTheme="minorEastAsia" w:hAnsiTheme="minorEastAsia" w:hint="eastAsia"/>
        </w:rPr>
        <w:t>。</w:t>
      </w:r>
    </w:p>
    <w:p w14:paraId="72742627" w14:textId="77777777" w:rsidR="001E0E1C" w:rsidRPr="00B55592" w:rsidRDefault="001E0E1C" w:rsidP="00345582">
      <w:pPr>
        <w:pStyle w:val="ab"/>
        <w:numPr>
          <w:ilvl w:val="0"/>
          <w:numId w:val="13"/>
        </w:numPr>
        <w:adjustRightInd w:val="0"/>
        <w:snapToGrid w:val="0"/>
        <w:spacing w:beforeLines="50" w:before="156" w:after="156"/>
        <w:ind w:firstLineChars="0"/>
        <w:rPr>
          <w:rFonts w:asciiTheme="minorEastAsia" w:eastAsiaTheme="minorEastAsia" w:hAnsiTheme="minorEastAsia"/>
        </w:rPr>
      </w:pPr>
      <w:r w:rsidRPr="00B55592">
        <w:rPr>
          <w:rFonts w:asciiTheme="minorEastAsia" w:eastAsiaTheme="minorEastAsia" w:hAnsiTheme="minorEastAsia" w:hint="eastAsia"/>
        </w:rPr>
        <w:lastRenderedPageBreak/>
        <w:t>告警列表实时更新监控：实时刷新新产生的告警信息，并且不同告警的严重程度可以设定不同的颜色。</w:t>
      </w:r>
    </w:p>
    <w:p w14:paraId="6CE8A9BD" w14:textId="77777777" w:rsidR="001E0E1C" w:rsidRDefault="001E0E1C" w:rsidP="001E0E1C">
      <w:pPr>
        <w:adjustRightInd w:val="0"/>
        <w:snapToGrid w:val="0"/>
        <w:spacing w:beforeLines="50" w:before="156" w:after="156" w:line="360" w:lineRule="auto"/>
        <w:ind w:firstLine="0"/>
        <w:jc w:val="center"/>
        <w:rPr>
          <w:rFonts w:asciiTheme="minorEastAsia" w:eastAsiaTheme="minorEastAsia" w:hAnsiTheme="minorEastAsia"/>
        </w:rPr>
      </w:pPr>
      <w:r>
        <w:rPr>
          <w:noProof/>
        </w:rPr>
        <w:drawing>
          <wp:inline distT="0" distB="0" distL="0" distR="0" wp14:anchorId="43017BAB" wp14:editId="2AF2187A">
            <wp:extent cx="5274310" cy="2845435"/>
            <wp:effectExtent l="0" t="0" r="2540" b="0"/>
            <wp:docPr id="41018" name="图片 4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5435"/>
                    </a:xfrm>
                    <a:prstGeom prst="rect">
                      <a:avLst/>
                    </a:prstGeom>
                  </pic:spPr>
                </pic:pic>
              </a:graphicData>
            </a:graphic>
          </wp:inline>
        </w:drawing>
      </w:r>
    </w:p>
    <w:p w14:paraId="34C4B65D" w14:textId="77777777" w:rsidR="001E0E1C" w:rsidRPr="00A256F5" w:rsidRDefault="001E0E1C" w:rsidP="001E0E1C">
      <w:pPr>
        <w:pStyle w:val="a1"/>
        <w:spacing w:after="156"/>
        <w:ind w:firstLine="0"/>
        <w:jc w:val="center"/>
        <w:rPr>
          <w:lang w:val="en-US" w:eastAsia="zh-CN"/>
        </w:rPr>
      </w:pPr>
      <w:r>
        <w:rPr>
          <w:noProof/>
          <w:lang w:val="en-US" w:eastAsia="zh-CN"/>
        </w:rPr>
        <w:drawing>
          <wp:inline distT="0" distB="0" distL="0" distR="0" wp14:anchorId="24A1D37E" wp14:editId="6F3B5413">
            <wp:extent cx="5274310" cy="3666490"/>
            <wp:effectExtent l="0" t="0" r="2540" b="0"/>
            <wp:docPr id="41019" name="图片 4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66490"/>
                    </a:xfrm>
                    <a:prstGeom prst="rect">
                      <a:avLst/>
                    </a:prstGeom>
                  </pic:spPr>
                </pic:pic>
              </a:graphicData>
            </a:graphic>
          </wp:inline>
        </w:drawing>
      </w:r>
    </w:p>
    <w:p w14:paraId="7994ED9E" w14:textId="77777777" w:rsidR="001E0E1C" w:rsidRDefault="001E0E1C" w:rsidP="00345582">
      <w:pPr>
        <w:pStyle w:val="ab"/>
        <w:numPr>
          <w:ilvl w:val="0"/>
          <w:numId w:val="13"/>
        </w:numPr>
        <w:adjustRightInd w:val="0"/>
        <w:snapToGrid w:val="0"/>
        <w:spacing w:beforeLines="50" w:before="156" w:after="156"/>
        <w:ind w:firstLineChars="0"/>
        <w:rPr>
          <w:rFonts w:asciiTheme="minorEastAsia" w:eastAsiaTheme="minorEastAsia" w:hAnsiTheme="minorEastAsia"/>
        </w:rPr>
      </w:pPr>
      <w:r w:rsidRPr="00B27563">
        <w:rPr>
          <w:rFonts w:asciiTheme="minorEastAsia" w:eastAsiaTheme="minorEastAsia" w:hAnsiTheme="minorEastAsia" w:hint="eastAsia"/>
        </w:rPr>
        <w:t>告警综合查询：提供告警源、告警级别、告警时间、告警类型、告警内容等不同条件的组合查询。</w:t>
      </w:r>
    </w:p>
    <w:p w14:paraId="616CAC73" w14:textId="77777777" w:rsidR="001E0E1C" w:rsidRDefault="001E0E1C" w:rsidP="001E0E1C">
      <w:pPr>
        <w:pStyle w:val="a1"/>
        <w:spacing w:after="156"/>
        <w:ind w:firstLine="0"/>
        <w:jc w:val="center"/>
        <w:rPr>
          <w:lang w:val="en-US" w:eastAsia="zh-CN"/>
        </w:rPr>
      </w:pPr>
      <w:r>
        <w:rPr>
          <w:noProof/>
          <w:lang w:val="en-US" w:eastAsia="zh-CN"/>
        </w:rPr>
        <w:lastRenderedPageBreak/>
        <w:drawing>
          <wp:inline distT="0" distB="0" distL="0" distR="0" wp14:anchorId="52154BCC" wp14:editId="1609A45C">
            <wp:extent cx="5274310" cy="3973195"/>
            <wp:effectExtent l="0" t="0" r="2540" b="8255"/>
            <wp:docPr id="41008" name="图片 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73195"/>
                    </a:xfrm>
                    <a:prstGeom prst="rect">
                      <a:avLst/>
                    </a:prstGeom>
                  </pic:spPr>
                </pic:pic>
              </a:graphicData>
            </a:graphic>
          </wp:inline>
        </w:drawing>
      </w:r>
    </w:p>
    <w:p w14:paraId="2120A0E7" w14:textId="77777777" w:rsidR="004F52FB" w:rsidRPr="00A256F5" w:rsidRDefault="004F52FB" w:rsidP="001E0E1C">
      <w:pPr>
        <w:pStyle w:val="a1"/>
        <w:spacing w:after="156"/>
        <w:ind w:firstLine="0"/>
        <w:jc w:val="center"/>
        <w:rPr>
          <w:lang w:val="en-US" w:eastAsia="zh-CN"/>
        </w:rPr>
      </w:pPr>
      <w:r>
        <w:rPr>
          <w:noProof/>
          <w:lang w:val="en-US" w:eastAsia="zh-CN"/>
        </w:rPr>
        <w:drawing>
          <wp:inline distT="0" distB="0" distL="0" distR="0" wp14:anchorId="0AF30955" wp14:editId="28B9C64A">
            <wp:extent cx="5274310" cy="2947670"/>
            <wp:effectExtent l="0" t="0" r="2540" b="5080"/>
            <wp:docPr id="40962" name="图片 4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47670"/>
                    </a:xfrm>
                    <a:prstGeom prst="rect">
                      <a:avLst/>
                    </a:prstGeom>
                  </pic:spPr>
                </pic:pic>
              </a:graphicData>
            </a:graphic>
          </wp:inline>
        </w:drawing>
      </w:r>
    </w:p>
    <w:p w14:paraId="7BC991AF" w14:textId="77777777" w:rsidR="003207E9" w:rsidRDefault="00901657" w:rsidP="00345582">
      <w:pPr>
        <w:pStyle w:val="ab"/>
        <w:numPr>
          <w:ilvl w:val="0"/>
          <w:numId w:val="13"/>
        </w:numPr>
        <w:adjustRightInd w:val="0"/>
        <w:snapToGrid w:val="0"/>
        <w:spacing w:beforeLines="50" w:before="156" w:after="156"/>
        <w:ind w:firstLineChars="0"/>
      </w:pPr>
      <w:r>
        <w:rPr>
          <w:rFonts w:hint="eastAsia"/>
        </w:rPr>
        <w:t>告警屏蔽设置：</w:t>
      </w:r>
      <w:r w:rsidR="00C02FF0" w:rsidRPr="00F300D9">
        <w:rPr>
          <w:rFonts w:asciiTheme="minorEastAsia" w:eastAsiaTheme="minorEastAsia" w:hAnsiTheme="minorEastAsia" w:hint="eastAsia"/>
        </w:rPr>
        <w:t>被屏蔽的告警不显示给用户，根据用户定义部分无效告警可以不入库。告警屏蔽分为工程告警屏蔽，割接告警屏蔽，用户定义屏蔽等不同类型屏蔽规则，逐一进行处理，满足任意规则则进行屏蔽处理。</w:t>
      </w:r>
    </w:p>
    <w:p w14:paraId="7EE6E99F" w14:textId="77777777" w:rsidR="005B4281" w:rsidRPr="004C4313" w:rsidRDefault="00901657" w:rsidP="003207E9">
      <w:pPr>
        <w:pStyle w:val="a1"/>
        <w:spacing w:after="156"/>
        <w:ind w:firstLine="480"/>
        <w:rPr>
          <w:lang w:val="en-US" w:eastAsia="zh-CN"/>
        </w:rPr>
      </w:pPr>
      <w:r>
        <w:rPr>
          <w:rFonts w:asciiTheme="minorEastAsia" w:eastAsiaTheme="minorEastAsia" w:hAnsiTheme="minorEastAsia"/>
          <w:noProof/>
          <w:lang w:val="en-US" w:eastAsia="zh-CN"/>
        </w:rPr>
        <w:lastRenderedPageBreak/>
        <w:drawing>
          <wp:inline distT="0" distB="0" distL="0" distR="0" wp14:anchorId="79F8D880" wp14:editId="5A969B9D">
            <wp:extent cx="5274310" cy="4995380"/>
            <wp:effectExtent l="0" t="0" r="2540" b="0"/>
            <wp:docPr id="40974" name="图片 4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995380"/>
                    </a:xfrm>
                    <a:prstGeom prst="rect">
                      <a:avLst/>
                    </a:prstGeom>
                    <a:noFill/>
                    <a:ln>
                      <a:noFill/>
                    </a:ln>
                  </pic:spPr>
                </pic:pic>
              </a:graphicData>
            </a:graphic>
          </wp:inline>
        </w:drawing>
      </w:r>
    </w:p>
    <w:p w14:paraId="7B9D6D1F" w14:textId="77777777" w:rsidR="003207E9" w:rsidRDefault="00A1780D" w:rsidP="00345582">
      <w:pPr>
        <w:pStyle w:val="ab"/>
        <w:numPr>
          <w:ilvl w:val="0"/>
          <w:numId w:val="13"/>
        </w:numPr>
        <w:adjustRightInd w:val="0"/>
        <w:snapToGrid w:val="0"/>
        <w:spacing w:beforeLines="50" w:before="156" w:after="156"/>
        <w:ind w:firstLineChars="0"/>
      </w:pPr>
      <w:r>
        <w:rPr>
          <w:rFonts w:hint="eastAsia"/>
        </w:rPr>
        <w:t>告警过滤设置：</w:t>
      </w:r>
      <w:r w:rsidR="00C02FF0" w:rsidRPr="00F300D9">
        <w:rPr>
          <w:rFonts w:asciiTheme="minorEastAsia" w:eastAsiaTheme="minorEastAsia" w:hAnsiTheme="minorEastAsia" w:hint="eastAsia"/>
        </w:rPr>
        <w:t>为了提升告警过滤的性能，告警过滤分为复杂和基本过滤两种类型。基本过滤是指基本属性的组合，会根据规则分解为各个属性，用程序判断。复杂过滤会将过滤规则转化为正则表达式，用表达式引擎进行计算。</w:t>
      </w:r>
    </w:p>
    <w:p w14:paraId="617041E9" w14:textId="77777777" w:rsidR="00A1780D" w:rsidRDefault="00A1780D" w:rsidP="003207E9">
      <w:pPr>
        <w:pStyle w:val="a1"/>
        <w:spacing w:after="156"/>
        <w:ind w:firstLine="480"/>
        <w:rPr>
          <w:lang w:val="en-US" w:eastAsia="zh-CN"/>
        </w:rPr>
      </w:pPr>
      <w:r>
        <w:rPr>
          <w:noProof/>
          <w:lang w:val="en-US" w:eastAsia="zh-CN"/>
        </w:rPr>
        <w:lastRenderedPageBreak/>
        <w:drawing>
          <wp:inline distT="0" distB="0" distL="0" distR="0" wp14:anchorId="5EDCAC47" wp14:editId="52C9FC41">
            <wp:extent cx="5274310" cy="4969657"/>
            <wp:effectExtent l="0" t="0" r="2540" b="2540"/>
            <wp:docPr id="40973" name="图片 4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14:paraId="2A9D6708" w14:textId="77777777" w:rsidR="00A1780D" w:rsidRDefault="00B55592" w:rsidP="00345582">
      <w:pPr>
        <w:pStyle w:val="ab"/>
        <w:numPr>
          <w:ilvl w:val="0"/>
          <w:numId w:val="13"/>
        </w:numPr>
        <w:adjustRightInd w:val="0"/>
        <w:snapToGrid w:val="0"/>
        <w:spacing w:beforeLines="50" w:before="156" w:after="156"/>
        <w:ind w:firstLineChars="0"/>
      </w:pPr>
      <w:r>
        <w:rPr>
          <w:rFonts w:hint="eastAsia"/>
        </w:rPr>
        <w:t>告警前转</w:t>
      </w:r>
      <w:r w:rsidR="004F52FB">
        <w:rPr>
          <w:rFonts w:hint="eastAsia"/>
        </w:rPr>
        <w:t>条件设置：</w:t>
      </w:r>
      <w:r w:rsidR="00C02FF0" w:rsidRPr="009A442E">
        <w:rPr>
          <w:rFonts w:asciiTheme="minorEastAsia" w:eastAsiaTheme="minorEastAsia" w:hAnsiTheme="minorEastAsia"/>
        </w:rPr>
        <w:t>系统提供</w:t>
      </w:r>
      <w:r w:rsidR="00C02FF0">
        <w:rPr>
          <w:rFonts w:asciiTheme="minorEastAsia" w:eastAsiaTheme="minorEastAsia" w:hAnsiTheme="minorEastAsia"/>
        </w:rPr>
        <w:t>告警推送</w:t>
      </w:r>
      <w:r w:rsidR="00C02FF0" w:rsidRPr="009A442E">
        <w:rPr>
          <w:rFonts w:asciiTheme="minorEastAsia" w:eastAsiaTheme="minorEastAsia" w:hAnsiTheme="minorEastAsia"/>
        </w:rPr>
        <w:t>功能，将告警信息以各种手段（手机短信、EMAIL</w:t>
      </w:r>
      <w:r w:rsidR="00C02FF0">
        <w:rPr>
          <w:rFonts w:asciiTheme="minorEastAsia" w:eastAsiaTheme="minorEastAsia" w:hAnsiTheme="minorEastAsia" w:hint="eastAsia"/>
        </w:rPr>
        <w:t>、工单、彩信、语音</w:t>
      </w:r>
      <w:r w:rsidR="00C02FF0">
        <w:rPr>
          <w:rFonts w:asciiTheme="minorEastAsia" w:eastAsiaTheme="minorEastAsia" w:hAnsiTheme="minorEastAsia"/>
        </w:rPr>
        <w:t>等）转至指定的维护人员，</w:t>
      </w:r>
      <w:r w:rsidR="00C02FF0" w:rsidRPr="009A442E">
        <w:rPr>
          <w:rFonts w:asciiTheme="minorEastAsia" w:eastAsiaTheme="minorEastAsia" w:hAnsiTheme="minorEastAsia"/>
        </w:rPr>
        <w:t>能够灵活的设置</w:t>
      </w:r>
      <w:r w:rsidR="00C02FF0">
        <w:rPr>
          <w:rFonts w:asciiTheme="minorEastAsia" w:eastAsiaTheme="minorEastAsia" w:hAnsiTheme="minorEastAsia" w:hint="eastAsia"/>
        </w:rPr>
        <w:t>推送条件</w:t>
      </w:r>
      <w:r w:rsidR="00C02FF0" w:rsidRPr="009A442E">
        <w:rPr>
          <w:rFonts w:asciiTheme="minorEastAsia" w:eastAsiaTheme="minorEastAsia" w:hAnsiTheme="minorEastAsia"/>
        </w:rPr>
        <w:t>、告警内容等</w:t>
      </w:r>
      <w:r w:rsidR="00C02FF0">
        <w:rPr>
          <w:rFonts w:asciiTheme="minorEastAsia" w:eastAsiaTheme="minorEastAsia" w:hAnsiTheme="minorEastAsia" w:hint="eastAsia"/>
        </w:rPr>
        <w:t>。</w:t>
      </w:r>
    </w:p>
    <w:p w14:paraId="73865A25" w14:textId="77777777" w:rsidR="00A1780D" w:rsidRDefault="004F52FB" w:rsidP="003207E9">
      <w:pPr>
        <w:pStyle w:val="a1"/>
        <w:spacing w:after="156"/>
        <w:ind w:firstLine="480"/>
        <w:rPr>
          <w:lang w:val="en-US" w:eastAsia="zh-CN"/>
        </w:rPr>
      </w:pPr>
      <w:r>
        <w:rPr>
          <w:noProof/>
          <w:lang w:val="en-US" w:eastAsia="zh-CN"/>
        </w:rPr>
        <w:lastRenderedPageBreak/>
        <w:drawing>
          <wp:inline distT="0" distB="0" distL="0" distR="0" wp14:anchorId="29DF2900" wp14:editId="7134A13D">
            <wp:extent cx="5274310" cy="3312795"/>
            <wp:effectExtent l="0" t="0" r="2540" b="1905"/>
            <wp:docPr id="40979" name="图片 4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12795"/>
                    </a:xfrm>
                    <a:prstGeom prst="rect">
                      <a:avLst/>
                    </a:prstGeom>
                  </pic:spPr>
                </pic:pic>
              </a:graphicData>
            </a:graphic>
          </wp:inline>
        </w:drawing>
      </w:r>
    </w:p>
    <w:p w14:paraId="043D3F25" w14:textId="77777777" w:rsidR="004F52FB" w:rsidRDefault="00B55592" w:rsidP="00345582">
      <w:pPr>
        <w:pStyle w:val="ab"/>
        <w:numPr>
          <w:ilvl w:val="0"/>
          <w:numId w:val="13"/>
        </w:numPr>
        <w:adjustRightInd w:val="0"/>
        <w:snapToGrid w:val="0"/>
        <w:spacing w:beforeLines="50" w:before="156" w:after="156"/>
        <w:ind w:firstLineChars="0"/>
      </w:pPr>
      <w:r>
        <w:rPr>
          <w:rFonts w:hint="eastAsia"/>
        </w:rPr>
        <w:t>告警升级设置</w:t>
      </w:r>
      <w:r w:rsidR="00C02FF0">
        <w:rPr>
          <w:rFonts w:hint="eastAsia"/>
        </w:rPr>
        <w:t>：</w:t>
      </w:r>
      <w:r w:rsidR="00C02FF0" w:rsidRPr="000B5C3F">
        <w:rPr>
          <w:rFonts w:asciiTheme="minorEastAsia" w:eastAsiaTheme="minorEastAsia" w:hAnsiTheme="minorEastAsia" w:hint="eastAsia"/>
        </w:rPr>
        <w:t>对于系统中超过规定处理时间未解决的告警</w:t>
      </w:r>
      <w:r w:rsidR="00C02FF0">
        <w:rPr>
          <w:rFonts w:asciiTheme="minorEastAsia" w:eastAsiaTheme="minorEastAsia" w:hAnsiTheme="minorEastAsia" w:hint="eastAsia"/>
        </w:rPr>
        <w:t>或者联系发生次数超过阀值的告警</w:t>
      </w:r>
      <w:r w:rsidR="00C02FF0" w:rsidRPr="000B5C3F">
        <w:rPr>
          <w:rFonts w:asciiTheme="minorEastAsia" w:eastAsiaTheme="minorEastAsia" w:hAnsiTheme="minorEastAsia" w:hint="eastAsia"/>
        </w:rPr>
        <w:t>，需要升级该告警的告警级别。</w:t>
      </w:r>
    </w:p>
    <w:p w14:paraId="3CAC321A" w14:textId="77777777" w:rsidR="00B55592" w:rsidRDefault="00B55592" w:rsidP="003207E9">
      <w:pPr>
        <w:pStyle w:val="a1"/>
        <w:spacing w:after="156"/>
        <w:ind w:firstLine="480"/>
        <w:rPr>
          <w:lang w:val="en-US" w:eastAsia="zh-CN"/>
        </w:rPr>
      </w:pPr>
      <w:r>
        <w:rPr>
          <w:noProof/>
          <w:lang w:val="en-US" w:eastAsia="zh-CN"/>
        </w:rPr>
        <w:drawing>
          <wp:inline distT="0" distB="0" distL="0" distR="0" wp14:anchorId="0B1AA2DD" wp14:editId="17E6BBF3">
            <wp:extent cx="5274310" cy="3990340"/>
            <wp:effectExtent l="0" t="0" r="2540" b="0"/>
            <wp:docPr id="41001" name="图片 4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90340"/>
                    </a:xfrm>
                    <a:prstGeom prst="rect">
                      <a:avLst/>
                    </a:prstGeom>
                  </pic:spPr>
                </pic:pic>
              </a:graphicData>
            </a:graphic>
          </wp:inline>
        </w:drawing>
      </w:r>
    </w:p>
    <w:p w14:paraId="350AEA1C" w14:textId="77777777" w:rsidR="00B55592" w:rsidRDefault="00B55592" w:rsidP="00345582">
      <w:pPr>
        <w:pStyle w:val="ab"/>
        <w:numPr>
          <w:ilvl w:val="0"/>
          <w:numId w:val="13"/>
        </w:numPr>
        <w:adjustRightInd w:val="0"/>
        <w:snapToGrid w:val="0"/>
        <w:spacing w:beforeLines="50" w:before="156" w:after="156"/>
        <w:ind w:firstLineChars="0"/>
      </w:pPr>
      <w:r>
        <w:rPr>
          <w:rFonts w:hint="eastAsia"/>
        </w:rPr>
        <w:lastRenderedPageBreak/>
        <w:t>趋势告警设置：</w:t>
      </w:r>
      <w:r w:rsidR="00C02FF0" w:rsidRPr="000B5C3F">
        <w:rPr>
          <w:rFonts w:asciiTheme="minorEastAsia" w:eastAsiaTheme="minorEastAsia" w:hAnsiTheme="minorEastAsia" w:hint="eastAsia"/>
        </w:rPr>
        <w:t>根据前后两条或多条数据的关系进行告警，如果数据一直呈现某种态势，即产生告警。</w:t>
      </w:r>
    </w:p>
    <w:p w14:paraId="7EC405C4" w14:textId="77777777" w:rsidR="00B55592" w:rsidRPr="00157194" w:rsidRDefault="00B55592" w:rsidP="003207E9">
      <w:pPr>
        <w:pStyle w:val="a1"/>
        <w:spacing w:after="156"/>
        <w:ind w:firstLine="480"/>
        <w:rPr>
          <w:lang w:val="en-US" w:eastAsia="zh-CN"/>
        </w:rPr>
      </w:pPr>
      <w:r>
        <w:rPr>
          <w:noProof/>
          <w:lang w:val="en-US" w:eastAsia="zh-CN"/>
        </w:rPr>
        <w:drawing>
          <wp:inline distT="0" distB="0" distL="0" distR="0" wp14:anchorId="09C50D95" wp14:editId="67A6B85C">
            <wp:extent cx="5274310" cy="3533140"/>
            <wp:effectExtent l="0" t="0" r="2540" b="0"/>
            <wp:docPr id="40988" name="图片 2" descr="C:\Users\tangtieze\Desktop\新建文件夹2\新建文件夹\飞信截图20151225135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gtieze\Desktop\新建文件夹2\新建文件夹\飞信截图20151225135442.png"/>
                    <pic:cNvPicPr>
                      <a:picLocks noChangeAspect="1" noChangeArrowheads="1"/>
                    </pic:cNvPicPr>
                  </pic:nvPicPr>
                  <pic:blipFill>
                    <a:blip r:embed="rId75"/>
                    <a:srcRect/>
                    <a:stretch>
                      <a:fillRect/>
                    </a:stretch>
                  </pic:blipFill>
                  <pic:spPr bwMode="auto">
                    <a:xfrm>
                      <a:off x="0" y="0"/>
                      <a:ext cx="5274310" cy="3533140"/>
                    </a:xfrm>
                    <a:prstGeom prst="rect">
                      <a:avLst/>
                    </a:prstGeom>
                    <a:noFill/>
                    <a:ln w="9525">
                      <a:noFill/>
                      <a:miter lim="800000"/>
                      <a:headEnd/>
                      <a:tailEnd/>
                    </a:ln>
                  </pic:spPr>
                </pic:pic>
              </a:graphicData>
            </a:graphic>
          </wp:inline>
        </w:drawing>
      </w:r>
    </w:p>
    <w:p w14:paraId="411E28FD" w14:textId="77777777" w:rsidR="003207E9"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16" w:name="_Toc445378635"/>
      <w:r w:rsidRPr="000C33EA">
        <w:rPr>
          <w:rFonts w:ascii="Times New Roman" w:hAnsi="Times New Roman"/>
          <w:lang w:eastAsia="zh-CN"/>
        </w:rPr>
        <w:t>业务端到端管控能力</w:t>
      </w:r>
      <w:bookmarkEnd w:id="16"/>
    </w:p>
    <w:p w14:paraId="3D174442" w14:textId="77777777" w:rsidR="000F4ABF" w:rsidRDefault="000F4ABF" w:rsidP="00B55720">
      <w:pPr>
        <w:spacing w:beforeLines="50" w:before="156" w:after="156" w:line="360" w:lineRule="auto"/>
        <w:ind w:firstLineChars="200" w:firstLine="480"/>
        <w:jc w:val="left"/>
      </w:pPr>
      <w:r w:rsidRPr="000F4ABF">
        <w:rPr>
          <w:rFonts w:hint="eastAsia"/>
        </w:rPr>
        <w:t>多种探测手段相结合，充分发挥主动探测和被动探测各自的优势，建设完善的端到端客户感知体系，实现</w:t>
      </w:r>
      <w:r w:rsidRPr="000F4ABF">
        <w:rPr>
          <w:rFonts w:hint="eastAsia"/>
        </w:rPr>
        <w:t>24</w:t>
      </w:r>
      <w:r w:rsidRPr="000F4ABF">
        <w:rPr>
          <w:rFonts w:hint="eastAsia"/>
        </w:rPr>
        <w:t>小时全渠道、全业务、全路径监控。实现按业务、按渠道、按路径等维度的端到端客户感知监控及分布式系统的故障实时定位能力，实现端到端运行轨迹追踪与性能隐患分析能力。</w:t>
      </w:r>
    </w:p>
    <w:p w14:paraId="40A2635B" w14:textId="77777777" w:rsidR="00496669" w:rsidRPr="000F4ABF" w:rsidRDefault="00496669" w:rsidP="00496669">
      <w:pPr>
        <w:pStyle w:val="a1"/>
        <w:spacing w:after="156" w:line="360" w:lineRule="auto"/>
        <w:ind w:firstLine="0"/>
        <w:rPr>
          <w:lang w:val="en-US" w:eastAsia="zh-CN"/>
        </w:rPr>
      </w:pPr>
      <w:r>
        <w:rPr>
          <w:noProof/>
          <w:lang w:val="en-US" w:eastAsia="zh-CN"/>
        </w:rPr>
        <w:drawing>
          <wp:inline distT="0" distB="0" distL="0" distR="0" wp14:anchorId="01FB9A36" wp14:editId="2C57B59A">
            <wp:extent cx="4833257" cy="2382505"/>
            <wp:effectExtent l="0" t="0" r="5715" b="0"/>
            <wp:docPr id="151555" name="图片 15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38375" cy="2385028"/>
                    </a:xfrm>
                    <a:prstGeom prst="rect">
                      <a:avLst/>
                    </a:prstGeom>
                  </pic:spPr>
                </pic:pic>
              </a:graphicData>
            </a:graphic>
          </wp:inline>
        </w:drawing>
      </w:r>
    </w:p>
    <w:p w14:paraId="30CA698F" w14:textId="77777777" w:rsidR="0018322B" w:rsidRDefault="0018322B" w:rsidP="0018322B">
      <w:pPr>
        <w:pStyle w:val="3"/>
        <w:adjustRightInd w:val="0"/>
        <w:snapToGrid w:val="0"/>
        <w:spacing w:beforeLines="50" w:before="156" w:afterLines="50" w:after="156"/>
        <w:ind w:left="510"/>
        <w:rPr>
          <w:lang w:val="en-US"/>
        </w:rPr>
      </w:pPr>
      <w:r>
        <w:rPr>
          <w:rFonts w:hint="eastAsia"/>
          <w:lang w:val="en-US"/>
        </w:rPr>
        <w:lastRenderedPageBreak/>
        <w:t>采集手段</w:t>
      </w:r>
    </w:p>
    <w:p w14:paraId="60406212" w14:textId="77777777" w:rsidR="0018322B" w:rsidRDefault="006C2353" w:rsidP="00067E4D">
      <w:pPr>
        <w:pStyle w:val="a1"/>
        <w:spacing w:after="156"/>
        <w:rPr>
          <w:lang w:val="en-US" w:eastAsia="zh-CN"/>
        </w:rPr>
      </w:pPr>
      <w:r>
        <w:rPr>
          <w:noProof/>
          <w:lang w:val="en-US" w:eastAsia="zh-CN"/>
        </w:rPr>
        <w:drawing>
          <wp:inline distT="0" distB="0" distL="0" distR="0" wp14:anchorId="3BDEA053" wp14:editId="66B976A7">
            <wp:extent cx="4581525" cy="303419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79320" cy="3032738"/>
                    </a:xfrm>
                    <a:prstGeom prst="rect">
                      <a:avLst/>
                    </a:prstGeom>
                  </pic:spPr>
                </pic:pic>
              </a:graphicData>
            </a:graphic>
          </wp:inline>
        </w:drawing>
      </w:r>
    </w:p>
    <w:p w14:paraId="20FF458D" w14:textId="77777777" w:rsidR="00313E0A" w:rsidRPr="00067E4D" w:rsidRDefault="00313E0A" w:rsidP="005A510C">
      <w:pPr>
        <w:pStyle w:val="a1"/>
        <w:spacing w:after="156" w:line="360" w:lineRule="auto"/>
        <w:rPr>
          <w:lang w:val="en-US" w:eastAsia="zh-CN"/>
        </w:rPr>
      </w:pPr>
      <w:r>
        <w:rPr>
          <w:rFonts w:hint="eastAsia"/>
          <w:lang w:val="en-US" w:eastAsia="zh-CN"/>
        </w:rPr>
        <w:t>亿阳</w:t>
      </w:r>
      <w:r w:rsidR="00594FC1">
        <w:rPr>
          <w:rFonts w:hint="eastAsia"/>
          <w:lang w:val="en-US" w:eastAsia="zh-CN"/>
        </w:rPr>
        <w:t>具备自有采集能力和丰富的和第三方接口对接能力。</w:t>
      </w:r>
    </w:p>
    <w:p w14:paraId="7C1BF31B" w14:textId="77777777" w:rsidR="00067E4D" w:rsidRPr="005F4169" w:rsidRDefault="005A510C" w:rsidP="00345582">
      <w:pPr>
        <w:pStyle w:val="a1"/>
        <w:numPr>
          <w:ilvl w:val="0"/>
          <w:numId w:val="14"/>
        </w:numPr>
        <w:spacing w:after="156" w:line="360" w:lineRule="auto"/>
        <w:rPr>
          <w:lang w:val="en-US" w:eastAsia="zh-CN"/>
        </w:rPr>
      </w:pPr>
      <w:r>
        <w:rPr>
          <w:rFonts w:hint="eastAsia"/>
          <w:lang w:val="en-US" w:eastAsia="zh-CN"/>
        </w:rPr>
        <w:t>自有采集能力：</w:t>
      </w:r>
    </w:p>
    <w:p w14:paraId="574A5E8C" w14:textId="77777777" w:rsidR="005A510C" w:rsidRPr="00416AEF" w:rsidRDefault="005A510C" w:rsidP="00345582">
      <w:pPr>
        <w:pStyle w:val="a1"/>
        <w:numPr>
          <w:ilvl w:val="0"/>
          <w:numId w:val="17"/>
        </w:numPr>
        <w:spacing w:after="156" w:line="360" w:lineRule="auto"/>
        <w:rPr>
          <w:lang w:val="en-US"/>
        </w:rPr>
      </w:pPr>
      <w:r>
        <w:rPr>
          <w:rFonts w:hint="eastAsia"/>
          <w:lang w:eastAsia="zh-CN"/>
        </w:rPr>
        <w:t>主动探测能力：</w:t>
      </w:r>
      <w:r w:rsidR="00416AEF">
        <w:rPr>
          <w:rFonts w:hint="eastAsia"/>
          <w:lang w:eastAsia="zh-CN"/>
        </w:rPr>
        <w:t>支持实体厅、网厅、短亭、</w:t>
      </w:r>
      <w:r w:rsidR="00416AEF">
        <w:rPr>
          <w:rFonts w:hint="eastAsia"/>
          <w:lang w:eastAsia="zh-CN"/>
        </w:rPr>
        <w:t>WAP</w:t>
      </w:r>
      <w:r w:rsidR="00416AEF">
        <w:rPr>
          <w:rFonts w:hint="eastAsia"/>
          <w:lang w:eastAsia="zh-CN"/>
        </w:rPr>
        <w:t>、自助终端、</w:t>
      </w:r>
      <w:r w:rsidR="00416AEF">
        <w:rPr>
          <w:rFonts w:hint="eastAsia"/>
          <w:lang w:eastAsia="zh-CN"/>
        </w:rPr>
        <w:t>IVR</w:t>
      </w:r>
      <w:r w:rsidR="00416AEF">
        <w:rPr>
          <w:rFonts w:hint="eastAsia"/>
          <w:lang w:eastAsia="zh-CN"/>
        </w:rPr>
        <w:t>六种渠道探测。</w:t>
      </w:r>
      <w:r w:rsidRPr="00416AEF">
        <w:rPr>
          <w:rFonts w:hint="eastAsia"/>
          <w:lang w:val="en-US"/>
        </w:rPr>
        <w:t>通过</w:t>
      </w:r>
      <w:r w:rsidRPr="00416AEF">
        <w:rPr>
          <w:rFonts w:hint="eastAsia"/>
          <w:lang w:val="en-US"/>
        </w:rPr>
        <w:t>WEB</w:t>
      </w:r>
      <w:r w:rsidRPr="00416AEF">
        <w:rPr>
          <w:rFonts w:hint="eastAsia"/>
          <w:lang w:val="en-US"/>
        </w:rPr>
        <w:t>、</w:t>
      </w:r>
      <w:r w:rsidRPr="00416AEF">
        <w:rPr>
          <w:rFonts w:hint="eastAsia"/>
          <w:lang w:val="en-US"/>
        </w:rPr>
        <w:t>Web Service</w:t>
      </w:r>
      <w:r w:rsidRPr="00416AEF">
        <w:rPr>
          <w:rFonts w:hint="eastAsia"/>
          <w:lang w:val="en-US"/>
        </w:rPr>
        <w:t>、</w:t>
      </w:r>
      <w:r w:rsidRPr="00416AEF">
        <w:rPr>
          <w:rFonts w:hint="eastAsia"/>
          <w:lang w:val="en-US"/>
        </w:rPr>
        <w:t>Socket</w:t>
      </w:r>
      <w:r w:rsidRPr="00416AEF">
        <w:rPr>
          <w:rFonts w:hint="eastAsia"/>
          <w:lang w:val="en-US"/>
        </w:rPr>
        <w:t>、短信、语音等探测方式主动模拟用户的业务操作过程，对业务系统的不同业务或业务环节进行分段测试；</w:t>
      </w:r>
    </w:p>
    <w:p w14:paraId="5B1A17EB" w14:textId="77777777" w:rsidR="000F3E9E" w:rsidRPr="005A510C" w:rsidRDefault="00345582" w:rsidP="00345582">
      <w:pPr>
        <w:pStyle w:val="a1"/>
        <w:numPr>
          <w:ilvl w:val="0"/>
          <w:numId w:val="18"/>
        </w:numPr>
        <w:spacing w:after="156" w:line="360" w:lineRule="auto"/>
        <w:rPr>
          <w:lang w:val="en-US"/>
        </w:rPr>
      </w:pPr>
      <w:r w:rsidRPr="005A510C">
        <w:rPr>
          <w:rFonts w:hint="eastAsia"/>
          <w:lang w:val="en-US"/>
        </w:rPr>
        <w:t>支持抓取指定页面的内容进行分析判断；</w:t>
      </w:r>
    </w:p>
    <w:p w14:paraId="13148444" w14:textId="77777777" w:rsidR="000F3E9E" w:rsidRPr="005A510C" w:rsidRDefault="00345582" w:rsidP="00345582">
      <w:pPr>
        <w:pStyle w:val="a1"/>
        <w:numPr>
          <w:ilvl w:val="0"/>
          <w:numId w:val="18"/>
        </w:numPr>
        <w:spacing w:after="156" w:line="360" w:lineRule="auto"/>
        <w:rPr>
          <w:lang w:val="en-US"/>
        </w:rPr>
      </w:pPr>
      <w:r w:rsidRPr="005A510C">
        <w:rPr>
          <w:rFonts w:hint="eastAsia"/>
          <w:lang w:val="en-US"/>
        </w:rPr>
        <w:t>获取业务不同环节的响应时长，分析业务系统的瓶颈环节；</w:t>
      </w:r>
    </w:p>
    <w:p w14:paraId="1522DBC7" w14:textId="77777777" w:rsidR="000F3E9E" w:rsidRPr="005A510C" w:rsidRDefault="00345582" w:rsidP="00345582">
      <w:pPr>
        <w:pStyle w:val="a1"/>
        <w:numPr>
          <w:ilvl w:val="0"/>
          <w:numId w:val="18"/>
        </w:numPr>
        <w:spacing w:after="156" w:line="360" w:lineRule="auto"/>
        <w:rPr>
          <w:lang w:val="en-US"/>
        </w:rPr>
      </w:pPr>
      <w:r w:rsidRPr="005A510C">
        <w:rPr>
          <w:rFonts w:hint="eastAsia"/>
          <w:lang w:val="en-US"/>
        </w:rPr>
        <w:t>及时掌握业务处理情况，发现异常后产生告警。</w:t>
      </w:r>
    </w:p>
    <w:p w14:paraId="7556282C" w14:textId="77777777" w:rsidR="00067E4D" w:rsidRDefault="00F91B9D" w:rsidP="005A510C">
      <w:pPr>
        <w:pStyle w:val="a1"/>
        <w:spacing w:after="156" w:line="360" w:lineRule="auto"/>
        <w:ind w:left="902" w:firstLine="0"/>
        <w:rPr>
          <w:lang w:eastAsia="zh-CN"/>
        </w:rPr>
      </w:pPr>
      <w:r w:rsidRPr="00F91B9D">
        <w:rPr>
          <w:noProof/>
          <w:lang w:val="en-US" w:eastAsia="zh-CN"/>
        </w:rPr>
        <w:lastRenderedPageBreak/>
        <w:drawing>
          <wp:inline distT="0" distB="0" distL="0" distR="0" wp14:anchorId="7409D116" wp14:editId="37A732D4">
            <wp:extent cx="4544158" cy="2800350"/>
            <wp:effectExtent l="19050" t="19050" r="123190" b="114300"/>
            <wp:docPr id="117" name="图片 4" descr="03.任务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03.任务设置.jpg"/>
                    <pic:cNvPicPr>
                      <a:picLocks noChangeAspect="1"/>
                    </pic:cNvPicPr>
                  </pic:nvPicPr>
                  <pic:blipFill>
                    <a:blip r:embed="rId78" cstate="print"/>
                    <a:stretch>
                      <a:fillRect/>
                    </a:stretch>
                  </pic:blipFill>
                  <pic:spPr>
                    <a:xfrm>
                      <a:off x="0" y="0"/>
                      <a:ext cx="4549869" cy="2803870"/>
                    </a:xfrm>
                    <a:prstGeom prst="rect">
                      <a:avLst/>
                    </a:prstGeom>
                    <a:effectLst>
                      <a:outerShdw blurRad="50800" dist="63500" dir="2700000" algn="tl" rotWithShape="0">
                        <a:prstClr val="black">
                          <a:alpha val="40000"/>
                        </a:prstClr>
                      </a:outerShdw>
                    </a:effectLst>
                  </pic:spPr>
                </pic:pic>
              </a:graphicData>
            </a:graphic>
          </wp:inline>
        </w:drawing>
      </w:r>
    </w:p>
    <w:p w14:paraId="055019BF" w14:textId="77777777" w:rsidR="0065716B" w:rsidRPr="00BB2E87" w:rsidRDefault="0065716B" w:rsidP="00345582">
      <w:pPr>
        <w:pStyle w:val="a1"/>
        <w:numPr>
          <w:ilvl w:val="0"/>
          <w:numId w:val="17"/>
        </w:numPr>
        <w:spacing w:after="156" w:line="360" w:lineRule="auto"/>
        <w:rPr>
          <w:lang w:eastAsia="zh-CN"/>
        </w:rPr>
      </w:pPr>
      <w:r>
        <w:rPr>
          <w:rFonts w:hint="eastAsia"/>
          <w:lang w:eastAsia="zh-CN"/>
        </w:rPr>
        <w:t>真实流量采集</w:t>
      </w:r>
      <w:r w:rsidR="00C0186A">
        <w:rPr>
          <w:rFonts w:hint="eastAsia"/>
          <w:lang w:eastAsia="zh-CN"/>
        </w:rPr>
        <w:t>：</w:t>
      </w:r>
      <w:r w:rsidR="00C0186A" w:rsidRPr="00C0186A">
        <w:rPr>
          <w:rFonts w:hint="eastAsia"/>
          <w:color w:val="000000"/>
          <w:kern w:val="0"/>
          <w:szCs w:val="21"/>
        </w:rPr>
        <w:t>真实流量采集是根据业务需求在合适的交换机上设置镜像端口，获取交换机数据流并进行数据解析、后续分析，进而还原真实用户业务办理情况的采集手段。</w:t>
      </w:r>
    </w:p>
    <w:p w14:paraId="6CF86E4E" w14:textId="77777777" w:rsidR="00BB2E87" w:rsidRDefault="00AF20DB" w:rsidP="00BB2E87">
      <w:pPr>
        <w:pStyle w:val="a1"/>
        <w:spacing w:after="156" w:line="360" w:lineRule="auto"/>
        <w:ind w:left="902" w:firstLine="0"/>
        <w:rPr>
          <w:lang w:eastAsia="zh-CN"/>
        </w:rPr>
      </w:pPr>
      <w:r>
        <w:rPr>
          <w:noProof/>
          <w:lang w:val="en-US" w:eastAsia="zh-CN"/>
        </w:rPr>
        <w:drawing>
          <wp:inline distT="0" distB="0" distL="0" distR="0" wp14:anchorId="2455AFFB" wp14:editId="064CF62C">
            <wp:extent cx="4638675" cy="1809750"/>
            <wp:effectExtent l="0" t="0" r="9525" b="0"/>
            <wp:docPr id="122" name="图片 122"/>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9"/>
                    <a:stretch>
                      <a:fillRect/>
                    </a:stretch>
                  </pic:blipFill>
                  <pic:spPr>
                    <a:xfrm>
                      <a:off x="0" y="0"/>
                      <a:ext cx="4636442" cy="1808879"/>
                    </a:xfrm>
                    <a:prstGeom prst="rect">
                      <a:avLst/>
                    </a:prstGeom>
                  </pic:spPr>
                </pic:pic>
              </a:graphicData>
            </a:graphic>
          </wp:inline>
        </w:drawing>
      </w:r>
    </w:p>
    <w:p w14:paraId="11AC8FD7" w14:textId="77777777" w:rsidR="009E625F" w:rsidRPr="009E625F" w:rsidRDefault="000970C6" w:rsidP="00345582">
      <w:pPr>
        <w:pStyle w:val="a1"/>
        <w:numPr>
          <w:ilvl w:val="0"/>
          <w:numId w:val="17"/>
        </w:numPr>
        <w:spacing w:after="156" w:line="360" w:lineRule="auto"/>
        <w:rPr>
          <w:color w:val="000000"/>
          <w:szCs w:val="21"/>
          <w:lang w:val="en-US"/>
        </w:rPr>
      </w:pPr>
      <w:r>
        <w:rPr>
          <w:rFonts w:hint="eastAsia"/>
          <w:lang w:eastAsia="zh-CN"/>
        </w:rPr>
        <w:t>终端采集能力：</w:t>
      </w:r>
      <w:r w:rsidR="004611B8">
        <w:rPr>
          <w:rFonts w:hint="eastAsia"/>
          <w:lang w:eastAsia="zh-CN"/>
        </w:rPr>
        <w:t>亿阳提供自有</w:t>
      </w:r>
      <w:r w:rsidR="00CE5389" w:rsidRPr="006711C6">
        <w:rPr>
          <w:rFonts w:ascii="宋体" w:hAnsi="宋体" w:hint="eastAsia"/>
          <w:color w:val="000000"/>
        </w:rPr>
        <w:t>对终端的网络数据包进行捕获，获取终端的业务操作行为、硬件配置、网络状况，</w:t>
      </w:r>
      <w:r w:rsidR="00CE5389" w:rsidRPr="006711C6">
        <w:rPr>
          <w:rFonts w:hint="eastAsia"/>
          <w:color w:val="000000"/>
          <w:szCs w:val="21"/>
        </w:rPr>
        <w:t>对获取的相关数据进行解析、分析，进而还原业务办理时真实客户感知。</w:t>
      </w:r>
      <w:r w:rsidR="009E625F" w:rsidRPr="009E625F">
        <w:rPr>
          <w:rFonts w:hint="eastAsia"/>
          <w:color w:val="000000"/>
          <w:szCs w:val="21"/>
          <w:lang w:val="en-US"/>
        </w:rPr>
        <w:t>终端</w:t>
      </w:r>
      <w:r w:rsidR="009E625F" w:rsidRPr="009E625F">
        <w:rPr>
          <w:rFonts w:hint="eastAsia"/>
          <w:color w:val="000000"/>
          <w:szCs w:val="21"/>
          <w:lang w:val="en-US"/>
        </w:rPr>
        <w:t>agent</w:t>
      </w:r>
      <w:r w:rsidR="009E625F" w:rsidRPr="009E625F">
        <w:rPr>
          <w:rFonts w:hint="eastAsia"/>
          <w:color w:val="000000"/>
          <w:szCs w:val="21"/>
          <w:lang w:val="en-US"/>
        </w:rPr>
        <w:t>安装在</w:t>
      </w:r>
      <w:r w:rsidR="009E625F" w:rsidRPr="009E625F">
        <w:rPr>
          <w:rFonts w:hint="eastAsia"/>
          <w:color w:val="000000"/>
          <w:szCs w:val="21"/>
          <w:lang w:val="en-US"/>
        </w:rPr>
        <w:t>PC</w:t>
      </w:r>
      <w:r w:rsidR="009E625F" w:rsidRPr="009E625F">
        <w:rPr>
          <w:rFonts w:hint="eastAsia"/>
          <w:color w:val="000000"/>
          <w:szCs w:val="21"/>
          <w:lang w:val="en-US"/>
        </w:rPr>
        <w:t>端或者云桌面，占用</w:t>
      </w:r>
      <w:r w:rsidR="009E625F" w:rsidRPr="009E625F">
        <w:rPr>
          <w:rFonts w:hint="eastAsia"/>
          <w:color w:val="000000"/>
          <w:szCs w:val="21"/>
          <w:lang w:val="en-US"/>
        </w:rPr>
        <w:t>CPU</w:t>
      </w:r>
      <w:r w:rsidR="009E625F" w:rsidRPr="009E625F">
        <w:rPr>
          <w:rFonts w:hint="eastAsia"/>
          <w:color w:val="000000"/>
          <w:szCs w:val="21"/>
          <w:lang w:val="en-US"/>
        </w:rPr>
        <w:t>小于</w:t>
      </w:r>
      <w:r w:rsidR="009E625F" w:rsidRPr="009E625F">
        <w:rPr>
          <w:rFonts w:hint="eastAsia"/>
          <w:color w:val="000000"/>
          <w:szCs w:val="21"/>
          <w:lang w:val="en-US"/>
        </w:rPr>
        <w:t>2%</w:t>
      </w:r>
      <w:r w:rsidR="009E625F" w:rsidRPr="009E625F">
        <w:rPr>
          <w:rFonts w:hint="eastAsia"/>
          <w:color w:val="000000"/>
          <w:szCs w:val="21"/>
          <w:lang w:val="en-US"/>
        </w:rPr>
        <w:t>，对终端性能和用户操作几乎无影响</w:t>
      </w:r>
    </w:p>
    <w:p w14:paraId="2416D4FE" w14:textId="77777777" w:rsidR="000970C6" w:rsidRDefault="006C2464" w:rsidP="009E625F">
      <w:pPr>
        <w:pStyle w:val="a1"/>
        <w:spacing w:after="156" w:line="360" w:lineRule="auto"/>
        <w:ind w:left="902" w:firstLine="0"/>
        <w:rPr>
          <w:lang w:eastAsia="zh-CN"/>
        </w:rPr>
      </w:pPr>
      <w:r>
        <w:rPr>
          <w:noProof/>
          <w:lang w:val="en-US" w:eastAsia="zh-CN"/>
        </w:rPr>
        <w:lastRenderedPageBreak/>
        <w:drawing>
          <wp:inline distT="0" distB="0" distL="0" distR="0" wp14:anchorId="518C9C1F" wp14:editId="1A4E3C90">
            <wp:extent cx="4562321" cy="39909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65983" cy="3994178"/>
                    </a:xfrm>
                    <a:prstGeom prst="rect">
                      <a:avLst/>
                    </a:prstGeom>
                  </pic:spPr>
                </pic:pic>
              </a:graphicData>
            </a:graphic>
          </wp:inline>
        </w:drawing>
      </w:r>
    </w:p>
    <w:p w14:paraId="1AF5DC5B" w14:textId="77777777" w:rsidR="000F5B0C" w:rsidRDefault="001F71D5" w:rsidP="00345582">
      <w:pPr>
        <w:pStyle w:val="a1"/>
        <w:numPr>
          <w:ilvl w:val="0"/>
          <w:numId w:val="17"/>
        </w:numPr>
        <w:spacing w:after="156" w:line="360" w:lineRule="auto"/>
        <w:rPr>
          <w:lang w:eastAsia="zh-CN"/>
        </w:rPr>
      </w:pPr>
      <w:r>
        <w:rPr>
          <w:rFonts w:hint="eastAsia"/>
          <w:lang w:eastAsia="zh-CN"/>
        </w:rPr>
        <w:t>业务日志插件</w:t>
      </w:r>
    </w:p>
    <w:p w14:paraId="65135EDB" w14:textId="77777777" w:rsidR="008714EE" w:rsidRDefault="001F71D5" w:rsidP="004120C5">
      <w:pPr>
        <w:pStyle w:val="a1"/>
        <w:spacing w:after="156" w:line="360" w:lineRule="auto"/>
        <w:ind w:left="358"/>
        <w:rPr>
          <w:lang w:eastAsia="zh-CN"/>
        </w:rPr>
      </w:pPr>
      <w:r>
        <w:rPr>
          <w:rFonts w:hint="eastAsia"/>
          <w:lang w:eastAsia="zh-CN"/>
        </w:rPr>
        <w:t>亿阳</w:t>
      </w:r>
      <w:r w:rsidR="00017AB0">
        <w:rPr>
          <w:rFonts w:hint="eastAsia"/>
          <w:lang w:eastAsia="zh-CN"/>
        </w:rPr>
        <w:t>提供日志插件，</w:t>
      </w:r>
      <w:r w:rsidR="009B76A6">
        <w:rPr>
          <w:rFonts w:hint="eastAsia"/>
          <w:lang w:eastAsia="zh-CN"/>
        </w:rPr>
        <w:t>实现与</w:t>
      </w:r>
      <w:r w:rsidR="009B76A6">
        <w:rPr>
          <w:rFonts w:hint="eastAsia"/>
          <w:lang w:eastAsia="zh-CN"/>
        </w:rPr>
        <w:t>log4j</w:t>
      </w:r>
      <w:r w:rsidR="009B76A6">
        <w:rPr>
          <w:rFonts w:hint="eastAsia"/>
          <w:lang w:eastAsia="zh-CN"/>
        </w:rPr>
        <w:t>的无缝结合，</w:t>
      </w:r>
      <w:r w:rsidR="004120C5">
        <w:rPr>
          <w:rFonts w:hint="eastAsia"/>
          <w:lang w:eastAsia="zh-CN"/>
        </w:rPr>
        <w:t>可减轻业务系统</w:t>
      </w:r>
      <w:r w:rsidR="004120C5">
        <w:rPr>
          <w:rFonts w:hint="eastAsia"/>
          <w:lang w:eastAsia="zh-CN"/>
        </w:rPr>
        <w:t>70%</w:t>
      </w:r>
      <w:r w:rsidR="004120C5">
        <w:rPr>
          <w:rFonts w:hint="eastAsia"/>
          <w:lang w:eastAsia="zh-CN"/>
        </w:rPr>
        <w:t>的改造量：</w:t>
      </w:r>
    </w:p>
    <w:p w14:paraId="332AE28F" w14:textId="77777777" w:rsidR="004120C5" w:rsidRPr="004120C5" w:rsidRDefault="004120C5" w:rsidP="00345582">
      <w:pPr>
        <w:pStyle w:val="a1"/>
        <w:numPr>
          <w:ilvl w:val="0"/>
          <w:numId w:val="19"/>
        </w:numPr>
        <w:spacing w:after="156" w:line="360" w:lineRule="auto"/>
        <w:rPr>
          <w:lang w:val="en-US"/>
        </w:rPr>
      </w:pPr>
      <w:r w:rsidRPr="004120C5">
        <w:rPr>
          <w:rFonts w:hint="eastAsia"/>
          <w:bCs/>
          <w:lang w:val="en-US"/>
        </w:rPr>
        <w:t>非侵入式拦截</w:t>
      </w:r>
      <w:r w:rsidRPr="004120C5">
        <w:rPr>
          <w:rFonts w:hint="eastAsia"/>
          <w:lang w:val="en-US"/>
        </w:rPr>
        <w:t>：通过</w:t>
      </w:r>
      <w:r w:rsidRPr="004120C5">
        <w:rPr>
          <w:rFonts w:hint="eastAsia"/>
          <w:lang w:val="en-US"/>
        </w:rPr>
        <w:t xml:space="preserve">JVM </w:t>
      </w:r>
      <w:proofErr w:type="spellStart"/>
      <w:r w:rsidRPr="004120C5">
        <w:rPr>
          <w:rFonts w:hint="eastAsia"/>
          <w:lang w:val="en-US"/>
        </w:rPr>
        <w:t>ClassLoader</w:t>
      </w:r>
      <w:proofErr w:type="spellEnd"/>
      <w:r w:rsidRPr="004120C5">
        <w:rPr>
          <w:rFonts w:hint="eastAsia"/>
          <w:lang w:val="en-US"/>
        </w:rPr>
        <w:t>加载设定拦截调用，</w:t>
      </w:r>
      <w:r w:rsidRPr="004120C5">
        <w:rPr>
          <w:rFonts w:hint="eastAsia"/>
          <w:lang w:val="en-US"/>
        </w:rPr>
        <w:t>IN</w:t>
      </w:r>
      <w:r w:rsidRPr="004120C5">
        <w:rPr>
          <w:rFonts w:hint="eastAsia"/>
          <w:lang w:val="en-US"/>
        </w:rPr>
        <w:t>和</w:t>
      </w:r>
      <w:r w:rsidRPr="004120C5">
        <w:rPr>
          <w:rFonts w:hint="eastAsia"/>
          <w:lang w:val="en-US"/>
        </w:rPr>
        <w:t>OUT</w:t>
      </w:r>
      <w:r w:rsidRPr="004120C5">
        <w:rPr>
          <w:rFonts w:hint="eastAsia"/>
          <w:lang w:val="en-US"/>
        </w:rPr>
        <w:t>的</w:t>
      </w:r>
      <w:r w:rsidRPr="004120C5">
        <w:rPr>
          <w:rFonts w:hint="eastAsia"/>
          <w:lang w:val="en-US"/>
        </w:rPr>
        <w:t>API</w:t>
      </w:r>
      <w:r w:rsidRPr="004120C5">
        <w:rPr>
          <w:rFonts w:hint="eastAsia"/>
          <w:lang w:val="en-US"/>
        </w:rPr>
        <w:t>调用根据配置拦截生成日志，</w:t>
      </w:r>
      <w:r w:rsidRPr="004120C5">
        <w:rPr>
          <w:rFonts w:hint="eastAsia"/>
          <w:lang w:val="en-US"/>
        </w:rPr>
        <w:t>API</w:t>
      </w:r>
      <w:r w:rsidRPr="004120C5">
        <w:rPr>
          <w:rFonts w:hint="eastAsia"/>
          <w:lang w:val="en-US"/>
        </w:rPr>
        <w:t>指定的参数也可以拦截生成在日志中</w:t>
      </w:r>
    </w:p>
    <w:p w14:paraId="0F424A1D" w14:textId="77777777" w:rsidR="008714EE" w:rsidRPr="004120C5" w:rsidRDefault="004120C5" w:rsidP="00345582">
      <w:pPr>
        <w:pStyle w:val="a1"/>
        <w:numPr>
          <w:ilvl w:val="0"/>
          <w:numId w:val="19"/>
        </w:numPr>
        <w:spacing w:after="156" w:line="360" w:lineRule="auto"/>
        <w:rPr>
          <w:lang w:val="en-US" w:eastAsia="zh-CN"/>
        </w:rPr>
      </w:pPr>
      <w:r w:rsidRPr="004120C5">
        <w:rPr>
          <w:rFonts w:hint="eastAsia"/>
          <w:lang w:val="en-US" w:eastAsia="zh-CN"/>
        </w:rPr>
        <w:t xml:space="preserve">JAVA </w:t>
      </w:r>
      <w:r w:rsidRPr="004120C5">
        <w:rPr>
          <w:rFonts w:hint="eastAsia"/>
          <w:lang w:val="en-US" w:eastAsia="zh-CN"/>
        </w:rPr>
        <w:t>堆</w:t>
      </w:r>
      <w:r w:rsidRPr="004120C5">
        <w:rPr>
          <w:rFonts w:hint="eastAsia"/>
          <w:bCs/>
          <w:lang w:val="en-US"/>
        </w:rPr>
        <w:t>栈识别</w:t>
      </w:r>
      <w:r w:rsidRPr="004120C5">
        <w:rPr>
          <w:rFonts w:hint="eastAsia"/>
          <w:lang w:val="en-US" w:eastAsia="zh-CN"/>
        </w:rPr>
        <w:t>：根据线程自动识别调用堆栈，识别父调用对象，在调用对象匹配时才记录日志</w:t>
      </w:r>
    </w:p>
    <w:p w14:paraId="7D21FCEB" w14:textId="77777777" w:rsidR="008714EE" w:rsidRDefault="004120C5" w:rsidP="00345582">
      <w:pPr>
        <w:pStyle w:val="a1"/>
        <w:numPr>
          <w:ilvl w:val="0"/>
          <w:numId w:val="19"/>
        </w:numPr>
        <w:spacing w:after="156" w:line="360" w:lineRule="auto"/>
        <w:rPr>
          <w:lang w:eastAsia="zh-CN"/>
        </w:rPr>
      </w:pPr>
      <w:r w:rsidRPr="004120C5">
        <w:rPr>
          <w:rFonts w:hint="eastAsia"/>
          <w:lang w:val="en-US" w:eastAsia="zh-CN"/>
        </w:rPr>
        <w:t>WEB REQID</w:t>
      </w:r>
      <w:r w:rsidRPr="004120C5">
        <w:rPr>
          <w:rFonts w:hint="eastAsia"/>
          <w:lang w:val="en-US" w:eastAsia="zh-CN"/>
        </w:rPr>
        <w:t>贯穿：包含业务相关信息，其他日志均不涉及业务内容。避免了业务调整带来的全面日志调整</w:t>
      </w:r>
    </w:p>
    <w:p w14:paraId="1BF0C107" w14:textId="77777777" w:rsidR="00B23CB3" w:rsidRPr="00B23CB3" w:rsidRDefault="00B23CB3" w:rsidP="00345582">
      <w:pPr>
        <w:pStyle w:val="a1"/>
        <w:numPr>
          <w:ilvl w:val="0"/>
          <w:numId w:val="19"/>
        </w:numPr>
        <w:spacing w:after="156"/>
        <w:rPr>
          <w:lang w:val="en-US"/>
        </w:rPr>
      </w:pPr>
      <w:r w:rsidRPr="00B23CB3">
        <w:rPr>
          <w:rFonts w:hint="eastAsia"/>
          <w:lang w:val="en-US"/>
        </w:rPr>
        <w:t>基于注解的拦截</w:t>
      </w:r>
      <w:r>
        <w:rPr>
          <w:rFonts w:hint="eastAsia"/>
          <w:lang w:val="en-US" w:eastAsia="zh-CN"/>
        </w:rPr>
        <w:t>示例：</w:t>
      </w:r>
    </w:p>
    <w:p w14:paraId="7E29F48B" w14:textId="77777777" w:rsidR="00B23CB3" w:rsidRPr="00B23CB3" w:rsidRDefault="00B23CB3" w:rsidP="00B23CB3">
      <w:pPr>
        <w:pStyle w:val="a1"/>
        <w:spacing w:after="156"/>
        <w:rPr>
          <w:lang w:val="en-US"/>
        </w:rPr>
      </w:pPr>
      <w:r w:rsidRPr="00B23CB3">
        <w:rPr>
          <w:rFonts w:hint="eastAsia"/>
          <w:lang w:val="en-US"/>
        </w:rPr>
        <w:t>@</w:t>
      </w:r>
      <w:proofErr w:type="spellStart"/>
      <w:r w:rsidRPr="00B23CB3">
        <w:rPr>
          <w:rFonts w:hint="eastAsia"/>
          <w:lang w:val="en-US"/>
        </w:rPr>
        <w:t>LogClassToken</w:t>
      </w:r>
      <w:proofErr w:type="spellEnd"/>
    </w:p>
    <w:p w14:paraId="2A9771E2" w14:textId="77777777" w:rsidR="00B23CB3" w:rsidRPr="00B23CB3" w:rsidRDefault="00B23CB3" w:rsidP="00B23CB3">
      <w:pPr>
        <w:pStyle w:val="a1"/>
        <w:spacing w:after="156"/>
        <w:rPr>
          <w:lang w:val="en-US"/>
        </w:rPr>
      </w:pPr>
      <w:proofErr w:type="gramStart"/>
      <w:r w:rsidRPr="00B23CB3">
        <w:rPr>
          <w:rFonts w:hint="eastAsia"/>
          <w:lang w:val="en-US"/>
        </w:rPr>
        <w:t>@LogMethodToken(</w:t>
      </w:r>
      <w:proofErr w:type="gramEnd"/>
      <w:r w:rsidRPr="00B23CB3">
        <w:rPr>
          <w:rFonts w:hint="eastAsia"/>
          <w:lang w:val="en-US"/>
        </w:rPr>
        <w:t>req_type=REQ_TYPE.WEB,req_para_type=REQ_PARA_TYPE.INOUT)</w:t>
      </w:r>
    </w:p>
    <w:p w14:paraId="0EF8A879" w14:textId="77777777" w:rsidR="00B23CB3" w:rsidRPr="00B23CB3" w:rsidRDefault="00B23CB3" w:rsidP="00B23CB3">
      <w:pPr>
        <w:pStyle w:val="a1"/>
        <w:spacing w:after="156"/>
        <w:rPr>
          <w:lang w:val="en-US"/>
        </w:rPr>
      </w:pPr>
      <w:proofErr w:type="gramStart"/>
      <w:r w:rsidRPr="00B23CB3">
        <w:rPr>
          <w:rFonts w:hint="eastAsia"/>
          <w:lang w:val="en-US"/>
        </w:rPr>
        <w:lastRenderedPageBreak/>
        <w:t>@LogMethodToken(</w:t>
      </w:r>
      <w:proofErr w:type="gramEnd"/>
      <w:r w:rsidRPr="00B23CB3">
        <w:rPr>
          <w:rFonts w:hint="eastAsia"/>
          <w:lang w:val="en-US"/>
        </w:rPr>
        <w:t>req_type=REQ_TYPE.APP,req_para_type=REQ_PARA_TYPE.INOUT)</w:t>
      </w:r>
    </w:p>
    <w:p w14:paraId="7463D45D" w14:textId="77777777" w:rsidR="00B23CB3" w:rsidRPr="00B23CB3" w:rsidRDefault="00B23CB3" w:rsidP="00B23CB3">
      <w:pPr>
        <w:pStyle w:val="a1"/>
        <w:spacing w:after="156"/>
        <w:rPr>
          <w:lang w:val="en-US"/>
        </w:rPr>
      </w:pPr>
      <w:proofErr w:type="gramStart"/>
      <w:r w:rsidRPr="00B23CB3">
        <w:rPr>
          <w:rFonts w:hint="eastAsia"/>
          <w:lang w:val="en-US"/>
        </w:rPr>
        <w:t>@LogMethodToken(</w:t>
      </w:r>
      <w:proofErr w:type="gramEnd"/>
      <w:r w:rsidRPr="00B23CB3">
        <w:rPr>
          <w:rFonts w:hint="eastAsia"/>
          <w:lang w:val="en-US"/>
        </w:rPr>
        <w:t>req_type=REQ_TYPE.EXCALL,req_para_type=REQ_PARA_TYPE.INOUT)</w:t>
      </w:r>
    </w:p>
    <w:p w14:paraId="34D6ECA5" w14:textId="77777777" w:rsidR="00B23CB3" w:rsidRPr="00B23CB3" w:rsidRDefault="00B23CB3" w:rsidP="00B23CB3">
      <w:pPr>
        <w:pStyle w:val="a1"/>
        <w:spacing w:after="156"/>
        <w:rPr>
          <w:lang w:val="en-US"/>
        </w:rPr>
      </w:pPr>
      <w:proofErr w:type="gramStart"/>
      <w:r w:rsidRPr="00B23CB3">
        <w:rPr>
          <w:rFonts w:hint="eastAsia"/>
          <w:lang w:val="en-US"/>
        </w:rPr>
        <w:t>@LogMethodToken(</w:t>
      </w:r>
      <w:proofErr w:type="gramEnd"/>
      <w:r w:rsidRPr="00B23CB3">
        <w:rPr>
          <w:rFonts w:hint="eastAsia"/>
          <w:lang w:val="en-US"/>
        </w:rPr>
        <w:t>req_type=REQ_TYPE.DB,req_para_type=REQ_PARA_TYPE.INOUT)</w:t>
      </w:r>
    </w:p>
    <w:p w14:paraId="34414F55" w14:textId="77777777" w:rsidR="00B23CB3" w:rsidRPr="00B23CB3" w:rsidRDefault="00B23CB3" w:rsidP="00B23CB3">
      <w:pPr>
        <w:pStyle w:val="a1"/>
        <w:spacing w:after="156"/>
        <w:rPr>
          <w:lang w:val="en-US"/>
        </w:rPr>
      </w:pPr>
      <w:r w:rsidRPr="00B23CB3">
        <w:rPr>
          <w:rFonts w:hint="eastAsia"/>
          <w:lang w:val="en-US"/>
        </w:rPr>
        <w:t>基于注解拦截，动态自动增加日志埋点，拦截方法异常信息</w:t>
      </w:r>
    </w:p>
    <w:p w14:paraId="488D3E1B" w14:textId="77777777" w:rsidR="008714EE" w:rsidRPr="00442EB4" w:rsidRDefault="00B23CB3" w:rsidP="00345582">
      <w:pPr>
        <w:pStyle w:val="a1"/>
        <w:numPr>
          <w:ilvl w:val="0"/>
          <w:numId w:val="19"/>
        </w:numPr>
        <w:spacing w:after="156"/>
        <w:rPr>
          <w:lang w:val="en-US"/>
        </w:rPr>
      </w:pPr>
      <w:r>
        <w:rPr>
          <w:rFonts w:hint="eastAsia"/>
          <w:lang w:val="en-US" w:eastAsia="zh-CN"/>
        </w:rPr>
        <w:t>基于</w:t>
      </w:r>
      <w:r w:rsidR="00442EB4" w:rsidRPr="00442EB4">
        <w:rPr>
          <w:rFonts w:hint="eastAsia"/>
          <w:lang w:val="en-US"/>
        </w:rPr>
        <w:t>JSON</w:t>
      </w:r>
      <w:r w:rsidR="00442EB4" w:rsidRPr="00442EB4">
        <w:rPr>
          <w:rFonts w:hint="eastAsia"/>
          <w:lang w:val="en-US"/>
        </w:rPr>
        <w:t>配置的堆栈识别</w:t>
      </w:r>
    </w:p>
    <w:p w14:paraId="6D945D8F" w14:textId="77777777" w:rsidR="00442EB4" w:rsidRPr="00442EB4" w:rsidRDefault="00442EB4" w:rsidP="00442EB4">
      <w:pPr>
        <w:pStyle w:val="a1"/>
        <w:spacing w:after="156"/>
        <w:ind w:left="1260" w:firstLine="0"/>
        <w:rPr>
          <w:lang w:val="en-US"/>
        </w:rPr>
      </w:pPr>
      <w:r w:rsidRPr="00442EB4">
        <w:rPr>
          <w:rFonts w:hint="eastAsia"/>
          <w:lang w:val="en-US"/>
        </w:rPr>
        <w:t>{</w:t>
      </w:r>
    </w:p>
    <w:p w14:paraId="6FD6294A" w14:textId="77777777" w:rsidR="00442EB4" w:rsidRPr="00442EB4" w:rsidRDefault="00442EB4" w:rsidP="00442EB4">
      <w:pPr>
        <w:pStyle w:val="a1"/>
        <w:spacing w:after="156"/>
        <w:ind w:left="1260" w:firstLine="0"/>
        <w:rPr>
          <w:lang w:val="en-US"/>
        </w:rPr>
      </w:pPr>
      <w:r w:rsidRPr="00442EB4">
        <w:rPr>
          <w:rFonts w:hint="eastAsia"/>
          <w:lang w:val="en-US"/>
        </w:rPr>
        <w:tab/>
        <w:t xml:space="preserve"> </w:t>
      </w:r>
      <w:proofErr w:type="spellStart"/>
      <w:proofErr w:type="gramStart"/>
      <w:r w:rsidRPr="00442EB4">
        <w:rPr>
          <w:rFonts w:hint="eastAsia"/>
          <w:lang w:val="en-US"/>
        </w:rPr>
        <w:t>LogClassToken</w:t>
      </w:r>
      <w:proofErr w:type="spellEnd"/>
      <w:r w:rsidRPr="00442EB4">
        <w:rPr>
          <w:rFonts w:hint="eastAsia"/>
          <w:lang w:val="en-US"/>
        </w:rPr>
        <w:t xml:space="preserve"> :</w:t>
      </w:r>
      <w:proofErr w:type="gramEnd"/>
      <w:r w:rsidRPr="00442EB4">
        <w:rPr>
          <w:rFonts w:hint="eastAsia"/>
          <w:lang w:val="en-US"/>
        </w:rPr>
        <w:t xml:space="preserve"> </w:t>
      </w:r>
      <w:proofErr w:type="spellStart"/>
      <w:r w:rsidRPr="00442EB4">
        <w:rPr>
          <w:rFonts w:hint="eastAsia"/>
          <w:lang w:val="en-US"/>
        </w:rPr>
        <w:t>org.iplatform.db.mybatis.base.IbatisClientUtil</w:t>
      </w:r>
      <w:proofErr w:type="spellEnd"/>
    </w:p>
    <w:p w14:paraId="05FADCEB" w14:textId="77777777" w:rsidR="00442EB4" w:rsidRPr="00442EB4" w:rsidRDefault="00442EB4" w:rsidP="00442EB4">
      <w:pPr>
        <w:pStyle w:val="a1"/>
        <w:spacing w:after="156"/>
        <w:ind w:left="1260" w:firstLine="0"/>
        <w:rPr>
          <w:lang w:val="en-US"/>
        </w:rPr>
      </w:pPr>
      <w:r w:rsidRPr="00442EB4">
        <w:rPr>
          <w:rFonts w:hint="eastAsia"/>
          <w:lang w:val="en-US"/>
        </w:rPr>
        <w:tab/>
      </w:r>
      <w:proofErr w:type="spellStart"/>
      <w:proofErr w:type="gramStart"/>
      <w:r w:rsidRPr="00442EB4">
        <w:rPr>
          <w:rFonts w:hint="eastAsia"/>
          <w:lang w:val="en-US"/>
        </w:rPr>
        <w:t>LogMethodTokens</w:t>
      </w:r>
      <w:proofErr w:type="spellEnd"/>
      <w:r w:rsidRPr="00442EB4">
        <w:rPr>
          <w:rFonts w:hint="eastAsia"/>
          <w:lang w:val="en-US"/>
        </w:rPr>
        <w:t xml:space="preserve"> :</w:t>
      </w:r>
      <w:proofErr w:type="gramEnd"/>
      <w:r w:rsidRPr="00442EB4">
        <w:rPr>
          <w:rFonts w:hint="eastAsia"/>
          <w:lang w:val="en-US"/>
        </w:rPr>
        <w:t xml:space="preserve"> {</w:t>
      </w:r>
    </w:p>
    <w:p w14:paraId="03F9DF8B"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r>
      <w:proofErr w:type="spellStart"/>
      <w:proofErr w:type="gramStart"/>
      <w:r w:rsidRPr="00442EB4">
        <w:rPr>
          <w:rFonts w:hint="eastAsia"/>
          <w:lang w:val="en-US"/>
        </w:rPr>
        <w:t>queryForObject</w:t>
      </w:r>
      <w:proofErr w:type="spellEnd"/>
      <w:proofErr w:type="gramEnd"/>
      <w:r w:rsidRPr="00442EB4">
        <w:rPr>
          <w:rFonts w:hint="eastAsia"/>
          <w:lang w:val="en-US"/>
        </w:rPr>
        <w:t xml:space="preserve"> : {</w:t>
      </w:r>
    </w:p>
    <w:p w14:paraId="24018581"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r>
      <w:r w:rsidRPr="00442EB4">
        <w:rPr>
          <w:rFonts w:hint="eastAsia"/>
          <w:lang w:val="en-US"/>
        </w:rPr>
        <w:tab/>
      </w:r>
      <w:proofErr w:type="spellStart"/>
      <w:proofErr w:type="gramStart"/>
      <w:r w:rsidRPr="00442EB4">
        <w:rPr>
          <w:rFonts w:hint="eastAsia"/>
          <w:lang w:val="en-US"/>
        </w:rPr>
        <w:t>callStack</w:t>
      </w:r>
      <w:proofErr w:type="spellEnd"/>
      <w:proofErr w:type="gramEnd"/>
      <w:r w:rsidRPr="00442EB4">
        <w:rPr>
          <w:rFonts w:hint="eastAsia"/>
          <w:lang w:val="en-US"/>
        </w:rPr>
        <w:t xml:space="preserve"> : [</w:t>
      </w:r>
    </w:p>
    <w:p w14:paraId="696B6D91"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r>
      <w:r w:rsidRPr="00442EB4">
        <w:rPr>
          <w:rFonts w:hint="eastAsia"/>
          <w:lang w:val="en-US"/>
        </w:rPr>
        <w:tab/>
      </w:r>
      <w:r w:rsidRPr="00442EB4">
        <w:rPr>
          <w:rFonts w:hint="eastAsia"/>
          <w:lang w:val="en-US"/>
        </w:rPr>
        <w:tab/>
      </w:r>
      <w:proofErr w:type="spellStart"/>
      <w:r w:rsidRPr="00442EB4">
        <w:rPr>
          <w:rFonts w:hint="eastAsia"/>
          <w:lang w:val="en-US"/>
        </w:rPr>
        <w:t>org.iplatform.framework.security.controller</w:t>
      </w:r>
      <w:proofErr w:type="spellEnd"/>
      <w:r w:rsidRPr="00442EB4">
        <w:rPr>
          <w:rFonts w:hint="eastAsia"/>
          <w:lang w:val="en-US"/>
        </w:rPr>
        <w:t xml:space="preserve">. </w:t>
      </w:r>
      <w:proofErr w:type="spellStart"/>
      <w:r w:rsidRPr="00442EB4">
        <w:rPr>
          <w:rFonts w:hint="eastAsia"/>
          <w:lang w:val="en-US"/>
        </w:rPr>
        <w:t>UserController</w:t>
      </w:r>
      <w:proofErr w:type="spellEnd"/>
      <w:r w:rsidRPr="00442EB4">
        <w:rPr>
          <w:rFonts w:hint="eastAsia"/>
          <w:lang w:val="en-US"/>
        </w:rPr>
        <w:t xml:space="preserve">. </w:t>
      </w:r>
      <w:proofErr w:type="spellStart"/>
      <w:proofErr w:type="gramStart"/>
      <w:r w:rsidRPr="00442EB4">
        <w:rPr>
          <w:rFonts w:hint="eastAsia"/>
          <w:lang w:val="en-US"/>
        </w:rPr>
        <w:t>createUser</w:t>
      </w:r>
      <w:proofErr w:type="spellEnd"/>
      <w:proofErr w:type="gramEnd"/>
      <w:r w:rsidRPr="00442EB4">
        <w:rPr>
          <w:rFonts w:hint="eastAsia"/>
          <w:lang w:val="en-US"/>
        </w:rPr>
        <w:t>,</w:t>
      </w:r>
      <w:r w:rsidRPr="00442EB4">
        <w:rPr>
          <w:rFonts w:hint="eastAsia"/>
          <w:lang w:val="en-US"/>
        </w:rPr>
        <w:tab/>
      </w:r>
    </w:p>
    <w:p w14:paraId="59574D5C"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r>
      <w:r w:rsidRPr="00442EB4">
        <w:rPr>
          <w:rFonts w:hint="eastAsia"/>
          <w:lang w:val="en-US"/>
        </w:rPr>
        <w:tab/>
      </w:r>
      <w:r w:rsidRPr="00442EB4">
        <w:rPr>
          <w:rFonts w:hint="eastAsia"/>
          <w:lang w:val="en-US"/>
        </w:rPr>
        <w:tab/>
        <w:t>org.iplatform.framework.security.service.impl.UserServiceImpl.createOrganization</w:t>
      </w:r>
    </w:p>
    <w:p w14:paraId="053F9BAA"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r>
      <w:r w:rsidRPr="00442EB4">
        <w:rPr>
          <w:rFonts w:hint="eastAsia"/>
          <w:lang w:val="en-US"/>
        </w:rPr>
        <w:tab/>
        <w:t>]</w:t>
      </w:r>
    </w:p>
    <w:p w14:paraId="7443890B" w14:textId="77777777" w:rsidR="00442EB4" w:rsidRPr="00442EB4" w:rsidRDefault="00442EB4" w:rsidP="00442EB4">
      <w:pPr>
        <w:pStyle w:val="a1"/>
        <w:spacing w:after="156"/>
        <w:ind w:left="1260" w:firstLine="0"/>
        <w:rPr>
          <w:lang w:val="en-US"/>
        </w:rPr>
      </w:pPr>
      <w:r w:rsidRPr="00442EB4">
        <w:rPr>
          <w:rFonts w:hint="eastAsia"/>
          <w:lang w:val="en-US"/>
        </w:rPr>
        <w:tab/>
      </w:r>
      <w:r w:rsidRPr="00442EB4">
        <w:rPr>
          <w:rFonts w:hint="eastAsia"/>
          <w:lang w:val="en-US"/>
        </w:rPr>
        <w:tab/>
        <w:t>}</w:t>
      </w:r>
    </w:p>
    <w:p w14:paraId="5DED655A" w14:textId="77777777" w:rsidR="00442EB4" w:rsidRPr="00442EB4" w:rsidRDefault="00442EB4" w:rsidP="00442EB4">
      <w:pPr>
        <w:pStyle w:val="a1"/>
        <w:spacing w:after="156"/>
        <w:ind w:left="1260" w:firstLine="0"/>
        <w:rPr>
          <w:lang w:val="en-US"/>
        </w:rPr>
      </w:pPr>
      <w:r w:rsidRPr="00442EB4">
        <w:rPr>
          <w:rFonts w:hint="eastAsia"/>
          <w:lang w:val="en-US"/>
        </w:rPr>
        <w:tab/>
        <w:t>}</w:t>
      </w:r>
    </w:p>
    <w:p w14:paraId="77561F5C" w14:textId="77777777" w:rsidR="00442EB4" w:rsidRPr="00442EB4" w:rsidRDefault="00442EB4" w:rsidP="00442EB4">
      <w:pPr>
        <w:pStyle w:val="a1"/>
        <w:spacing w:after="156"/>
        <w:ind w:left="1260" w:firstLine="0"/>
        <w:rPr>
          <w:lang w:val="en-US"/>
        </w:rPr>
      </w:pPr>
      <w:r w:rsidRPr="00442EB4">
        <w:rPr>
          <w:rFonts w:hint="eastAsia"/>
          <w:lang w:val="en-US"/>
        </w:rPr>
        <w:t>}</w:t>
      </w:r>
    </w:p>
    <w:p w14:paraId="3DFDFB51" w14:textId="77777777" w:rsidR="00442EB4" w:rsidRPr="00442EB4" w:rsidRDefault="00442EB4" w:rsidP="00442EB4">
      <w:pPr>
        <w:pStyle w:val="a1"/>
        <w:spacing w:after="156"/>
        <w:ind w:left="1260" w:firstLine="0"/>
        <w:rPr>
          <w:lang w:val="en-US"/>
        </w:rPr>
      </w:pPr>
      <w:r w:rsidRPr="00442EB4">
        <w:rPr>
          <w:rFonts w:hint="eastAsia"/>
          <w:lang w:val="en-US"/>
        </w:rPr>
        <w:t>在框架层进行拦截，通过配置识别调用堆栈</w:t>
      </w:r>
    </w:p>
    <w:p w14:paraId="539F25AC" w14:textId="77777777" w:rsidR="00585D10" w:rsidRPr="00442EB4" w:rsidRDefault="003178B8" w:rsidP="00345582">
      <w:pPr>
        <w:pStyle w:val="a1"/>
        <w:numPr>
          <w:ilvl w:val="0"/>
          <w:numId w:val="14"/>
        </w:numPr>
        <w:spacing w:after="156" w:line="360" w:lineRule="auto"/>
        <w:rPr>
          <w:lang w:val="en-US" w:eastAsia="zh-CN"/>
        </w:rPr>
      </w:pPr>
      <w:r>
        <w:rPr>
          <w:rFonts w:hint="eastAsia"/>
          <w:lang w:val="en-US" w:eastAsia="zh-CN"/>
        </w:rPr>
        <w:t>第三方</w:t>
      </w:r>
      <w:r w:rsidR="00C573FF">
        <w:rPr>
          <w:rFonts w:hint="eastAsia"/>
          <w:lang w:val="en-US" w:eastAsia="zh-CN"/>
        </w:rPr>
        <w:t>接口能力</w:t>
      </w:r>
    </w:p>
    <w:p w14:paraId="1B7509C2" w14:textId="77777777" w:rsidR="00585D10" w:rsidRDefault="005376A3" w:rsidP="00345582">
      <w:pPr>
        <w:pStyle w:val="a1"/>
        <w:numPr>
          <w:ilvl w:val="0"/>
          <w:numId w:val="20"/>
        </w:numPr>
        <w:spacing w:after="156" w:line="360" w:lineRule="auto"/>
        <w:rPr>
          <w:lang w:eastAsia="zh-CN"/>
        </w:rPr>
      </w:pPr>
      <w:r>
        <w:rPr>
          <w:rFonts w:hint="eastAsia"/>
          <w:lang w:eastAsia="zh-CN"/>
        </w:rPr>
        <w:t>网页插码接口</w:t>
      </w:r>
      <w:r w:rsidR="00972916">
        <w:rPr>
          <w:rFonts w:hint="eastAsia"/>
          <w:lang w:eastAsia="zh-CN"/>
        </w:rPr>
        <w:t>：在河南移动</w:t>
      </w:r>
      <w:r w:rsidR="00972916">
        <w:rPr>
          <w:rFonts w:hint="eastAsia"/>
          <w:lang w:eastAsia="zh-CN"/>
        </w:rPr>
        <w:t>BOMC</w:t>
      </w:r>
      <w:r w:rsidR="00972916">
        <w:rPr>
          <w:rFonts w:hint="eastAsia"/>
          <w:lang w:eastAsia="zh-CN"/>
        </w:rPr>
        <w:t>项目和辽宁移动</w:t>
      </w:r>
      <w:r w:rsidR="00972916">
        <w:rPr>
          <w:rFonts w:hint="eastAsia"/>
          <w:lang w:eastAsia="zh-CN"/>
        </w:rPr>
        <w:t>BOMC</w:t>
      </w:r>
      <w:r w:rsidR="00972916">
        <w:rPr>
          <w:rFonts w:hint="eastAsia"/>
          <w:lang w:eastAsia="zh-CN"/>
        </w:rPr>
        <w:t>项目</w:t>
      </w:r>
      <w:r w:rsidR="00620746">
        <w:rPr>
          <w:rFonts w:hint="eastAsia"/>
          <w:lang w:eastAsia="zh-CN"/>
        </w:rPr>
        <w:t>实现与</w:t>
      </w:r>
      <w:r w:rsidR="00620746">
        <w:rPr>
          <w:rFonts w:hint="eastAsia"/>
          <w:lang w:eastAsia="zh-CN"/>
        </w:rPr>
        <w:t>webtrends</w:t>
      </w:r>
      <w:r w:rsidR="00620746">
        <w:rPr>
          <w:rFonts w:hint="eastAsia"/>
          <w:lang w:eastAsia="zh-CN"/>
        </w:rPr>
        <w:t>的对接</w:t>
      </w:r>
    </w:p>
    <w:p w14:paraId="74041BE2" w14:textId="77777777" w:rsidR="00585D10" w:rsidRDefault="00696BD5" w:rsidP="00067E4D">
      <w:pPr>
        <w:pStyle w:val="a1"/>
        <w:spacing w:after="156"/>
        <w:rPr>
          <w:lang w:eastAsia="zh-CN"/>
        </w:rPr>
      </w:pPr>
      <w:r>
        <w:rPr>
          <w:noProof/>
          <w:lang w:val="en-US" w:eastAsia="zh-CN"/>
        </w:rPr>
        <w:lastRenderedPageBreak/>
        <w:drawing>
          <wp:inline distT="0" distB="0" distL="0" distR="0" wp14:anchorId="467617FC" wp14:editId="3B82F6D0">
            <wp:extent cx="5274310" cy="2177484"/>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177484"/>
                    </a:xfrm>
                    <a:prstGeom prst="rect">
                      <a:avLst/>
                    </a:prstGeom>
                  </pic:spPr>
                </pic:pic>
              </a:graphicData>
            </a:graphic>
          </wp:inline>
        </w:drawing>
      </w:r>
    </w:p>
    <w:p w14:paraId="5CAEA715" w14:textId="77777777" w:rsidR="00585D10" w:rsidRDefault="0083236F" w:rsidP="00345582">
      <w:pPr>
        <w:pStyle w:val="a1"/>
        <w:numPr>
          <w:ilvl w:val="0"/>
          <w:numId w:val="20"/>
        </w:numPr>
        <w:spacing w:after="156" w:line="360" w:lineRule="auto"/>
        <w:rPr>
          <w:lang w:eastAsia="zh-CN"/>
        </w:rPr>
      </w:pPr>
      <w:r>
        <w:rPr>
          <w:rFonts w:hint="eastAsia"/>
          <w:lang w:eastAsia="zh-CN"/>
        </w:rPr>
        <w:t>真实流量采集接口：在河南移动</w:t>
      </w:r>
      <w:r w:rsidR="0046327A">
        <w:rPr>
          <w:rFonts w:hint="eastAsia"/>
          <w:lang w:eastAsia="zh-CN"/>
        </w:rPr>
        <w:t>BOMC</w:t>
      </w:r>
      <w:r w:rsidR="0046327A">
        <w:rPr>
          <w:rFonts w:hint="eastAsia"/>
          <w:lang w:eastAsia="zh-CN"/>
        </w:rPr>
        <w:t>项目</w:t>
      </w:r>
      <w:r>
        <w:rPr>
          <w:rFonts w:hint="eastAsia"/>
          <w:lang w:eastAsia="zh-CN"/>
        </w:rPr>
        <w:t>实现与</w:t>
      </w:r>
      <w:r>
        <w:rPr>
          <w:rFonts w:hint="eastAsia"/>
          <w:lang w:eastAsia="zh-CN"/>
        </w:rPr>
        <w:t>HP RUM</w:t>
      </w:r>
      <w:r>
        <w:rPr>
          <w:rFonts w:hint="eastAsia"/>
          <w:lang w:eastAsia="zh-CN"/>
        </w:rPr>
        <w:t>的对接</w:t>
      </w:r>
    </w:p>
    <w:p w14:paraId="334CC5BE" w14:textId="77777777" w:rsidR="00585D10" w:rsidRDefault="00763054" w:rsidP="00067E4D">
      <w:pPr>
        <w:pStyle w:val="a1"/>
        <w:spacing w:after="156"/>
        <w:rPr>
          <w:lang w:eastAsia="zh-CN"/>
        </w:rPr>
      </w:pPr>
      <w:r>
        <w:rPr>
          <w:noProof/>
          <w:lang w:val="en-US" w:eastAsia="zh-CN"/>
        </w:rPr>
        <w:drawing>
          <wp:inline distT="0" distB="0" distL="0" distR="0" wp14:anchorId="2A43625B" wp14:editId="7620F9E6">
            <wp:extent cx="4972050" cy="3687028"/>
            <wp:effectExtent l="0" t="0" r="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70112" cy="3685591"/>
                    </a:xfrm>
                    <a:prstGeom prst="rect">
                      <a:avLst/>
                    </a:prstGeom>
                  </pic:spPr>
                </pic:pic>
              </a:graphicData>
            </a:graphic>
          </wp:inline>
        </w:drawing>
      </w:r>
    </w:p>
    <w:p w14:paraId="234AE031" w14:textId="77777777" w:rsidR="008714EE" w:rsidRDefault="0046327A" w:rsidP="00345582">
      <w:pPr>
        <w:pStyle w:val="a1"/>
        <w:numPr>
          <w:ilvl w:val="0"/>
          <w:numId w:val="20"/>
        </w:numPr>
        <w:spacing w:after="156" w:line="360" w:lineRule="auto"/>
        <w:rPr>
          <w:lang w:eastAsia="zh-CN"/>
        </w:rPr>
      </w:pPr>
      <w:r>
        <w:rPr>
          <w:rFonts w:hint="eastAsia"/>
          <w:lang w:eastAsia="zh-CN"/>
        </w:rPr>
        <w:t>业务日志接口：在辽宁移动</w:t>
      </w:r>
      <w:r>
        <w:rPr>
          <w:rFonts w:hint="eastAsia"/>
          <w:lang w:eastAsia="zh-CN"/>
        </w:rPr>
        <w:t>BOMC</w:t>
      </w:r>
      <w:r>
        <w:rPr>
          <w:rFonts w:hint="eastAsia"/>
          <w:lang w:eastAsia="zh-CN"/>
        </w:rPr>
        <w:t>项目和湖南移动</w:t>
      </w:r>
      <w:r>
        <w:rPr>
          <w:rFonts w:hint="eastAsia"/>
          <w:lang w:eastAsia="zh-CN"/>
        </w:rPr>
        <w:t>BOMC</w:t>
      </w:r>
      <w:r>
        <w:rPr>
          <w:rFonts w:hint="eastAsia"/>
          <w:lang w:eastAsia="zh-CN"/>
        </w:rPr>
        <w:t>项目实现和业务厂家业务日志的对接</w:t>
      </w:r>
    </w:p>
    <w:p w14:paraId="0A878D4C" w14:textId="77777777" w:rsidR="008714EE" w:rsidRDefault="00350846" w:rsidP="00067E4D">
      <w:pPr>
        <w:pStyle w:val="a1"/>
        <w:spacing w:after="156"/>
        <w:rPr>
          <w:lang w:eastAsia="zh-CN"/>
        </w:rPr>
      </w:pPr>
      <w:r>
        <w:rPr>
          <w:noProof/>
          <w:lang w:val="en-US" w:eastAsia="zh-CN"/>
        </w:rPr>
        <w:lastRenderedPageBreak/>
        <w:drawing>
          <wp:inline distT="0" distB="0" distL="0" distR="0" wp14:anchorId="6A1FD946" wp14:editId="62DF41D9">
            <wp:extent cx="5274310" cy="2483321"/>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83321"/>
                    </a:xfrm>
                    <a:prstGeom prst="rect">
                      <a:avLst/>
                    </a:prstGeom>
                  </pic:spPr>
                </pic:pic>
              </a:graphicData>
            </a:graphic>
          </wp:inline>
        </w:drawing>
      </w:r>
    </w:p>
    <w:p w14:paraId="0D4459C1" w14:textId="77777777" w:rsidR="008714EE" w:rsidRDefault="00350846" w:rsidP="00345582">
      <w:pPr>
        <w:pStyle w:val="a1"/>
        <w:numPr>
          <w:ilvl w:val="0"/>
          <w:numId w:val="20"/>
        </w:numPr>
        <w:spacing w:after="156" w:line="360" w:lineRule="auto"/>
        <w:rPr>
          <w:lang w:eastAsia="zh-CN"/>
        </w:rPr>
      </w:pPr>
      <w:r>
        <w:rPr>
          <w:rFonts w:hint="eastAsia"/>
          <w:lang w:eastAsia="zh-CN"/>
        </w:rPr>
        <w:t>APM</w:t>
      </w:r>
      <w:r>
        <w:rPr>
          <w:rFonts w:hint="eastAsia"/>
          <w:lang w:eastAsia="zh-CN"/>
        </w:rPr>
        <w:t>接口：</w:t>
      </w:r>
      <w:r w:rsidR="00C82CF1">
        <w:rPr>
          <w:rFonts w:hint="eastAsia"/>
          <w:lang w:eastAsia="zh-CN"/>
        </w:rPr>
        <w:t>与</w:t>
      </w:r>
      <w:r w:rsidR="00C82CF1">
        <w:rPr>
          <w:rFonts w:hint="eastAsia"/>
          <w:lang w:eastAsia="zh-CN"/>
        </w:rPr>
        <w:t>ONE APM</w:t>
      </w:r>
      <w:r w:rsidR="00C82CF1">
        <w:rPr>
          <w:rFonts w:hint="eastAsia"/>
          <w:lang w:eastAsia="zh-CN"/>
        </w:rPr>
        <w:t>厂家蓝海讯通实现深度合作</w:t>
      </w:r>
      <w:r w:rsidR="00736054">
        <w:rPr>
          <w:rFonts w:hint="eastAsia"/>
          <w:lang w:eastAsia="zh-CN"/>
        </w:rPr>
        <w:t>，实现对真实用户体验及端到端应用性能管理解决方案</w:t>
      </w:r>
      <w:r w:rsidR="00825D0B">
        <w:rPr>
          <w:rFonts w:hint="eastAsia"/>
          <w:lang w:eastAsia="zh-CN"/>
        </w:rPr>
        <w:t>。</w:t>
      </w:r>
    </w:p>
    <w:p w14:paraId="1233FCFC" w14:textId="77777777" w:rsidR="00350846" w:rsidRDefault="003F17FD" w:rsidP="00350846">
      <w:pPr>
        <w:pStyle w:val="a1"/>
        <w:spacing w:after="156" w:line="360" w:lineRule="auto"/>
        <w:rPr>
          <w:lang w:eastAsia="zh-CN"/>
        </w:rPr>
      </w:pPr>
      <w:r>
        <w:rPr>
          <w:noProof/>
          <w:lang w:val="en-US" w:eastAsia="zh-CN"/>
        </w:rPr>
        <w:drawing>
          <wp:inline distT="0" distB="0" distL="0" distR="0" wp14:anchorId="29EDFF7E" wp14:editId="2A6F6090">
            <wp:extent cx="4695825" cy="413632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95825" cy="4136322"/>
                    </a:xfrm>
                    <a:prstGeom prst="rect">
                      <a:avLst/>
                    </a:prstGeom>
                  </pic:spPr>
                </pic:pic>
              </a:graphicData>
            </a:graphic>
          </wp:inline>
        </w:drawing>
      </w:r>
    </w:p>
    <w:p w14:paraId="6F7D080A" w14:textId="77777777" w:rsidR="00350846" w:rsidRDefault="00350846" w:rsidP="00350846">
      <w:pPr>
        <w:pStyle w:val="a1"/>
        <w:spacing w:after="156" w:line="360" w:lineRule="auto"/>
        <w:rPr>
          <w:lang w:eastAsia="zh-CN"/>
        </w:rPr>
      </w:pPr>
    </w:p>
    <w:p w14:paraId="2AAA6630" w14:textId="77777777" w:rsidR="00350846" w:rsidRDefault="00350846" w:rsidP="00350846">
      <w:pPr>
        <w:pStyle w:val="a1"/>
        <w:spacing w:after="156" w:line="360" w:lineRule="auto"/>
        <w:rPr>
          <w:lang w:eastAsia="zh-CN"/>
        </w:rPr>
      </w:pPr>
    </w:p>
    <w:p w14:paraId="661F1155" w14:textId="77777777" w:rsidR="007D67B2" w:rsidRPr="006139B4" w:rsidRDefault="00E11B8D" w:rsidP="006139B4">
      <w:pPr>
        <w:pStyle w:val="3"/>
        <w:adjustRightInd w:val="0"/>
        <w:snapToGrid w:val="0"/>
        <w:spacing w:beforeLines="50" w:before="156" w:afterLines="50" w:after="156"/>
        <w:ind w:left="510"/>
        <w:rPr>
          <w:lang w:val="en-US"/>
        </w:rPr>
      </w:pPr>
      <w:bookmarkStart w:id="17" w:name="_Toc319219846"/>
      <w:r>
        <w:rPr>
          <w:rFonts w:hint="eastAsia"/>
          <w:lang w:val="en-US"/>
        </w:rPr>
        <w:lastRenderedPageBreak/>
        <w:t>业务端到端系统</w:t>
      </w:r>
      <w:r w:rsidR="007D67B2" w:rsidRPr="006139B4">
        <w:rPr>
          <w:rFonts w:hint="eastAsia"/>
          <w:lang w:val="en-US"/>
        </w:rPr>
        <w:t>架构图</w:t>
      </w:r>
      <w:bookmarkEnd w:id="17"/>
    </w:p>
    <w:p w14:paraId="50E8D82C" w14:textId="77777777" w:rsidR="007D67B2" w:rsidRPr="00FD19C5" w:rsidRDefault="007D67B2" w:rsidP="007D67B2">
      <w:pPr>
        <w:pStyle w:val="af"/>
        <w:spacing w:before="156" w:after="156"/>
        <w:rPr>
          <w:rFonts w:ascii="微软雅黑" w:eastAsia="微软雅黑" w:hAnsi="微软雅黑"/>
          <w:color w:val="000000" w:themeColor="text1"/>
        </w:rPr>
      </w:pPr>
      <w:r w:rsidRPr="00FD19C5">
        <w:rPr>
          <w:rFonts w:ascii="微软雅黑" w:eastAsia="微软雅黑" w:hAnsi="微软雅黑"/>
          <w:noProof/>
          <w:color w:val="000000" w:themeColor="text1"/>
        </w:rPr>
        <w:drawing>
          <wp:inline distT="0" distB="0" distL="0" distR="0" wp14:anchorId="0DD83B59" wp14:editId="3B69804D">
            <wp:extent cx="5278120" cy="27571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2757170"/>
                    </a:xfrm>
                    <a:prstGeom prst="rect">
                      <a:avLst/>
                    </a:prstGeom>
                  </pic:spPr>
                </pic:pic>
              </a:graphicData>
            </a:graphic>
          </wp:inline>
        </w:drawing>
      </w:r>
    </w:p>
    <w:p w14:paraId="0FB9F837"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Flume</w:t>
      </w:r>
      <w:r w:rsidRPr="00EB41B4">
        <w:rPr>
          <w:lang w:val="en-US"/>
        </w:rPr>
        <w:t xml:space="preserve"> Agent</w:t>
      </w:r>
      <w:r w:rsidRPr="00EB41B4">
        <w:rPr>
          <w:lang w:val="en-US"/>
        </w:rPr>
        <w:t>：采集、</w:t>
      </w:r>
      <w:r w:rsidRPr="00EB41B4">
        <w:rPr>
          <w:rFonts w:hint="eastAsia"/>
          <w:lang w:val="en-US"/>
        </w:rPr>
        <w:t>清洗</w:t>
      </w:r>
      <w:r w:rsidRPr="00EB41B4">
        <w:rPr>
          <w:lang w:val="en-US"/>
        </w:rPr>
        <w:t>、格式化原始日志，原始日志按照主机</w:t>
      </w:r>
      <w:r w:rsidRPr="00EB41B4">
        <w:rPr>
          <w:rFonts w:hint="eastAsia"/>
          <w:lang w:val="en-US"/>
        </w:rPr>
        <w:t>APP</w:t>
      </w:r>
      <w:r w:rsidRPr="00EB41B4">
        <w:rPr>
          <w:rFonts w:hint="eastAsia"/>
          <w:lang w:val="en-US"/>
        </w:rPr>
        <w:t>小时</w:t>
      </w:r>
      <w:r w:rsidRPr="00EB41B4">
        <w:rPr>
          <w:lang w:val="en-US"/>
        </w:rPr>
        <w:t>维度在本地保存压缩后的日志。将</w:t>
      </w:r>
      <w:r w:rsidRPr="00EB41B4">
        <w:rPr>
          <w:rFonts w:hint="eastAsia"/>
          <w:lang w:val="en-US"/>
        </w:rPr>
        <w:t>清洗</w:t>
      </w:r>
      <w:r w:rsidRPr="00EB41B4">
        <w:rPr>
          <w:lang w:val="en-US"/>
        </w:rPr>
        <w:t>后是日志通过</w:t>
      </w:r>
      <w:r w:rsidRPr="00EB41B4">
        <w:rPr>
          <w:lang w:val="en-US"/>
        </w:rPr>
        <w:t>Avro</w:t>
      </w:r>
      <w:r w:rsidRPr="00EB41B4">
        <w:rPr>
          <w:rFonts w:hint="eastAsia"/>
          <w:lang w:val="en-US"/>
        </w:rPr>
        <w:t>发送</w:t>
      </w:r>
      <w:r w:rsidRPr="00EB41B4">
        <w:rPr>
          <w:lang w:val="en-US"/>
        </w:rPr>
        <w:t>到集中</w:t>
      </w:r>
      <w:r w:rsidRPr="00EB41B4">
        <w:rPr>
          <w:lang w:val="en-US"/>
        </w:rPr>
        <w:t>Flume</w:t>
      </w:r>
      <w:r w:rsidRPr="00EB41B4">
        <w:rPr>
          <w:lang w:val="en-US"/>
        </w:rPr>
        <w:t>进行会话处理。</w:t>
      </w:r>
    </w:p>
    <w:p w14:paraId="6C73FC7E"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采用</w:t>
      </w:r>
      <w:r w:rsidRPr="00EB41B4">
        <w:rPr>
          <w:rFonts w:hint="eastAsia"/>
          <w:lang w:val="en-US"/>
        </w:rPr>
        <w:t>Flume</w:t>
      </w:r>
      <w:r w:rsidRPr="00EB41B4">
        <w:rPr>
          <w:rFonts w:hint="eastAsia"/>
          <w:lang w:val="en-US"/>
        </w:rPr>
        <w:t>作为分布式</w:t>
      </w:r>
      <w:r w:rsidRPr="00EB41B4">
        <w:rPr>
          <w:lang w:val="en-US"/>
        </w:rPr>
        <w:t>采集</w:t>
      </w:r>
      <w:r w:rsidRPr="00EB41B4">
        <w:rPr>
          <w:rFonts w:hint="eastAsia"/>
          <w:lang w:val="en-US"/>
        </w:rPr>
        <w:t>架构，部署</w:t>
      </w:r>
      <w:r w:rsidRPr="00EB41B4">
        <w:rPr>
          <w:lang w:val="en-US"/>
        </w:rPr>
        <w:t>多</w:t>
      </w:r>
      <w:r w:rsidRPr="00EB41B4">
        <w:rPr>
          <w:rFonts w:hint="eastAsia"/>
          <w:lang w:val="en-US"/>
        </w:rPr>
        <w:t>个</w:t>
      </w:r>
      <w:r w:rsidRPr="00EB41B4">
        <w:rPr>
          <w:lang w:val="en-US"/>
        </w:rPr>
        <w:t>Flume</w:t>
      </w:r>
      <w:r w:rsidRPr="00EB41B4">
        <w:rPr>
          <w:rFonts w:hint="eastAsia"/>
          <w:lang w:val="en-US"/>
        </w:rPr>
        <w:t>对应</w:t>
      </w:r>
      <w:r w:rsidRPr="00EB41B4">
        <w:rPr>
          <w:lang w:val="en-US"/>
        </w:rPr>
        <w:t>于系统扩展的数据源。</w:t>
      </w:r>
      <w:r w:rsidRPr="00EB41B4">
        <w:rPr>
          <w:rFonts w:hint="eastAsia"/>
          <w:lang w:val="en-US"/>
        </w:rPr>
        <w:t>Flume</w:t>
      </w:r>
      <w:r w:rsidRPr="00EB41B4">
        <w:rPr>
          <w:lang w:val="en-US"/>
        </w:rPr>
        <w:t xml:space="preserve"> Source</w:t>
      </w:r>
      <w:r w:rsidRPr="00EB41B4">
        <w:rPr>
          <w:rFonts w:hint="eastAsia"/>
          <w:lang w:val="en-US"/>
        </w:rPr>
        <w:t>监控</w:t>
      </w:r>
      <w:r w:rsidRPr="00EB41B4">
        <w:rPr>
          <w:lang w:val="en-US"/>
        </w:rPr>
        <w:t>日志目录，日志通过</w:t>
      </w:r>
      <w:r w:rsidRPr="00EB41B4">
        <w:rPr>
          <w:rFonts w:hint="eastAsia"/>
          <w:lang w:val="en-US"/>
        </w:rPr>
        <w:t>FTP</w:t>
      </w:r>
      <w:r w:rsidRPr="00EB41B4">
        <w:rPr>
          <w:rFonts w:hint="eastAsia"/>
          <w:lang w:val="en-US"/>
        </w:rPr>
        <w:t>主动</w:t>
      </w:r>
      <w:r w:rsidRPr="00EB41B4">
        <w:rPr>
          <w:lang w:val="en-US"/>
        </w:rPr>
        <w:t>获取到目录下。</w:t>
      </w:r>
      <w:r w:rsidRPr="00EB41B4">
        <w:rPr>
          <w:lang w:val="en-US"/>
        </w:rPr>
        <w:t>Flume</w:t>
      </w:r>
      <w:r w:rsidRPr="00EB41B4">
        <w:rPr>
          <w:rFonts w:hint="eastAsia"/>
          <w:lang w:val="en-US"/>
        </w:rPr>
        <w:t>通过</w:t>
      </w:r>
      <w:r w:rsidRPr="00EB41B4">
        <w:rPr>
          <w:lang w:val="en-US"/>
        </w:rPr>
        <w:t>Interceptor</w:t>
      </w:r>
      <w:r w:rsidRPr="00EB41B4">
        <w:rPr>
          <w:rFonts w:hint="eastAsia"/>
          <w:lang w:val="en-US"/>
        </w:rPr>
        <w:t>进行</w:t>
      </w:r>
      <w:r w:rsidRPr="00EB41B4">
        <w:rPr>
          <w:lang w:val="en-US"/>
        </w:rPr>
        <w:t>日志清洗和格式化，</w:t>
      </w:r>
      <w:r w:rsidRPr="00EB41B4">
        <w:rPr>
          <w:rFonts w:hint="eastAsia"/>
          <w:lang w:val="en-US"/>
        </w:rPr>
        <w:t>使用</w:t>
      </w:r>
      <w:r w:rsidRPr="00EB41B4">
        <w:rPr>
          <w:lang w:val="en-US"/>
        </w:rPr>
        <w:t>Selector</w:t>
      </w:r>
      <w:r w:rsidRPr="00EB41B4">
        <w:rPr>
          <w:lang w:val="en-US"/>
        </w:rPr>
        <w:t>进行数据筛选，不同类型的日志数据通过</w:t>
      </w:r>
      <w:r w:rsidRPr="00EB41B4">
        <w:rPr>
          <w:lang w:val="en-US"/>
        </w:rPr>
        <w:t>MemChannel</w:t>
      </w:r>
      <w:r w:rsidRPr="00EB41B4">
        <w:rPr>
          <w:lang w:val="en-US"/>
        </w:rPr>
        <w:t>传到</w:t>
      </w:r>
      <w:r w:rsidRPr="00EB41B4">
        <w:rPr>
          <w:rFonts w:hint="eastAsia"/>
          <w:lang w:val="en-US"/>
        </w:rPr>
        <w:t>不同</w:t>
      </w:r>
      <w:r w:rsidRPr="00EB41B4">
        <w:rPr>
          <w:lang w:val="en-US"/>
        </w:rPr>
        <w:t>类型的</w:t>
      </w:r>
      <w:r w:rsidRPr="00EB41B4">
        <w:rPr>
          <w:lang w:val="en-US"/>
        </w:rPr>
        <w:t>Sink</w:t>
      </w:r>
      <w:r w:rsidRPr="00EB41B4">
        <w:rPr>
          <w:lang w:val="en-US"/>
        </w:rPr>
        <w:t>。</w:t>
      </w:r>
      <w:r w:rsidRPr="00EB41B4">
        <w:rPr>
          <w:lang w:val="en-US"/>
        </w:rPr>
        <w:t>Sink</w:t>
      </w:r>
      <w:r w:rsidRPr="00EB41B4">
        <w:rPr>
          <w:lang w:val="en-US"/>
        </w:rPr>
        <w:t>有</w:t>
      </w:r>
      <w:r w:rsidRPr="00EB41B4">
        <w:rPr>
          <w:rFonts w:hint="eastAsia"/>
          <w:lang w:val="en-US"/>
        </w:rPr>
        <w:t>3</w:t>
      </w:r>
      <w:r w:rsidRPr="00EB41B4">
        <w:rPr>
          <w:rFonts w:hint="eastAsia"/>
          <w:lang w:val="en-US"/>
        </w:rPr>
        <w:t>类：</w:t>
      </w:r>
    </w:p>
    <w:p w14:paraId="38AA558D"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业务</w:t>
      </w:r>
      <w:r w:rsidRPr="00EB41B4">
        <w:rPr>
          <w:lang w:val="en-US"/>
        </w:rPr>
        <w:t>故障：</w:t>
      </w:r>
      <w:r w:rsidRPr="00EB41B4">
        <w:rPr>
          <w:rFonts w:hint="eastAsia"/>
          <w:lang w:val="en-US"/>
        </w:rPr>
        <w:t>Critical</w:t>
      </w:r>
      <w:r w:rsidRPr="00EB41B4">
        <w:rPr>
          <w:rFonts w:hint="eastAsia"/>
          <w:lang w:val="en-US"/>
        </w:rPr>
        <w:t>级别</w:t>
      </w:r>
      <w:r w:rsidRPr="00EB41B4">
        <w:rPr>
          <w:lang w:val="en-US"/>
        </w:rPr>
        <w:t>的日志直接</w:t>
      </w:r>
      <w:r w:rsidRPr="00EB41B4">
        <w:rPr>
          <w:rFonts w:hint="eastAsia"/>
          <w:lang w:val="en-US"/>
        </w:rPr>
        <w:t>写入</w:t>
      </w:r>
      <w:r w:rsidRPr="00EB41B4">
        <w:rPr>
          <w:lang w:val="en-US"/>
        </w:rPr>
        <w:t>MySQL</w:t>
      </w:r>
      <w:r w:rsidRPr="00EB41B4">
        <w:rPr>
          <w:lang w:val="en-US"/>
        </w:rPr>
        <w:t>的</w:t>
      </w:r>
      <w:r w:rsidRPr="00EB41B4">
        <w:rPr>
          <w:rFonts w:hint="eastAsia"/>
          <w:lang w:val="en-US"/>
        </w:rPr>
        <w:t>业务</w:t>
      </w:r>
      <w:r w:rsidRPr="00EB41B4">
        <w:rPr>
          <w:lang w:val="en-US"/>
        </w:rPr>
        <w:t>故障表</w:t>
      </w:r>
      <w:r w:rsidRPr="00EB41B4">
        <w:rPr>
          <w:rFonts w:hint="eastAsia"/>
          <w:lang w:val="en-US"/>
        </w:rPr>
        <w:t>。可以通过外部</w:t>
      </w:r>
      <w:r w:rsidRPr="00EB41B4">
        <w:rPr>
          <w:rFonts w:hint="eastAsia"/>
          <w:lang w:val="en-US"/>
        </w:rPr>
        <w:t>MQ</w:t>
      </w:r>
      <w:r w:rsidRPr="00EB41B4">
        <w:rPr>
          <w:rFonts w:hint="eastAsia"/>
          <w:lang w:val="en-US"/>
        </w:rPr>
        <w:t>上报</w:t>
      </w:r>
      <w:r w:rsidRPr="00EB41B4">
        <w:rPr>
          <w:lang w:val="en-US"/>
        </w:rPr>
        <w:t>，或者</w:t>
      </w:r>
      <w:r w:rsidRPr="00EB41B4">
        <w:rPr>
          <w:rFonts w:hint="eastAsia"/>
          <w:lang w:val="en-US"/>
        </w:rPr>
        <w:t>通过</w:t>
      </w:r>
      <w:r w:rsidRPr="00EB41B4">
        <w:rPr>
          <w:rFonts w:hint="eastAsia"/>
          <w:lang w:val="en-US"/>
        </w:rPr>
        <w:t>BOMC</w:t>
      </w:r>
      <w:r w:rsidRPr="00EB41B4">
        <w:rPr>
          <w:lang w:val="en-US"/>
        </w:rPr>
        <w:t>自助</w:t>
      </w:r>
      <w:r w:rsidRPr="00EB41B4">
        <w:rPr>
          <w:rFonts w:hint="eastAsia"/>
          <w:lang w:val="en-US"/>
        </w:rPr>
        <w:t>采集</w:t>
      </w:r>
      <w:r w:rsidRPr="00EB41B4">
        <w:rPr>
          <w:lang w:val="en-US"/>
        </w:rPr>
        <w:t>服务</w:t>
      </w:r>
      <w:r w:rsidRPr="00EB41B4">
        <w:rPr>
          <w:rFonts w:hint="eastAsia"/>
          <w:lang w:val="en-US"/>
        </w:rPr>
        <w:t>产生</w:t>
      </w:r>
      <w:r w:rsidRPr="00EB41B4">
        <w:rPr>
          <w:lang w:val="en-US"/>
        </w:rPr>
        <w:t>告警。</w:t>
      </w:r>
    </w:p>
    <w:p w14:paraId="79A0CBB9"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WEB REQ</w:t>
      </w:r>
      <w:r w:rsidRPr="00EB41B4">
        <w:rPr>
          <w:rFonts w:hint="eastAsia"/>
          <w:lang w:val="en-US"/>
        </w:rPr>
        <w:t>：</w:t>
      </w:r>
      <w:r w:rsidRPr="00EB41B4">
        <w:rPr>
          <w:lang w:val="en-US"/>
        </w:rPr>
        <w:t>将</w:t>
      </w:r>
      <w:r w:rsidRPr="00EB41B4">
        <w:rPr>
          <w:rFonts w:hint="eastAsia"/>
          <w:lang w:val="en-US"/>
        </w:rPr>
        <w:t>WEB</w:t>
      </w:r>
      <w:r w:rsidRPr="00EB41B4">
        <w:rPr>
          <w:rFonts w:hint="eastAsia"/>
          <w:lang w:val="en-US"/>
        </w:rPr>
        <w:t>调用</w:t>
      </w:r>
      <w:r w:rsidRPr="00EB41B4">
        <w:rPr>
          <w:lang w:val="en-US"/>
        </w:rPr>
        <w:t>的</w:t>
      </w:r>
      <w:r w:rsidRPr="00EB41B4">
        <w:rPr>
          <w:rFonts w:hint="eastAsia"/>
          <w:lang w:val="en-US"/>
        </w:rPr>
        <w:t>REQ</w:t>
      </w:r>
      <w:r w:rsidRPr="00EB41B4">
        <w:rPr>
          <w:rFonts w:hint="eastAsia"/>
          <w:lang w:val="en-US"/>
        </w:rPr>
        <w:t>单独</w:t>
      </w:r>
      <w:r w:rsidRPr="00EB41B4">
        <w:rPr>
          <w:lang w:val="en-US"/>
        </w:rPr>
        <w:t>分出来</w:t>
      </w:r>
      <w:r w:rsidRPr="00EB41B4">
        <w:rPr>
          <w:rFonts w:hint="eastAsia"/>
          <w:lang w:val="en-US"/>
        </w:rPr>
        <w:t>建立</w:t>
      </w:r>
      <w:r w:rsidRPr="00EB41B4">
        <w:rPr>
          <w:rFonts w:hint="eastAsia"/>
          <w:lang w:val="en-US"/>
        </w:rPr>
        <w:t>REQ</w:t>
      </w:r>
      <w:r w:rsidRPr="00EB41B4">
        <w:rPr>
          <w:rFonts w:hint="eastAsia"/>
          <w:lang w:val="en-US"/>
        </w:rPr>
        <w:t>索引表</w:t>
      </w:r>
      <w:r w:rsidRPr="00EB41B4">
        <w:rPr>
          <w:lang w:val="en-US"/>
        </w:rPr>
        <w:t>，只存储需要在</w:t>
      </w:r>
      <w:r w:rsidRPr="00EB41B4">
        <w:rPr>
          <w:rFonts w:hint="eastAsia"/>
          <w:lang w:val="en-US"/>
        </w:rPr>
        <w:t>1</w:t>
      </w:r>
      <w:r w:rsidRPr="00EB41B4">
        <w:rPr>
          <w:rFonts w:hint="eastAsia"/>
          <w:lang w:val="en-US"/>
        </w:rPr>
        <w:t>分钟</w:t>
      </w:r>
      <w:r w:rsidRPr="00EB41B4">
        <w:rPr>
          <w:lang w:val="en-US"/>
        </w:rPr>
        <w:t>内汇总会话的</w:t>
      </w:r>
      <w:r w:rsidRPr="00EB41B4">
        <w:rPr>
          <w:rFonts w:hint="eastAsia"/>
          <w:lang w:val="en-US"/>
        </w:rPr>
        <w:t>REQ</w:t>
      </w:r>
      <w:r w:rsidRPr="00EB41B4">
        <w:rPr>
          <w:rFonts w:hint="eastAsia"/>
          <w:lang w:val="en-US"/>
        </w:rPr>
        <w:t>列表</w:t>
      </w:r>
      <w:r w:rsidRPr="00EB41B4">
        <w:rPr>
          <w:lang w:val="en-US"/>
        </w:rPr>
        <w:t>。</w:t>
      </w:r>
      <w:r w:rsidRPr="00EB41B4">
        <w:rPr>
          <w:rFonts w:hint="eastAsia"/>
          <w:lang w:val="en-US"/>
        </w:rPr>
        <w:t>在每</w:t>
      </w:r>
      <w:r w:rsidRPr="00EB41B4">
        <w:rPr>
          <w:lang w:val="en-US"/>
        </w:rPr>
        <w:t>秒</w:t>
      </w:r>
      <w:r w:rsidRPr="00EB41B4">
        <w:rPr>
          <w:rFonts w:hint="eastAsia"/>
          <w:lang w:val="en-US"/>
        </w:rPr>
        <w:t>定时</w:t>
      </w:r>
      <w:r w:rsidRPr="00EB41B4">
        <w:rPr>
          <w:lang w:val="en-US"/>
        </w:rPr>
        <w:t>汇总</w:t>
      </w:r>
      <w:r w:rsidRPr="00EB41B4">
        <w:rPr>
          <w:rFonts w:hint="eastAsia"/>
          <w:lang w:val="en-US"/>
        </w:rPr>
        <w:t>时</w:t>
      </w:r>
      <w:r w:rsidRPr="00EB41B4">
        <w:rPr>
          <w:lang w:val="en-US"/>
        </w:rPr>
        <w:t>使用此缓存取出列表。</w:t>
      </w:r>
      <w:r w:rsidRPr="00EB41B4">
        <w:rPr>
          <w:rFonts w:hint="eastAsia"/>
          <w:lang w:val="en-US"/>
        </w:rPr>
        <w:t>用户在</w:t>
      </w:r>
      <w:r w:rsidRPr="00EB41B4">
        <w:rPr>
          <w:lang w:val="en-US"/>
        </w:rPr>
        <w:t>实时查询会话汇总未完成的数据时，需要</w:t>
      </w:r>
      <w:r w:rsidRPr="00EB41B4">
        <w:rPr>
          <w:rFonts w:hint="eastAsia"/>
          <w:lang w:val="en-US"/>
        </w:rPr>
        <w:t>REQ</w:t>
      </w:r>
      <w:r w:rsidRPr="00EB41B4">
        <w:rPr>
          <w:rFonts w:hint="eastAsia"/>
          <w:lang w:val="en-US"/>
        </w:rPr>
        <w:t>索引</w:t>
      </w:r>
      <w:r w:rsidRPr="00EB41B4">
        <w:rPr>
          <w:lang w:val="en-US"/>
        </w:rPr>
        <w:t>内存表中根据用户代码查出相关</w:t>
      </w:r>
      <w:r w:rsidRPr="00EB41B4">
        <w:rPr>
          <w:rFonts w:hint="eastAsia"/>
          <w:lang w:val="en-US"/>
        </w:rPr>
        <w:t>REQ</w:t>
      </w:r>
      <w:r w:rsidRPr="00EB41B4">
        <w:rPr>
          <w:rFonts w:hint="eastAsia"/>
          <w:lang w:val="en-US"/>
        </w:rPr>
        <w:t>，</w:t>
      </w:r>
      <w:r w:rsidRPr="00EB41B4">
        <w:rPr>
          <w:lang w:val="en-US"/>
        </w:rPr>
        <w:t>然后</w:t>
      </w:r>
      <w:r w:rsidRPr="00EB41B4">
        <w:rPr>
          <w:rFonts w:hint="eastAsia"/>
          <w:lang w:val="en-US"/>
        </w:rPr>
        <w:t>用</w:t>
      </w:r>
      <w:r w:rsidRPr="00EB41B4">
        <w:rPr>
          <w:lang w:val="en-US"/>
        </w:rPr>
        <w:t>tacyon</w:t>
      </w:r>
      <w:r w:rsidRPr="00EB41B4">
        <w:rPr>
          <w:lang w:val="en-US"/>
        </w:rPr>
        <w:t>查询出相关的日志数据。</w:t>
      </w:r>
      <w:r w:rsidRPr="00EB41B4">
        <w:rPr>
          <w:rFonts w:hint="eastAsia"/>
          <w:lang w:val="en-US"/>
        </w:rPr>
        <w:t>【如果</w:t>
      </w:r>
      <w:r w:rsidRPr="00EB41B4">
        <w:rPr>
          <w:lang w:val="en-US"/>
        </w:rPr>
        <w:t>测试</w:t>
      </w:r>
      <w:proofErr w:type="spellStart"/>
      <w:r w:rsidRPr="00EB41B4">
        <w:rPr>
          <w:lang w:val="en-US"/>
        </w:rPr>
        <w:t>tachyong</w:t>
      </w:r>
      <w:proofErr w:type="spellEnd"/>
      <w:r w:rsidRPr="00EB41B4">
        <w:rPr>
          <w:lang w:val="en-US"/>
        </w:rPr>
        <w:t>获取一秒内的</w:t>
      </w:r>
      <w:r w:rsidRPr="00EB41B4">
        <w:rPr>
          <w:rFonts w:hint="eastAsia"/>
          <w:lang w:val="en-US"/>
        </w:rPr>
        <w:t>REQ ID</w:t>
      </w:r>
      <w:r w:rsidRPr="00EB41B4">
        <w:rPr>
          <w:rFonts w:hint="eastAsia"/>
          <w:lang w:val="en-US"/>
        </w:rPr>
        <w:t>更快</w:t>
      </w:r>
      <w:r w:rsidRPr="00EB41B4">
        <w:rPr>
          <w:lang w:val="en-US"/>
        </w:rPr>
        <w:t>，可以不要此缓存</w:t>
      </w:r>
      <w:r w:rsidRPr="00EB41B4">
        <w:rPr>
          <w:rFonts w:hint="eastAsia"/>
          <w:lang w:val="en-US"/>
        </w:rPr>
        <w:t>】</w:t>
      </w:r>
    </w:p>
    <w:p w14:paraId="28B47FAE"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REQ</w:t>
      </w:r>
      <w:r w:rsidRPr="00EB41B4">
        <w:rPr>
          <w:rFonts w:hint="eastAsia"/>
          <w:lang w:val="en-US"/>
        </w:rPr>
        <w:t>相关</w:t>
      </w:r>
      <w:r w:rsidRPr="00EB41B4">
        <w:rPr>
          <w:lang w:val="en-US"/>
        </w:rPr>
        <w:t>日志：</w:t>
      </w:r>
      <w:r w:rsidRPr="00EB41B4">
        <w:rPr>
          <w:rFonts w:hint="eastAsia"/>
          <w:lang w:val="en-US"/>
        </w:rPr>
        <w:t>REQ ID</w:t>
      </w:r>
      <w:r w:rsidRPr="00EB41B4">
        <w:rPr>
          <w:rFonts w:hint="eastAsia"/>
          <w:lang w:val="en-US"/>
        </w:rPr>
        <w:t>不为空</w:t>
      </w:r>
      <w:r w:rsidRPr="00EB41B4">
        <w:rPr>
          <w:lang w:val="en-US"/>
        </w:rPr>
        <w:t>的日志</w:t>
      </w:r>
      <w:r w:rsidRPr="00EB41B4">
        <w:rPr>
          <w:rFonts w:hint="eastAsia"/>
          <w:lang w:val="en-US"/>
        </w:rPr>
        <w:t>，</w:t>
      </w:r>
      <w:r w:rsidRPr="00EB41B4">
        <w:rPr>
          <w:lang w:val="en-US"/>
        </w:rPr>
        <w:t>写入到</w:t>
      </w:r>
      <w:proofErr w:type="spellStart"/>
      <w:r w:rsidRPr="00EB41B4">
        <w:rPr>
          <w:lang w:val="en-US"/>
        </w:rPr>
        <w:t>Redis</w:t>
      </w:r>
      <w:proofErr w:type="spellEnd"/>
      <w:r w:rsidRPr="00EB41B4">
        <w:rPr>
          <w:lang w:val="en-US"/>
        </w:rPr>
        <w:t>中，</w:t>
      </w:r>
      <w:proofErr w:type="spellStart"/>
      <w:r w:rsidRPr="00EB41B4">
        <w:rPr>
          <w:lang w:val="en-US"/>
        </w:rPr>
        <w:t>Redis</w:t>
      </w:r>
      <w:proofErr w:type="spellEnd"/>
      <w:r w:rsidRPr="00EB41B4">
        <w:rPr>
          <w:rFonts w:hint="eastAsia"/>
          <w:lang w:val="en-US"/>
        </w:rPr>
        <w:t>保存</w:t>
      </w:r>
      <w:r w:rsidRPr="00EB41B4">
        <w:rPr>
          <w:rFonts w:hint="eastAsia"/>
          <w:lang w:val="en-US"/>
        </w:rPr>
        <w:lastRenderedPageBreak/>
        <w:t>1</w:t>
      </w:r>
      <w:r w:rsidRPr="00EB41B4">
        <w:rPr>
          <w:rFonts w:hint="eastAsia"/>
          <w:lang w:val="en-US"/>
        </w:rPr>
        <w:t>分钟</w:t>
      </w:r>
      <w:r w:rsidRPr="00EB41B4">
        <w:rPr>
          <w:lang w:val="en-US"/>
        </w:rPr>
        <w:t>的数据，</w:t>
      </w:r>
      <w:r w:rsidRPr="00EB41B4">
        <w:rPr>
          <w:rFonts w:hint="eastAsia"/>
          <w:lang w:val="en-US"/>
        </w:rPr>
        <w:t>用于</w:t>
      </w:r>
      <w:r w:rsidRPr="00EB41B4">
        <w:rPr>
          <w:lang w:val="en-US"/>
        </w:rPr>
        <w:t>会话</w:t>
      </w:r>
      <w:r w:rsidRPr="00EB41B4">
        <w:rPr>
          <w:rFonts w:hint="eastAsia"/>
          <w:lang w:val="en-US"/>
        </w:rPr>
        <w:t>汇总</w:t>
      </w:r>
      <w:r w:rsidRPr="00EB41B4">
        <w:rPr>
          <w:lang w:val="en-US"/>
        </w:rPr>
        <w:t>或实时查询。</w:t>
      </w:r>
    </w:p>
    <w:p w14:paraId="2F92F946"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MySQL</w:t>
      </w:r>
    </w:p>
    <w:p w14:paraId="3471BBB6"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业务</w:t>
      </w:r>
      <w:r w:rsidRPr="00EB41B4">
        <w:rPr>
          <w:lang w:val="en-US"/>
        </w:rPr>
        <w:t>故障表：存储关键业务故障；</w:t>
      </w:r>
    </w:p>
    <w:p w14:paraId="0A3B0153"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lang w:val="en-US"/>
        </w:rPr>
        <w:t>REQ</w:t>
      </w:r>
      <w:r w:rsidRPr="00EB41B4">
        <w:rPr>
          <w:lang w:val="en-US"/>
        </w:rPr>
        <w:t>索引表：存储</w:t>
      </w:r>
      <w:r w:rsidRPr="00EB41B4">
        <w:rPr>
          <w:rFonts w:hint="eastAsia"/>
          <w:lang w:val="en-US"/>
        </w:rPr>
        <w:t>1</w:t>
      </w:r>
      <w:r w:rsidRPr="00EB41B4">
        <w:rPr>
          <w:rFonts w:hint="eastAsia"/>
          <w:lang w:val="en-US"/>
        </w:rPr>
        <w:t>分钟</w:t>
      </w:r>
      <w:r w:rsidRPr="00EB41B4">
        <w:rPr>
          <w:lang w:val="en-US"/>
        </w:rPr>
        <w:t>内的</w:t>
      </w:r>
      <w:r w:rsidRPr="00EB41B4">
        <w:rPr>
          <w:rFonts w:hint="eastAsia"/>
          <w:lang w:val="en-US"/>
        </w:rPr>
        <w:t>WEB REQ</w:t>
      </w:r>
      <w:r w:rsidRPr="00EB41B4">
        <w:rPr>
          <w:rFonts w:hint="eastAsia"/>
          <w:lang w:val="en-US"/>
        </w:rPr>
        <w:t>，</w:t>
      </w:r>
      <w:r w:rsidRPr="00EB41B4">
        <w:rPr>
          <w:lang w:val="en-US"/>
        </w:rPr>
        <w:t>日志会话服务会读取</w:t>
      </w:r>
      <w:r w:rsidRPr="00EB41B4">
        <w:rPr>
          <w:rFonts w:hint="eastAsia"/>
          <w:lang w:val="en-US"/>
        </w:rPr>
        <w:t>1</w:t>
      </w:r>
      <w:r w:rsidRPr="00EB41B4">
        <w:rPr>
          <w:rFonts w:hint="eastAsia"/>
          <w:lang w:val="en-US"/>
        </w:rPr>
        <w:t>分钟</w:t>
      </w:r>
      <w:r w:rsidRPr="00EB41B4">
        <w:rPr>
          <w:lang w:val="en-US"/>
        </w:rPr>
        <w:t>前的</w:t>
      </w:r>
      <w:r w:rsidRPr="00EB41B4">
        <w:rPr>
          <w:rFonts w:hint="eastAsia"/>
          <w:lang w:val="en-US"/>
        </w:rPr>
        <w:t>REQ</w:t>
      </w:r>
      <w:r w:rsidRPr="00EB41B4">
        <w:rPr>
          <w:lang w:val="en-US"/>
        </w:rPr>
        <w:t xml:space="preserve"> ID</w:t>
      </w:r>
      <w:r w:rsidRPr="00EB41B4">
        <w:rPr>
          <w:rFonts w:hint="eastAsia"/>
          <w:lang w:val="en-US"/>
        </w:rPr>
        <w:t>列表，</w:t>
      </w:r>
      <w:r w:rsidRPr="00EB41B4">
        <w:rPr>
          <w:lang w:val="en-US"/>
        </w:rPr>
        <w:t>用于汇总</w:t>
      </w:r>
      <w:r w:rsidRPr="00EB41B4">
        <w:rPr>
          <w:rFonts w:hint="eastAsia"/>
          <w:lang w:val="en-US"/>
        </w:rPr>
        <w:t>，</w:t>
      </w:r>
      <w:r w:rsidRPr="00EB41B4">
        <w:rPr>
          <w:lang w:val="en-US"/>
        </w:rPr>
        <w:t>在汇总入库完毕后可以删除</w:t>
      </w:r>
      <w:r w:rsidRPr="00EB41B4">
        <w:rPr>
          <w:rFonts w:hint="eastAsia"/>
          <w:lang w:val="en-US"/>
        </w:rPr>
        <w:t>REQ</w:t>
      </w:r>
      <w:r w:rsidRPr="00EB41B4">
        <w:rPr>
          <w:rFonts w:hint="eastAsia"/>
          <w:lang w:val="en-US"/>
        </w:rPr>
        <w:t>索引表</w:t>
      </w:r>
      <w:r w:rsidRPr="00EB41B4">
        <w:rPr>
          <w:lang w:val="en-US"/>
        </w:rPr>
        <w:t>中的记录。</w:t>
      </w:r>
      <w:r w:rsidRPr="00EB41B4">
        <w:rPr>
          <w:rFonts w:hint="eastAsia"/>
          <w:lang w:val="en-US"/>
        </w:rPr>
        <w:t>实时</w:t>
      </w:r>
      <w:r w:rsidRPr="00EB41B4">
        <w:rPr>
          <w:lang w:val="en-US"/>
        </w:rPr>
        <w:t>查询可以通过</w:t>
      </w:r>
      <w:r w:rsidRPr="00EB41B4">
        <w:rPr>
          <w:rFonts w:hint="eastAsia"/>
          <w:lang w:val="en-US"/>
        </w:rPr>
        <w:t>REQ</w:t>
      </w:r>
      <w:r w:rsidRPr="00EB41B4">
        <w:rPr>
          <w:rFonts w:hint="eastAsia"/>
          <w:lang w:val="en-US"/>
        </w:rPr>
        <w:t>索引表按照</w:t>
      </w:r>
      <w:r w:rsidRPr="00EB41B4">
        <w:rPr>
          <w:lang w:val="en-US"/>
        </w:rPr>
        <w:t>条件查询未汇总的</w:t>
      </w:r>
      <w:r w:rsidRPr="00EB41B4">
        <w:rPr>
          <w:rFonts w:hint="eastAsia"/>
          <w:lang w:val="en-US"/>
        </w:rPr>
        <w:t>REQ ID</w:t>
      </w:r>
      <w:r w:rsidRPr="00EB41B4">
        <w:rPr>
          <w:rFonts w:hint="eastAsia"/>
          <w:lang w:val="en-US"/>
        </w:rPr>
        <w:t>列表，</w:t>
      </w:r>
      <w:r w:rsidRPr="00EB41B4">
        <w:rPr>
          <w:lang w:val="en-US"/>
        </w:rPr>
        <w:t>从</w:t>
      </w:r>
      <w:proofErr w:type="spellStart"/>
      <w:r w:rsidRPr="00EB41B4">
        <w:rPr>
          <w:lang w:val="en-US"/>
        </w:rPr>
        <w:t>Redis</w:t>
      </w:r>
      <w:proofErr w:type="spellEnd"/>
      <w:r w:rsidRPr="00EB41B4">
        <w:rPr>
          <w:lang w:val="en-US"/>
        </w:rPr>
        <w:t>中获取全部</w:t>
      </w:r>
      <w:r w:rsidRPr="00EB41B4">
        <w:rPr>
          <w:rFonts w:hint="eastAsia"/>
          <w:lang w:val="en-US"/>
        </w:rPr>
        <w:t>相关</w:t>
      </w:r>
      <w:r w:rsidRPr="00EB41B4">
        <w:rPr>
          <w:lang w:val="en-US"/>
        </w:rPr>
        <w:t>日志。</w:t>
      </w:r>
    </w:p>
    <w:p w14:paraId="14AE7637"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业务</w:t>
      </w:r>
      <w:r w:rsidRPr="00EB41B4">
        <w:rPr>
          <w:rFonts w:hint="eastAsia"/>
          <w:lang w:val="en-US"/>
        </w:rPr>
        <w:t>REQ</w:t>
      </w:r>
      <w:r w:rsidRPr="00EB41B4">
        <w:rPr>
          <w:lang w:val="en-US"/>
        </w:rPr>
        <w:t>会话表：</w:t>
      </w:r>
      <w:r w:rsidRPr="00EB41B4">
        <w:rPr>
          <w:rFonts w:hint="eastAsia"/>
          <w:lang w:val="en-US"/>
        </w:rPr>
        <w:t>REQ</w:t>
      </w:r>
      <w:r w:rsidRPr="00EB41B4">
        <w:rPr>
          <w:rFonts w:hint="eastAsia"/>
          <w:lang w:val="en-US"/>
        </w:rPr>
        <w:t>会话</w:t>
      </w:r>
      <w:r w:rsidRPr="00EB41B4">
        <w:rPr>
          <w:lang w:val="en-US"/>
        </w:rPr>
        <w:t>完成</w:t>
      </w:r>
      <w:r w:rsidRPr="00EB41B4">
        <w:rPr>
          <w:rFonts w:hint="eastAsia"/>
          <w:lang w:val="en-US"/>
        </w:rPr>
        <w:t>后写入</w:t>
      </w:r>
      <w:r w:rsidRPr="00EB41B4">
        <w:rPr>
          <w:lang w:val="en-US"/>
        </w:rPr>
        <w:t>此表。</w:t>
      </w:r>
      <w:r w:rsidRPr="00EB41B4">
        <w:rPr>
          <w:rFonts w:hint="eastAsia"/>
          <w:lang w:val="en-US"/>
        </w:rPr>
        <w:t>此表用于</w:t>
      </w:r>
      <w:r w:rsidRPr="00EB41B4">
        <w:rPr>
          <w:lang w:val="en-US"/>
        </w:rPr>
        <w:t>上层分析会话，也用于详单查询的分析表。</w:t>
      </w:r>
    </w:p>
    <w:p w14:paraId="03F9E424"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Redis</w:t>
      </w:r>
      <w:r w:rsidRPr="00EB41B4">
        <w:rPr>
          <w:lang w:val="en-US"/>
        </w:rPr>
        <w:t>：</w:t>
      </w:r>
      <w:r w:rsidRPr="00EB41B4">
        <w:rPr>
          <w:rFonts w:hint="eastAsia"/>
          <w:lang w:val="en-US"/>
        </w:rPr>
        <w:t>保存</w:t>
      </w:r>
      <w:r w:rsidRPr="00EB41B4">
        <w:rPr>
          <w:rFonts w:hint="eastAsia"/>
          <w:lang w:val="en-US"/>
        </w:rPr>
        <w:t>1</w:t>
      </w:r>
      <w:r w:rsidRPr="00EB41B4">
        <w:rPr>
          <w:rFonts w:hint="eastAsia"/>
          <w:lang w:val="en-US"/>
        </w:rPr>
        <w:t>分钟</w:t>
      </w:r>
      <w:r w:rsidRPr="00EB41B4">
        <w:rPr>
          <w:lang w:val="en-US"/>
        </w:rPr>
        <w:t>的缓存数据</w:t>
      </w:r>
      <w:r w:rsidRPr="00EB41B4">
        <w:rPr>
          <w:rFonts w:hint="eastAsia"/>
          <w:lang w:val="en-US"/>
        </w:rPr>
        <w:t>，</w:t>
      </w:r>
      <w:r w:rsidRPr="00EB41B4">
        <w:rPr>
          <w:lang w:val="en-US"/>
        </w:rPr>
        <w:t>Key=REQID</w:t>
      </w:r>
      <w:r w:rsidRPr="00EB41B4">
        <w:rPr>
          <w:rFonts w:hint="eastAsia"/>
          <w:lang w:val="en-US"/>
        </w:rPr>
        <w:t>。根据</w:t>
      </w:r>
      <w:r w:rsidRPr="00EB41B4">
        <w:rPr>
          <w:lang w:val="en-US"/>
        </w:rPr>
        <w:t>性能情况，可以考虑保存两个周期的数据。</w:t>
      </w:r>
    </w:p>
    <w:p w14:paraId="24B1E97C"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Cassandra</w:t>
      </w:r>
      <w:r w:rsidRPr="00EB41B4">
        <w:rPr>
          <w:rFonts w:hint="eastAsia"/>
          <w:lang w:val="en-US"/>
        </w:rPr>
        <w:t>：</w:t>
      </w:r>
      <w:r w:rsidRPr="00EB41B4">
        <w:rPr>
          <w:rFonts w:hint="eastAsia"/>
          <w:lang w:val="en-US"/>
        </w:rPr>
        <w:t>Key-Value</w:t>
      </w:r>
      <w:r w:rsidRPr="00EB41B4">
        <w:rPr>
          <w:lang w:val="en-US"/>
        </w:rPr>
        <w:t>的</w:t>
      </w:r>
      <w:r w:rsidRPr="00EB41B4">
        <w:rPr>
          <w:rFonts w:hint="eastAsia"/>
          <w:lang w:val="en-US"/>
        </w:rPr>
        <w:t>WideColumn</w:t>
      </w:r>
      <w:r w:rsidRPr="00EB41B4">
        <w:rPr>
          <w:lang w:val="en-US"/>
        </w:rPr>
        <w:t>分布式数据库，支持快速插入</w:t>
      </w:r>
      <w:r w:rsidRPr="00EB41B4">
        <w:rPr>
          <w:rFonts w:hint="eastAsia"/>
          <w:lang w:val="en-US"/>
        </w:rPr>
        <w:t>。</w:t>
      </w:r>
      <w:r w:rsidRPr="00EB41B4">
        <w:rPr>
          <w:lang w:val="en-US"/>
        </w:rPr>
        <w:t>支持</w:t>
      </w:r>
      <w:r w:rsidRPr="00EB41B4">
        <w:rPr>
          <w:lang w:val="en-US"/>
        </w:rPr>
        <w:t>C-SQL</w:t>
      </w:r>
      <w:r w:rsidRPr="00EB41B4">
        <w:rPr>
          <w:rFonts w:hint="eastAsia"/>
          <w:lang w:val="en-US"/>
        </w:rPr>
        <w:t>，</w:t>
      </w:r>
      <w:r w:rsidRPr="00EB41B4">
        <w:rPr>
          <w:lang w:val="en-US"/>
        </w:rPr>
        <w:t>可以</w:t>
      </w:r>
      <w:r w:rsidRPr="00EB41B4">
        <w:rPr>
          <w:rFonts w:hint="eastAsia"/>
          <w:lang w:val="en-US"/>
        </w:rPr>
        <w:t>JDBC</w:t>
      </w:r>
      <w:r w:rsidRPr="00EB41B4">
        <w:rPr>
          <w:lang w:val="en-US"/>
        </w:rPr>
        <w:t>插入</w:t>
      </w:r>
      <w:r w:rsidRPr="00EB41B4">
        <w:rPr>
          <w:rFonts w:hint="eastAsia"/>
          <w:lang w:val="en-US"/>
        </w:rPr>
        <w:t>、</w:t>
      </w:r>
      <w:r w:rsidRPr="00EB41B4">
        <w:rPr>
          <w:lang w:val="en-US"/>
        </w:rPr>
        <w:t>查询、删除数据。</w:t>
      </w:r>
      <w:r w:rsidRPr="00EB41B4">
        <w:rPr>
          <w:rFonts w:hint="eastAsia"/>
          <w:lang w:val="en-US"/>
        </w:rPr>
        <w:t>负责</w:t>
      </w:r>
      <w:r w:rsidRPr="00EB41B4">
        <w:rPr>
          <w:lang w:val="en-US"/>
        </w:rPr>
        <w:t>存储全部的</w:t>
      </w:r>
      <w:r w:rsidRPr="00EB41B4">
        <w:rPr>
          <w:rFonts w:hint="eastAsia"/>
          <w:lang w:val="en-US"/>
        </w:rPr>
        <w:t>原始</w:t>
      </w:r>
      <w:r w:rsidRPr="00EB41B4">
        <w:rPr>
          <w:lang w:val="en-US"/>
        </w:rPr>
        <w:t>日志。</w:t>
      </w:r>
      <w:r w:rsidRPr="00EB41B4">
        <w:rPr>
          <w:rFonts w:hint="eastAsia"/>
          <w:lang w:val="en-US"/>
        </w:rPr>
        <w:t>Key</w:t>
      </w:r>
      <w:r w:rsidRPr="00EB41B4">
        <w:rPr>
          <w:lang w:val="en-US"/>
        </w:rPr>
        <w:t>=REQID+</w:t>
      </w:r>
      <w:r w:rsidRPr="00EB41B4">
        <w:rPr>
          <w:rFonts w:hint="eastAsia"/>
          <w:lang w:val="en-US"/>
        </w:rPr>
        <w:t>序列号</w:t>
      </w:r>
      <w:r w:rsidRPr="00EB41B4">
        <w:rPr>
          <w:lang w:val="en-US"/>
        </w:rPr>
        <w:t>。</w:t>
      </w:r>
    </w:p>
    <w:p w14:paraId="5856FA8F" w14:textId="77777777" w:rsidR="007D67B2" w:rsidRPr="00EB41B4" w:rsidRDefault="007D67B2" w:rsidP="00345582">
      <w:pPr>
        <w:pStyle w:val="a1"/>
        <w:widowControl w:val="0"/>
        <w:numPr>
          <w:ilvl w:val="0"/>
          <w:numId w:val="16"/>
        </w:numPr>
        <w:snapToGrid w:val="0"/>
        <w:spacing w:beforeLines="50" w:before="156" w:afterLines="0" w:after="156" w:line="360" w:lineRule="auto"/>
        <w:rPr>
          <w:lang w:val="en-US"/>
        </w:rPr>
      </w:pPr>
      <w:r w:rsidRPr="00EB41B4">
        <w:rPr>
          <w:rFonts w:hint="eastAsia"/>
          <w:lang w:val="en-US"/>
        </w:rPr>
        <w:t>日志服务</w:t>
      </w:r>
    </w:p>
    <w:p w14:paraId="1BD728DA"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会话</w:t>
      </w:r>
      <w:r w:rsidRPr="00EB41B4">
        <w:rPr>
          <w:lang w:val="en-US"/>
        </w:rPr>
        <w:t>计算：每秒</w:t>
      </w:r>
      <w:r w:rsidRPr="00EB41B4">
        <w:rPr>
          <w:rFonts w:hint="eastAsia"/>
          <w:lang w:val="en-US"/>
        </w:rPr>
        <w:t>从</w:t>
      </w:r>
      <w:r w:rsidRPr="00EB41B4">
        <w:rPr>
          <w:rFonts w:hint="eastAsia"/>
          <w:lang w:val="en-US"/>
        </w:rPr>
        <w:t>REQ</w:t>
      </w:r>
      <w:r w:rsidRPr="00EB41B4">
        <w:rPr>
          <w:rFonts w:hint="eastAsia"/>
          <w:lang w:val="en-US"/>
        </w:rPr>
        <w:t>索引</w:t>
      </w:r>
      <w:r w:rsidRPr="00EB41B4">
        <w:rPr>
          <w:lang w:val="en-US"/>
        </w:rPr>
        <w:t>表</w:t>
      </w:r>
      <w:r w:rsidRPr="00EB41B4">
        <w:rPr>
          <w:lang w:val="en-US"/>
        </w:rPr>
        <w:t>Redis</w:t>
      </w:r>
      <w:r w:rsidRPr="00EB41B4">
        <w:rPr>
          <w:lang w:val="en-US"/>
        </w:rPr>
        <w:t>中抽取一次</w:t>
      </w:r>
      <w:r w:rsidRPr="00EB41B4">
        <w:rPr>
          <w:rFonts w:hint="eastAsia"/>
          <w:lang w:val="en-US"/>
        </w:rPr>
        <w:t>5</w:t>
      </w:r>
      <w:r w:rsidRPr="00EB41B4">
        <w:rPr>
          <w:lang w:val="en-US"/>
        </w:rPr>
        <w:t>进行一次会话计算</w:t>
      </w:r>
      <w:r w:rsidRPr="00EB41B4">
        <w:rPr>
          <w:rFonts w:hint="eastAsia"/>
          <w:lang w:val="en-US"/>
        </w:rPr>
        <w:t>。</w:t>
      </w:r>
      <w:r w:rsidRPr="00EB41B4">
        <w:rPr>
          <w:lang w:val="en-US"/>
        </w:rPr>
        <w:t>会话</w:t>
      </w:r>
      <w:r w:rsidRPr="00EB41B4">
        <w:rPr>
          <w:rFonts w:hint="eastAsia"/>
          <w:lang w:val="en-US"/>
        </w:rPr>
        <w:t>结果</w:t>
      </w:r>
      <w:r w:rsidRPr="00EB41B4">
        <w:rPr>
          <w:lang w:val="en-US"/>
        </w:rPr>
        <w:t>存入</w:t>
      </w:r>
      <w:r w:rsidRPr="00EB41B4">
        <w:rPr>
          <w:rFonts w:hint="eastAsia"/>
          <w:lang w:val="en-US"/>
        </w:rPr>
        <w:t>业务</w:t>
      </w:r>
      <w:r w:rsidRPr="00EB41B4">
        <w:rPr>
          <w:rFonts w:hint="eastAsia"/>
          <w:lang w:val="en-US"/>
        </w:rPr>
        <w:t>REQ</w:t>
      </w:r>
      <w:r w:rsidRPr="00EB41B4">
        <w:rPr>
          <w:rFonts w:hint="eastAsia"/>
          <w:lang w:val="en-US"/>
        </w:rPr>
        <w:t>会话</w:t>
      </w:r>
      <w:r w:rsidRPr="00EB41B4">
        <w:rPr>
          <w:lang w:val="en-US"/>
        </w:rPr>
        <w:t>表，原始日志发给日志存储服务。</w:t>
      </w:r>
    </w:p>
    <w:p w14:paraId="2846F210"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日志</w:t>
      </w:r>
      <w:r w:rsidRPr="00EB41B4">
        <w:rPr>
          <w:lang w:val="en-US"/>
        </w:rPr>
        <w:t>存储：</w:t>
      </w:r>
      <w:r w:rsidRPr="00EB41B4">
        <w:rPr>
          <w:rFonts w:hint="eastAsia"/>
          <w:lang w:val="en-US"/>
        </w:rPr>
        <w:t>将</w:t>
      </w:r>
      <w:r w:rsidRPr="00EB41B4">
        <w:rPr>
          <w:lang w:val="en-US"/>
        </w:rPr>
        <w:t>日志</w:t>
      </w:r>
      <w:r w:rsidRPr="00EB41B4">
        <w:rPr>
          <w:rFonts w:hint="eastAsia"/>
          <w:lang w:val="en-US"/>
        </w:rPr>
        <w:t>通过</w:t>
      </w:r>
      <w:r w:rsidRPr="00EB41B4">
        <w:rPr>
          <w:rFonts w:hint="eastAsia"/>
          <w:lang w:val="en-US"/>
        </w:rPr>
        <w:t>C-SQL</w:t>
      </w:r>
      <w:r w:rsidRPr="00EB41B4">
        <w:rPr>
          <w:rFonts w:hint="eastAsia"/>
          <w:lang w:val="en-US"/>
        </w:rPr>
        <w:t>进行插入</w:t>
      </w:r>
      <w:r w:rsidRPr="00EB41B4">
        <w:rPr>
          <w:rFonts w:hint="eastAsia"/>
          <w:lang w:val="en-US"/>
        </w:rPr>
        <w:t>Cassandra</w:t>
      </w:r>
      <w:r w:rsidRPr="00EB41B4">
        <w:rPr>
          <w:lang w:val="en-US"/>
        </w:rPr>
        <w:t>。</w:t>
      </w:r>
    </w:p>
    <w:p w14:paraId="44C11280" w14:textId="77777777" w:rsidR="007D67B2" w:rsidRPr="00EB41B4" w:rsidRDefault="007D67B2" w:rsidP="00345582">
      <w:pPr>
        <w:pStyle w:val="a1"/>
        <w:widowControl w:val="0"/>
        <w:numPr>
          <w:ilvl w:val="1"/>
          <w:numId w:val="16"/>
        </w:numPr>
        <w:snapToGrid w:val="0"/>
        <w:spacing w:beforeLines="50" w:before="156" w:afterLines="0" w:after="156" w:line="360" w:lineRule="auto"/>
        <w:rPr>
          <w:lang w:val="en-US"/>
        </w:rPr>
      </w:pPr>
      <w:r w:rsidRPr="00EB41B4">
        <w:rPr>
          <w:rFonts w:hint="eastAsia"/>
          <w:lang w:val="en-US"/>
        </w:rPr>
        <w:t>日志</w:t>
      </w:r>
      <w:r w:rsidRPr="00EB41B4">
        <w:rPr>
          <w:lang w:val="en-US"/>
        </w:rPr>
        <w:t>查询：</w:t>
      </w:r>
      <w:r w:rsidRPr="00EB41B4">
        <w:rPr>
          <w:rFonts w:hint="eastAsia"/>
          <w:lang w:val="en-US"/>
        </w:rPr>
        <w:t>首先</w:t>
      </w:r>
      <w:r w:rsidRPr="00EB41B4">
        <w:rPr>
          <w:lang w:val="en-US"/>
        </w:rPr>
        <w:t>判断是未汇总，还是已汇总会话。未</w:t>
      </w:r>
      <w:r w:rsidRPr="00EB41B4">
        <w:rPr>
          <w:rFonts w:hint="eastAsia"/>
          <w:lang w:val="en-US"/>
        </w:rPr>
        <w:t>汇总</w:t>
      </w:r>
      <w:r w:rsidRPr="00EB41B4">
        <w:rPr>
          <w:lang w:val="en-US"/>
        </w:rPr>
        <w:t>会话，从</w:t>
      </w:r>
      <w:r w:rsidRPr="00EB41B4">
        <w:rPr>
          <w:rFonts w:hint="eastAsia"/>
          <w:lang w:val="en-US"/>
        </w:rPr>
        <w:t>REQ</w:t>
      </w:r>
      <w:r w:rsidRPr="00EB41B4">
        <w:rPr>
          <w:rFonts w:hint="eastAsia"/>
          <w:lang w:val="en-US"/>
        </w:rPr>
        <w:t>索引表</w:t>
      </w:r>
      <w:r w:rsidRPr="00EB41B4">
        <w:rPr>
          <w:lang w:val="en-US"/>
        </w:rPr>
        <w:t>查询相关</w:t>
      </w:r>
      <w:r w:rsidRPr="00EB41B4">
        <w:rPr>
          <w:rFonts w:hint="eastAsia"/>
          <w:lang w:val="en-US"/>
        </w:rPr>
        <w:t>REQID</w:t>
      </w:r>
      <w:r w:rsidRPr="00EB41B4">
        <w:rPr>
          <w:rFonts w:hint="eastAsia"/>
          <w:lang w:val="en-US"/>
        </w:rPr>
        <w:t>，</w:t>
      </w:r>
      <w:r w:rsidRPr="00EB41B4">
        <w:rPr>
          <w:lang w:val="en-US"/>
        </w:rPr>
        <w:t>然后从</w:t>
      </w:r>
      <w:r w:rsidRPr="00EB41B4">
        <w:rPr>
          <w:lang w:val="en-US"/>
        </w:rPr>
        <w:t>Redis</w:t>
      </w:r>
      <w:r w:rsidRPr="00EB41B4">
        <w:rPr>
          <w:lang w:val="en-US"/>
        </w:rPr>
        <w:t>获取数据。已</w:t>
      </w:r>
      <w:r w:rsidRPr="00EB41B4">
        <w:rPr>
          <w:rFonts w:hint="eastAsia"/>
          <w:lang w:val="en-US"/>
        </w:rPr>
        <w:t>汇总</w:t>
      </w:r>
      <w:r w:rsidRPr="00EB41B4">
        <w:rPr>
          <w:lang w:val="en-US"/>
        </w:rPr>
        <w:t>会话，</w:t>
      </w:r>
      <w:r w:rsidRPr="00EB41B4">
        <w:rPr>
          <w:rFonts w:hint="eastAsia"/>
          <w:lang w:val="en-US"/>
        </w:rPr>
        <w:t>通过</w:t>
      </w:r>
      <w:r w:rsidRPr="00EB41B4">
        <w:rPr>
          <w:rFonts w:hint="eastAsia"/>
          <w:lang w:val="en-US"/>
        </w:rPr>
        <w:t>C-SQL</w:t>
      </w:r>
      <w:r w:rsidRPr="00EB41B4">
        <w:rPr>
          <w:rFonts w:hint="eastAsia"/>
          <w:lang w:val="en-US"/>
        </w:rPr>
        <w:t>直接</w:t>
      </w:r>
      <w:r w:rsidRPr="00EB41B4">
        <w:rPr>
          <w:lang w:val="en-US"/>
        </w:rPr>
        <w:t>从</w:t>
      </w:r>
      <w:r w:rsidRPr="00EB41B4">
        <w:rPr>
          <w:rFonts w:hint="eastAsia"/>
          <w:lang w:val="en-US"/>
        </w:rPr>
        <w:t>C</w:t>
      </w:r>
      <w:r w:rsidRPr="00EB41B4">
        <w:rPr>
          <w:lang w:val="en-US"/>
        </w:rPr>
        <w:t>assandra</w:t>
      </w:r>
      <w:r w:rsidRPr="00EB41B4">
        <w:rPr>
          <w:lang w:val="en-US"/>
        </w:rPr>
        <w:t>获取数据。</w:t>
      </w:r>
    </w:p>
    <w:p w14:paraId="3DEF854D" w14:textId="77777777" w:rsidR="003207E9" w:rsidRDefault="008714EE" w:rsidP="006139B4">
      <w:pPr>
        <w:pStyle w:val="3"/>
        <w:adjustRightInd w:val="0"/>
        <w:snapToGrid w:val="0"/>
        <w:spacing w:beforeLines="50" w:before="156" w:afterLines="50" w:after="156"/>
        <w:ind w:left="510"/>
        <w:rPr>
          <w:sz w:val="30"/>
          <w:szCs w:val="30"/>
        </w:rPr>
      </w:pPr>
      <w:r w:rsidRPr="008714EE">
        <w:rPr>
          <w:lang w:val="en-US"/>
        </w:rPr>
        <mc:AlternateContent>
          <mc:Choice Requires="wps">
            <w:drawing>
              <wp:anchor distT="0" distB="0" distL="114300" distR="114300" simplePos="0" relativeHeight="251659264" behindDoc="0" locked="0" layoutInCell="1" allowOverlap="1" wp14:anchorId="596BE1F0" wp14:editId="1AC79778">
                <wp:simplePos x="0" y="0"/>
                <wp:positionH relativeFrom="column">
                  <wp:posOffset>2585085</wp:posOffset>
                </wp:positionH>
                <wp:positionV relativeFrom="paragraph">
                  <wp:posOffset>-2731770</wp:posOffset>
                </wp:positionV>
                <wp:extent cx="167327" cy="0"/>
                <wp:effectExtent l="0" t="0" r="23495" b="19050"/>
                <wp:wrapNone/>
                <wp:docPr id="88" name="AutoShap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327" cy="0"/>
                        </a:xfrm>
                        <a:prstGeom prst="straightConnector1">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1276" o:spid="_x0000_s1026" type="#_x0000_t32" style="position:absolute;left:0;text-align:left;margin-left:203.55pt;margin-top:-215.1pt;width:13.2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" strokecolor="black [3213]"/>
            </w:pict>
          </mc:Fallback>
        </mc:AlternateContent>
      </w:r>
      <w:bookmarkStart w:id="18" w:name="_Toc445378636"/>
      <w:r w:rsidR="003207E9" w:rsidRPr="00A73A81">
        <w:rPr>
          <w:sz w:val="30"/>
          <w:szCs w:val="30"/>
        </w:rPr>
        <w:t>业务调用</w:t>
      </w:r>
      <w:r w:rsidR="003207E9" w:rsidRPr="006139B4">
        <w:rPr>
          <w:lang w:val="en-US"/>
        </w:rPr>
        <w:t>轨迹</w:t>
      </w:r>
      <w:r w:rsidR="003207E9" w:rsidRPr="00A73A81">
        <w:rPr>
          <w:sz w:val="30"/>
          <w:szCs w:val="30"/>
        </w:rPr>
        <w:t>跟踪分析</w:t>
      </w:r>
      <w:r w:rsidR="003207E9">
        <w:rPr>
          <w:sz w:val="30"/>
          <w:szCs w:val="30"/>
        </w:rPr>
        <w:t>能力</w:t>
      </w:r>
      <w:bookmarkEnd w:id="18"/>
    </w:p>
    <w:p w14:paraId="28D9BBC8" w14:textId="77777777" w:rsidR="003207E9" w:rsidRDefault="001526E1" w:rsidP="003207E9">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lang w:val="x-none"/>
        </w:rPr>
        <w:t>亿阳</w:t>
      </w:r>
      <w:r w:rsidR="001003C6">
        <w:rPr>
          <w:rFonts w:asciiTheme="minorEastAsia" w:eastAsiaTheme="minorEastAsia" w:hAnsiTheme="minorEastAsia" w:hint="eastAsia"/>
          <w:lang w:val="x-none"/>
        </w:rPr>
        <w:t>运维监控</w:t>
      </w:r>
      <w:r w:rsidR="003207E9" w:rsidRPr="00CD0789">
        <w:rPr>
          <w:rFonts w:asciiTheme="minorEastAsia" w:eastAsiaTheme="minorEastAsia" w:hAnsiTheme="minorEastAsia" w:hint="eastAsia"/>
        </w:rPr>
        <w:t>系统支持对业务端到端调用轨迹的跟踪分析，自动形成调用拓扑、底层调用链、调用耗时的性能分析。</w:t>
      </w:r>
    </w:p>
    <w:p w14:paraId="4405B535" w14:textId="77777777" w:rsidR="001003C6" w:rsidRPr="001003C6" w:rsidRDefault="001B1DCA" w:rsidP="00345582">
      <w:pPr>
        <w:pStyle w:val="a1"/>
        <w:numPr>
          <w:ilvl w:val="0"/>
          <w:numId w:val="21"/>
        </w:numPr>
        <w:spacing w:after="156"/>
        <w:rPr>
          <w:lang w:val="en-US" w:eastAsia="zh-CN"/>
        </w:rPr>
      </w:pPr>
      <w:r>
        <w:rPr>
          <w:rFonts w:hint="eastAsia"/>
          <w:lang w:val="en-US" w:eastAsia="zh-CN"/>
        </w:rPr>
        <w:t>系统组网</w:t>
      </w:r>
    </w:p>
    <w:p w14:paraId="2A058C05" w14:textId="77777777" w:rsidR="003207E9" w:rsidRDefault="001B1DCA" w:rsidP="001B1DCA">
      <w:pPr>
        <w:pStyle w:val="a1"/>
        <w:spacing w:after="156"/>
        <w:ind w:firstLine="0"/>
        <w:rPr>
          <w:rFonts w:ascii="微软雅黑" w:eastAsia="微软雅黑" w:hAnsi="微软雅黑"/>
          <w:color w:val="FF0000"/>
          <w:sz w:val="18"/>
          <w:szCs w:val="18"/>
          <w:highlight w:val="yellow"/>
          <w:lang w:val="en-US" w:eastAsia="zh-CN"/>
        </w:rPr>
      </w:pPr>
      <w:r>
        <w:rPr>
          <w:noProof/>
          <w:lang w:val="en-US" w:eastAsia="zh-CN"/>
        </w:rPr>
        <w:lastRenderedPageBreak/>
        <w:drawing>
          <wp:inline distT="0" distB="0" distL="0" distR="0" wp14:anchorId="760AA3EB" wp14:editId="113F5999">
            <wp:extent cx="5274310" cy="1841125"/>
            <wp:effectExtent l="0" t="0" r="2540" b="6985"/>
            <wp:docPr id="151552" name="图片 15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841125"/>
                    </a:xfrm>
                    <a:prstGeom prst="rect">
                      <a:avLst/>
                    </a:prstGeom>
                  </pic:spPr>
                </pic:pic>
              </a:graphicData>
            </a:graphic>
          </wp:inline>
        </w:drawing>
      </w:r>
    </w:p>
    <w:p w14:paraId="31D96685" w14:textId="77777777" w:rsidR="005415D9" w:rsidRPr="00AA0612" w:rsidRDefault="00DE19EE" w:rsidP="00DE19EE">
      <w:pPr>
        <w:pStyle w:val="a1"/>
        <w:spacing w:after="156"/>
        <w:ind w:firstLine="0"/>
        <w:rPr>
          <w:rFonts w:ascii="微软雅黑" w:eastAsia="微软雅黑" w:hAnsi="微软雅黑"/>
          <w:color w:val="FF0000"/>
          <w:sz w:val="18"/>
          <w:szCs w:val="18"/>
          <w:highlight w:val="yellow"/>
          <w:lang w:val="en-US" w:eastAsia="zh-CN"/>
        </w:rPr>
      </w:pPr>
      <w:r>
        <w:rPr>
          <w:noProof/>
          <w:lang w:val="en-US" w:eastAsia="zh-CN"/>
        </w:rPr>
        <w:drawing>
          <wp:inline distT="0" distB="0" distL="0" distR="0" wp14:anchorId="465CF35C" wp14:editId="76F0F3C6">
            <wp:extent cx="5274310" cy="2005947"/>
            <wp:effectExtent l="0" t="0" r="2540" b="0"/>
            <wp:docPr id="151553" name="图片 15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005947"/>
                    </a:xfrm>
                    <a:prstGeom prst="rect">
                      <a:avLst/>
                    </a:prstGeom>
                  </pic:spPr>
                </pic:pic>
              </a:graphicData>
            </a:graphic>
          </wp:inline>
        </w:drawing>
      </w:r>
    </w:p>
    <w:p w14:paraId="7C3ED9D3" w14:textId="77777777" w:rsidR="003207E9" w:rsidRDefault="0004396A" w:rsidP="00345582">
      <w:pPr>
        <w:pStyle w:val="a1"/>
        <w:numPr>
          <w:ilvl w:val="0"/>
          <w:numId w:val="21"/>
        </w:numPr>
        <w:spacing w:after="156"/>
        <w:rPr>
          <w:lang w:eastAsia="zh-CN"/>
        </w:rPr>
      </w:pPr>
      <w:r>
        <w:rPr>
          <w:rFonts w:hint="eastAsia"/>
          <w:lang w:eastAsia="zh-CN"/>
        </w:rPr>
        <w:t>端到端调用轨迹分析</w:t>
      </w:r>
      <w:r w:rsidR="002F6879">
        <w:rPr>
          <w:rFonts w:hint="eastAsia"/>
          <w:lang w:eastAsia="zh-CN"/>
        </w:rPr>
        <w:t>展现</w:t>
      </w:r>
    </w:p>
    <w:p w14:paraId="123767DF" w14:textId="77777777" w:rsidR="00D05E9A" w:rsidRDefault="00FE1F98" w:rsidP="00345582">
      <w:pPr>
        <w:pStyle w:val="a1"/>
        <w:numPr>
          <w:ilvl w:val="0"/>
          <w:numId w:val="22"/>
        </w:numPr>
        <w:spacing w:after="156"/>
        <w:rPr>
          <w:lang w:val="en-US"/>
        </w:rPr>
      </w:pPr>
      <w:r>
        <w:rPr>
          <w:rFonts w:hint="eastAsia"/>
          <w:lang w:val="en-US" w:eastAsia="zh-CN"/>
        </w:rPr>
        <w:t>全面展现</w:t>
      </w:r>
      <w:r w:rsidR="002F6879" w:rsidRPr="002F6879">
        <w:rPr>
          <w:rFonts w:hint="eastAsia"/>
          <w:lang w:val="en-US"/>
        </w:rPr>
        <w:t>业务整体运行情况</w:t>
      </w:r>
    </w:p>
    <w:p w14:paraId="72987EFF" w14:textId="77777777" w:rsidR="006B1C32" w:rsidRDefault="00EB27A2" w:rsidP="00342F84">
      <w:pPr>
        <w:pStyle w:val="a1"/>
        <w:spacing w:after="156"/>
        <w:ind w:left="482" w:firstLine="480"/>
        <w:rPr>
          <w:lang w:val="en-US" w:eastAsia="zh-CN"/>
        </w:rPr>
      </w:pPr>
      <w:r w:rsidRPr="00EB27A2">
        <w:rPr>
          <w:noProof/>
          <w:lang w:val="en-US" w:eastAsia="zh-CN"/>
        </w:rPr>
        <w:drawing>
          <wp:inline distT="0" distB="0" distL="0" distR="0" wp14:anchorId="14C4ED97" wp14:editId="61DB7AAB">
            <wp:extent cx="3534655" cy="2289842"/>
            <wp:effectExtent l="0" t="0" r="8890" b="0"/>
            <wp:docPr id="1505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529" name="Picture 1"/>
                    <pic:cNvPicPr preferRelativeResize="0">
                      <a:picLocks noChangeArrowheads="1"/>
                    </pic:cNvPicPr>
                  </pic:nvPicPr>
                  <pic:blipFill>
                    <a:blip r:embed="rId88" cstate="print"/>
                    <a:srcRect/>
                    <a:stretch>
                      <a:fillRect/>
                    </a:stretch>
                  </pic:blipFill>
                  <pic:spPr bwMode="auto">
                    <a:xfrm>
                      <a:off x="0" y="0"/>
                      <a:ext cx="3532801" cy="2288641"/>
                    </a:xfrm>
                    <a:prstGeom prst="rect">
                      <a:avLst/>
                    </a:prstGeom>
                    <a:noFill/>
                    <a:ln w="9525">
                      <a:noFill/>
                      <a:miter lim="800000"/>
                      <a:headEnd/>
                      <a:tailEnd/>
                    </a:ln>
                  </pic:spPr>
                </pic:pic>
              </a:graphicData>
            </a:graphic>
          </wp:inline>
        </w:drawing>
      </w:r>
    </w:p>
    <w:p w14:paraId="5F4CE430" w14:textId="77777777" w:rsidR="00342F84" w:rsidRPr="006B1C32" w:rsidRDefault="00342F84" w:rsidP="00342F84">
      <w:pPr>
        <w:pStyle w:val="a1"/>
        <w:spacing w:after="156"/>
        <w:ind w:left="482" w:firstLine="480"/>
        <w:rPr>
          <w:lang w:val="en-US"/>
        </w:rPr>
      </w:pPr>
      <w:r>
        <w:rPr>
          <w:noProof/>
          <w:lang w:val="en-US" w:eastAsia="zh-CN"/>
        </w:rPr>
        <w:lastRenderedPageBreak/>
        <w:drawing>
          <wp:inline distT="0" distB="0" distL="0" distR="0" wp14:anchorId="3BFDD088" wp14:editId="1335C627">
            <wp:extent cx="4411268" cy="2182266"/>
            <wp:effectExtent l="0" t="0" r="8890" b="8890"/>
            <wp:docPr id="151564" name="图片 15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07407" cy="2180356"/>
                    </a:xfrm>
                    <a:prstGeom prst="rect">
                      <a:avLst/>
                    </a:prstGeom>
                  </pic:spPr>
                </pic:pic>
              </a:graphicData>
            </a:graphic>
          </wp:inline>
        </w:drawing>
      </w:r>
    </w:p>
    <w:p w14:paraId="23DAE07A" w14:textId="77777777" w:rsidR="00EB27A2" w:rsidRDefault="00EB27A2" w:rsidP="00345582">
      <w:pPr>
        <w:pStyle w:val="a1"/>
        <w:numPr>
          <w:ilvl w:val="0"/>
          <w:numId w:val="22"/>
        </w:numPr>
        <w:spacing w:after="156" w:line="360" w:lineRule="auto"/>
        <w:rPr>
          <w:lang w:val="en-US"/>
        </w:rPr>
      </w:pPr>
      <w:r w:rsidRPr="002F6879">
        <w:rPr>
          <w:rFonts w:hint="eastAsia"/>
          <w:lang w:val="en-US"/>
        </w:rPr>
        <w:t>单用户实时交易还原，并以实时数据窗口、时序图、主机调用路径图、等多角度精细还原交易过程，全面评估业务系统运行情况。</w:t>
      </w:r>
    </w:p>
    <w:p w14:paraId="1EE27666" w14:textId="77777777" w:rsidR="00EB1B88" w:rsidRDefault="00EB27A2" w:rsidP="00EB1B88">
      <w:pPr>
        <w:pStyle w:val="a1"/>
        <w:spacing w:after="156"/>
        <w:rPr>
          <w:lang w:val="en-US" w:eastAsia="zh-CN"/>
        </w:rPr>
      </w:pPr>
      <w:r>
        <w:rPr>
          <w:noProof/>
          <w:lang w:val="en-US" w:eastAsia="zh-CN"/>
        </w:rPr>
        <w:drawing>
          <wp:inline distT="0" distB="0" distL="0" distR="0" wp14:anchorId="10FF8A5B" wp14:editId="366B83C6">
            <wp:extent cx="4595052" cy="2152582"/>
            <wp:effectExtent l="0" t="0" r="0" b="635"/>
            <wp:docPr id="151562" name="图片 15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02895" cy="2156256"/>
                    </a:xfrm>
                    <a:prstGeom prst="rect">
                      <a:avLst/>
                    </a:prstGeom>
                  </pic:spPr>
                </pic:pic>
              </a:graphicData>
            </a:graphic>
          </wp:inline>
        </w:drawing>
      </w:r>
    </w:p>
    <w:p w14:paraId="70E4E4DE" w14:textId="77777777" w:rsidR="00EB27A2" w:rsidRDefault="00EB27A2" w:rsidP="00EB1B88">
      <w:pPr>
        <w:pStyle w:val="a1"/>
        <w:spacing w:after="156"/>
        <w:rPr>
          <w:lang w:val="en-US" w:eastAsia="zh-CN"/>
        </w:rPr>
      </w:pPr>
      <w:r>
        <w:rPr>
          <w:noProof/>
          <w:lang w:val="en-US" w:eastAsia="zh-CN"/>
        </w:rPr>
        <w:drawing>
          <wp:inline distT="0" distB="0" distL="0" distR="0" wp14:anchorId="55AB1E0B" wp14:editId="20AC610B">
            <wp:extent cx="4595052" cy="2543156"/>
            <wp:effectExtent l="0" t="0" r="0" b="0"/>
            <wp:docPr id="151563" name="图片 15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93733" cy="2542426"/>
                    </a:xfrm>
                    <a:prstGeom prst="rect">
                      <a:avLst/>
                    </a:prstGeom>
                  </pic:spPr>
                </pic:pic>
              </a:graphicData>
            </a:graphic>
          </wp:inline>
        </w:drawing>
      </w:r>
    </w:p>
    <w:p w14:paraId="182D133C" w14:textId="77777777" w:rsidR="00725849" w:rsidRDefault="00725849" w:rsidP="00EB1B88">
      <w:pPr>
        <w:pStyle w:val="a1"/>
        <w:spacing w:after="156"/>
        <w:rPr>
          <w:lang w:val="en-US" w:eastAsia="zh-CN"/>
        </w:rPr>
      </w:pPr>
      <w:r w:rsidRPr="00725849">
        <w:rPr>
          <w:noProof/>
          <w:lang w:val="en-US" w:eastAsia="zh-CN"/>
        </w:rPr>
        <w:lastRenderedPageBreak/>
        <w:drawing>
          <wp:inline distT="0" distB="0" distL="0" distR="0" wp14:anchorId="10139CB2" wp14:editId="5B6F06E5">
            <wp:extent cx="3442447" cy="1936377"/>
            <wp:effectExtent l="0" t="0" r="5715" b="6985"/>
            <wp:docPr id="2867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78" name="Picture 2"/>
                    <pic:cNvPicPr preferRelativeResize="0">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1400" cy="1935788"/>
                    </a:xfrm>
                    <a:prstGeom prst="rect">
                      <a:avLst/>
                    </a:prstGeom>
                    <a:noFill/>
                    <a:ln>
                      <a:noFill/>
                    </a:ln>
                    <a:extLst/>
                  </pic:spPr>
                </pic:pic>
              </a:graphicData>
            </a:graphic>
          </wp:inline>
        </w:drawing>
      </w:r>
    </w:p>
    <w:p w14:paraId="14479E92" w14:textId="77777777" w:rsidR="00725849" w:rsidRDefault="00725849" w:rsidP="00EB1B88">
      <w:pPr>
        <w:pStyle w:val="a1"/>
        <w:spacing w:after="156"/>
        <w:rPr>
          <w:lang w:val="en-US" w:eastAsia="zh-CN"/>
        </w:rPr>
      </w:pPr>
      <w:r w:rsidRPr="00725849">
        <w:rPr>
          <w:noProof/>
          <w:lang w:val="en-US" w:eastAsia="zh-CN"/>
        </w:rPr>
        <w:drawing>
          <wp:inline distT="0" distB="0" distL="0" distR="0" wp14:anchorId="4D685BCD" wp14:editId="3796B4CB">
            <wp:extent cx="3442447" cy="1936377"/>
            <wp:effectExtent l="0" t="0" r="5715" b="6985"/>
            <wp:docPr id="286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79" name="Picture 1"/>
                    <pic:cNvPicPr preferRelativeResize="0">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41400" cy="1935788"/>
                    </a:xfrm>
                    <a:prstGeom prst="rect">
                      <a:avLst/>
                    </a:prstGeom>
                    <a:noFill/>
                    <a:ln>
                      <a:noFill/>
                    </a:ln>
                    <a:extLst/>
                  </pic:spPr>
                </pic:pic>
              </a:graphicData>
            </a:graphic>
          </wp:inline>
        </w:drawing>
      </w:r>
    </w:p>
    <w:p w14:paraId="1A9AFC3E" w14:textId="77777777" w:rsidR="008B5FB5" w:rsidRPr="006157B4" w:rsidRDefault="006157B4" w:rsidP="00345582">
      <w:pPr>
        <w:pStyle w:val="a1"/>
        <w:numPr>
          <w:ilvl w:val="0"/>
          <w:numId w:val="22"/>
        </w:numPr>
        <w:spacing w:after="156"/>
        <w:rPr>
          <w:lang w:val="en-US"/>
        </w:rPr>
      </w:pPr>
      <w:r w:rsidRPr="006157B4">
        <w:rPr>
          <w:rFonts w:hint="eastAsia"/>
          <w:lang w:val="en-US"/>
        </w:rPr>
        <w:t>对业务办理的全流程进行端到端精细、精准的监控</w:t>
      </w:r>
      <w:r>
        <w:rPr>
          <w:rFonts w:hint="eastAsia"/>
          <w:lang w:val="en-US" w:eastAsia="zh-CN"/>
        </w:rPr>
        <w:t>和环节分析</w:t>
      </w:r>
    </w:p>
    <w:p w14:paraId="46CB88A6" w14:textId="77777777" w:rsidR="008B5FB5" w:rsidRDefault="007F1396" w:rsidP="008B5FB5">
      <w:pPr>
        <w:pStyle w:val="a1"/>
        <w:spacing w:after="156" w:line="360" w:lineRule="auto"/>
        <w:rPr>
          <w:lang w:val="en-US" w:eastAsia="zh-CN"/>
        </w:rPr>
      </w:pPr>
      <w:r>
        <w:rPr>
          <w:noProof/>
          <w:lang w:val="en-US" w:eastAsia="zh-CN"/>
        </w:rPr>
        <w:drawing>
          <wp:inline distT="0" distB="0" distL="0" distR="0" wp14:anchorId="2BA2AA1C" wp14:editId="1A64D043">
            <wp:extent cx="4480426" cy="1813432"/>
            <wp:effectExtent l="0" t="0" r="0" b="0"/>
            <wp:docPr id="151566" name="图片 15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77473" cy="1812237"/>
                    </a:xfrm>
                    <a:prstGeom prst="rect">
                      <a:avLst/>
                    </a:prstGeom>
                  </pic:spPr>
                </pic:pic>
              </a:graphicData>
            </a:graphic>
          </wp:inline>
        </w:drawing>
      </w:r>
    </w:p>
    <w:p w14:paraId="09463601" w14:textId="77777777" w:rsidR="008B5FB5" w:rsidRDefault="007F1396" w:rsidP="008B5FB5">
      <w:pPr>
        <w:pStyle w:val="a1"/>
        <w:spacing w:after="156" w:line="360" w:lineRule="auto"/>
        <w:rPr>
          <w:lang w:val="en-US" w:eastAsia="zh-CN"/>
        </w:rPr>
      </w:pPr>
      <w:r>
        <w:rPr>
          <w:noProof/>
          <w:lang w:val="en-US" w:eastAsia="zh-CN"/>
        </w:rPr>
        <w:lastRenderedPageBreak/>
        <w:drawing>
          <wp:inline distT="0" distB="0" distL="0" distR="0" wp14:anchorId="289656E2" wp14:editId="2A8FECF3">
            <wp:extent cx="4461158" cy="3250346"/>
            <wp:effectExtent l="0" t="0" r="0" b="7620"/>
            <wp:docPr id="151565" name="图片 15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2066" cy="3251008"/>
                    </a:xfrm>
                    <a:prstGeom prst="rect">
                      <a:avLst/>
                    </a:prstGeom>
                  </pic:spPr>
                </pic:pic>
              </a:graphicData>
            </a:graphic>
          </wp:inline>
        </w:drawing>
      </w:r>
    </w:p>
    <w:p w14:paraId="659274D7" w14:textId="77777777" w:rsidR="003207E9" w:rsidRDefault="003207E9" w:rsidP="006139B4">
      <w:pPr>
        <w:pStyle w:val="3"/>
        <w:adjustRightInd w:val="0"/>
        <w:snapToGrid w:val="0"/>
        <w:spacing w:beforeLines="50" w:before="156" w:afterLines="50" w:after="156"/>
        <w:ind w:left="510"/>
        <w:rPr>
          <w:sz w:val="30"/>
          <w:szCs w:val="30"/>
        </w:rPr>
      </w:pPr>
      <w:bookmarkStart w:id="19" w:name="_Toc445378637"/>
      <w:r w:rsidRPr="00A73A81">
        <w:rPr>
          <w:rFonts w:hint="eastAsia"/>
          <w:sz w:val="30"/>
          <w:szCs w:val="30"/>
        </w:rPr>
        <w:t>端到端问题精准定位</w:t>
      </w:r>
      <w:r>
        <w:rPr>
          <w:rFonts w:hint="eastAsia"/>
          <w:sz w:val="30"/>
          <w:szCs w:val="30"/>
        </w:rPr>
        <w:t>能力</w:t>
      </w:r>
      <w:bookmarkEnd w:id="19"/>
    </w:p>
    <w:p w14:paraId="3E9949F3" w14:textId="77777777" w:rsidR="003207E9" w:rsidRDefault="00286F72" w:rsidP="008C0EE8">
      <w:pPr>
        <w:adjustRightInd w:val="0"/>
        <w:snapToGrid w:val="0"/>
        <w:spacing w:beforeLines="50" w:before="156" w:after="156" w:line="360" w:lineRule="auto"/>
        <w:ind w:firstLineChars="200" w:firstLine="480"/>
      </w:pPr>
      <w:r>
        <w:rPr>
          <w:rFonts w:hint="eastAsia"/>
        </w:rPr>
        <w:t>亿阳系统</w:t>
      </w:r>
      <w:r w:rsidRPr="00286F72">
        <w:rPr>
          <w:rFonts w:hint="eastAsia"/>
        </w:rPr>
        <w:t>构建整体</w:t>
      </w:r>
      <w:r w:rsidRPr="00286F72">
        <w:rPr>
          <w:rFonts w:hint="eastAsia"/>
        </w:rPr>
        <w:t>CRM</w:t>
      </w:r>
      <w:r w:rsidRPr="00286F72">
        <w:rPr>
          <w:rFonts w:hint="eastAsia"/>
        </w:rPr>
        <w:t>系统、</w:t>
      </w:r>
      <w:r w:rsidRPr="00286F72">
        <w:rPr>
          <w:rFonts w:hint="eastAsia"/>
        </w:rPr>
        <w:t>BOSS</w:t>
      </w:r>
      <w:r w:rsidRPr="00286F72">
        <w:rPr>
          <w:rFonts w:hint="eastAsia"/>
        </w:rPr>
        <w:t>系统架构可视化，</w:t>
      </w:r>
      <w:r w:rsidR="00C17D0C">
        <w:rPr>
          <w:rFonts w:asciiTheme="minorEastAsia" w:eastAsiaTheme="minorEastAsia" w:hAnsiTheme="minorEastAsia" w:hint="eastAsia"/>
        </w:rPr>
        <w:t>支持</w:t>
      </w:r>
      <w:r w:rsidR="002F7FB1" w:rsidRPr="00CD0789">
        <w:rPr>
          <w:rFonts w:asciiTheme="minorEastAsia" w:eastAsiaTheme="minorEastAsia" w:hAnsiTheme="minorEastAsia" w:hint="eastAsia"/>
        </w:rPr>
        <w:t>对前端业务操作到后台调用链、数据库操作记录的串联分析</w:t>
      </w:r>
      <w:r w:rsidR="00C17D0C">
        <w:rPr>
          <w:rFonts w:asciiTheme="minorEastAsia" w:eastAsiaTheme="minorEastAsia" w:hAnsiTheme="minorEastAsia" w:hint="eastAsia"/>
        </w:rPr>
        <w:t>，</w:t>
      </w:r>
      <w:r w:rsidRPr="00286F72">
        <w:rPr>
          <w:rFonts w:hint="eastAsia"/>
        </w:rPr>
        <w:t>实现业务逻辑的全</w:t>
      </w:r>
      <w:r w:rsidR="00C17D0C">
        <w:rPr>
          <w:rFonts w:hint="eastAsia"/>
        </w:rPr>
        <w:t>景呈现，可视化的分析业务关键节点指标，实现故障的快速定位和分解，可准实时地而暗沉问题的精准定位。</w:t>
      </w:r>
    </w:p>
    <w:p w14:paraId="19B6D40F" w14:textId="77777777" w:rsidR="0031195F" w:rsidRPr="0031195F" w:rsidRDefault="00152F80" w:rsidP="00345582">
      <w:pPr>
        <w:pStyle w:val="a1"/>
        <w:numPr>
          <w:ilvl w:val="0"/>
          <w:numId w:val="23"/>
        </w:numPr>
        <w:spacing w:after="156" w:line="360" w:lineRule="auto"/>
        <w:rPr>
          <w:lang w:val="en-US" w:eastAsia="zh-CN"/>
        </w:rPr>
      </w:pPr>
      <w:r>
        <w:rPr>
          <w:rFonts w:hint="eastAsia"/>
          <w:lang w:val="en-US" w:eastAsia="zh-CN"/>
        </w:rPr>
        <w:t>多</w:t>
      </w:r>
      <w:r w:rsidR="008C0EE8" w:rsidRPr="008C0EE8">
        <w:rPr>
          <w:rFonts w:hint="eastAsia"/>
          <w:lang w:val="en-US" w:eastAsia="zh-CN"/>
        </w:rPr>
        <w:t>维度（</w:t>
      </w:r>
      <w:r>
        <w:rPr>
          <w:rFonts w:hint="eastAsia"/>
          <w:lang w:val="en-US" w:eastAsia="zh-CN"/>
        </w:rPr>
        <w:t>如</w:t>
      </w:r>
      <w:r w:rsidR="008C0EE8" w:rsidRPr="008C0EE8">
        <w:rPr>
          <w:rFonts w:hint="eastAsia"/>
          <w:lang w:val="en-US" w:eastAsia="zh-CN"/>
        </w:rPr>
        <w:t>渠道、业务、地市），展示端到端各环节的响应时间、业务量、耗时，针对问题节点能够告警（红亮），可以根据时间轴进行回溯，对于问题时间点可以告警（红亮）</w:t>
      </w:r>
    </w:p>
    <w:p w14:paraId="15F202B1" w14:textId="77777777" w:rsidR="001A3D7C" w:rsidRDefault="0037404D" w:rsidP="003207E9">
      <w:pPr>
        <w:pStyle w:val="a1"/>
        <w:spacing w:after="156"/>
        <w:ind w:firstLine="480"/>
        <w:rPr>
          <w:lang w:val="en-US" w:eastAsia="zh-CN"/>
        </w:rPr>
      </w:pPr>
      <w:r w:rsidRPr="00E54F03">
        <w:rPr>
          <w:noProof/>
          <w:lang w:val="en-US" w:eastAsia="zh-CN"/>
        </w:rPr>
        <w:drawing>
          <wp:inline distT="0" distB="0" distL="0" distR="0" wp14:anchorId="6E81FFBD" wp14:editId="0C3CF138">
            <wp:extent cx="4072538" cy="1149784"/>
            <wp:effectExtent l="0" t="0" r="4445" b="0"/>
            <wp:docPr id="1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68973" cy="1148778"/>
                    </a:xfrm>
                    <a:prstGeom prst="rect">
                      <a:avLst/>
                    </a:prstGeom>
                    <a:noFill/>
                    <a:ln>
                      <a:noFill/>
                    </a:ln>
                    <a:extLst/>
                  </pic:spPr>
                </pic:pic>
              </a:graphicData>
            </a:graphic>
          </wp:inline>
        </w:drawing>
      </w:r>
    </w:p>
    <w:p w14:paraId="005DFF78" w14:textId="77777777" w:rsidR="00C16F82" w:rsidRDefault="00C16F82" w:rsidP="00345582">
      <w:pPr>
        <w:pStyle w:val="a1"/>
        <w:numPr>
          <w:ilvl w:val="0"/>
          <w:numId w:val="23"/>
        </w:numPr>
        <w:spacing w:after="156" w:line="360" w:lineRule="auto"/>
        <w:rPr>
          <w:lang w:val="en-US" w:eastAsia="zh-CN"/>
        </w:rPr>
      </w:pPr>
      <w:r>
        <w:rPr>
          <w:rFonts w:hint="eastAsia"/>
          <w:lang w:val="en-US" w:eastAsia="zh-CN"/>
        </w:rPr>
        <w:t>准确还原</w:t>
      </w:r>
      <w:r>
        <w:rPr>
          <w:rFonts w:hint="eastAsia"/>
          <w:lang w:val="en-US" w:eastAsia="zh-CN"/>
        </w:rPr>
        <w:t>IE</w:t>
      </w:r>
      <w:r>
        <w:rPr>
          <w:rFonts w:hint="eastAsia"/>
          <w:lang w:val="en-US" w:eastAsia="zh-CN"/>
        </w:rPr>
        <w:t>、</w:t>
      </w:r>
      <w:r>
        <w:rPr>
          <w:rFonts w:hint="eastAsia"/>
          <w:lang w:val="en-US" w:eastAsia="zh-CN"/>
        </w:rPr>
        <w:t>WEB</w:t>
      </w:r>
      <w:r>
        <w:rPr>
          <w:rFonts w:hint="eastAsia"/>
          <w:lang w:val="en-US" w:eastAsia="zh-CN"/>
        </w:rPr>
        <w:t>、</w:t>
      </w:r>
      <w:r>
        <w:rPr>
          <w:rFonts w:hint="eastAsia"/>
          <w:lang w:val="en-US" w:eastAsia="zh-CN"/>
        </w:rPr>
        <w:t>APP</w:t>
      </w:r>
      <w:r>
        <w:rPr>
          <w:rFonts w:hint="eastAsia"/>
          <w:lang w:val="en-US" w:eastAsia="zh-CN"/>
        </w:rPr>
        <w:t>、</w:t>
      </w:r>
      <w:r>
        <w:rPr>
          <w:rFonts w:hint="eastAsia"/>
          <w:lang w:val="en-US" w:eastAsia="zh-CN"/>
        </w:rPr>
        <w:t>DB</w:t>
      </w:r>
      <w:r>
        <w:rPr>
          <w:rFonts w:hint="eastAsia"/>
          <w:lang w:val="en-US" w:eastAsia="zh-CN"/>
        </w:rPr>
        <w:t>调用</w:t>
      </w:r>
    </w:p>
    <w:p w14:paraId="311E56CB" w14:textId="77777777" w:rsidR="00C16F82" w:rsidRDefault="00C16F82" w:rsidP="00C16F82">
      <w:pPr>
        <w:pStyle w:val="a1"/>
        <w:spacing w:after="156" w:line="360" w:lineRule="auto"/>
        <w:ind w:left="902" w:firstLine="0"/>
        <w:rPr>
          <w:lang w:val="en-US" w:eastAsia="zh-CN"/>
        </w:rPr>
      </w:pPr>
      <w:r w:rsidRPr="00C16F82">
        <w:rPr>
          <w:noProof/>
          <w:lang w:val="en-US" w:eastAsia="zh-CN"/>
        </w:rPr>
        <w:lastRenderedPageBreak/>
        <w:drawing>
          <wp:inline distT="0" distB="0" distL="0" distR="0" wp14:anchorId="18FEB90E" wp14:editId="7F0DFB0A">
            <wp:extent cx="3073613" cy="2020901"/>
            <wp:effectExtent l="38100" t="38100" r="88900" b="93980"/>
            <wp:docPr id="151569"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97"/>
                    <a:srcRect/>
                    <a:stretch>
                      <a:fillRect/>
                    </a:stretch>
                  </pic:blipFill>
                  <pic:spPr bwMode="auto">
                    <a:xfrm>
                      <a:off x="0" y="0"/>
                      <a:ext cx="3071629" cy="20195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3F46610" w14:textId="77777777" w:rsidR="00152F80" w:rsidRDefault="00C16F82" w:rsidP="00345582">
      <w:pPr>
        <w:pStyle w:val="a1"/>
        <w:numPr>
          <w:ilvl w:val="0"/>
          <w:numId w:val="23"/>
        </w:numPr>
        <w:spacing w:after="156" w:line="360" w:lineRule="auto"/>
        <w:rPr>
          <w:lang w:val="en-US" w:eastAsia="zh-CN"/>
        </w:rPr>
      </w:pPr>
      <w:r>
        <w:rPr>
          <w:rFonts w:hint="eastAsia"/>
          <w:lang w:val="en-US" w:eastAsia="zh-CN"/>
        </w:rPr>
        <w:t>可查看详细的故障日志</w:t>
      </w:r>
    </w:p>
    <w:p w14:paraId="01FC6482" w14:textId="77777777" w:rsidR="001A3D7C" w:rsidRDefault="00106D53" w:rsidP="003207E9">
      <w:pPr>
        <w:pStyle w:val="a1"/>
        <w:spacing w:after="156"/>
        <w:ind w:firstLine="480"/>
        <w:rPr>
          <w:lang w:val="en-US" w:eastAsia="zh-CN"/>
        </w:rPr>
      </w:pPr>
      <w:r w:rsidRPr="00106D53">
        <w:rPr>
          <w:noProof/>
          <w:lang w:val="en-US" w:eastAsia="zh-CN"/>
        </w:rPr>
        <w:drawing>
          <wp:inline distT="0" distB="0" distL="0" distR="0" wp14:anchorId="5664AE3C" wp14:editId="6F7D1A85">
            <wp:extent cx="3420000" cy="2880320"/>
            <wp:effectExtent l="0" t="0" r="0" b="0"/>
            <wp:docPr id="15156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
                    <pic:cNvPicPr preferRelativeResize="0">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0000" cy="2880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AA889E5" w14:textId="77777777" w:rsidR="00106D53" w:rsidRDefault="00D46D45" w:rsidP="00345582">
      <w:pPr>
        <w:pStyle w:val="a1"/>
        <w:numPr>
          <w:ilvl w:val="0"/>
          <w:numId w:val="23"/>
        </w:numPr>
        <w:spacing w:after="156" w:line="360" w:lineRule="auto"/>
        <w:rPr>
          <w:lang w:val="en-US" w:eastAsia="zh-CN"/>
        </w:rPr>
      </w:pPr>
      <w:r>
        <w:rPr>
          <w:rFonts w:hint="eastAsia"/>
          <w:lang w:val="en-US" w:eastAsia="zh-CN"/>
        </w:rPr>
        <w:t>一个典型的应用实例：</w:t>
      </w:r>
    </w:p>
    <w:p w14:paraId="3EBEF8A6" w14:textId="77777777" w:rsidR="000F3E9E" w:rsidRPr="00D46D45" w:rsidRDefault="00345582" w:rsidP="00345582">
      <w:pPr>
        <w:pStyle w:val="a1"/>
        <w:numPr>
          <w:ilvl w:val="0"/>
          <w:numId w:val="24"/>
        </w:numPr>
        <w:spacing w:after="156"/>
        <w:rPr>
          <w:lang w:val="en-US"/>
        </w:rPr>
      </w:pPr>
      <w:r w:rsidRPr="00D46D45">
        <w:rPr>
          <w:rFonts w:hint="eastAsia"/>
          <w:lang w:val="en-US"/>
        </w:rPr>
        <w:t>接到客户投诉工单，某用户办理</w:t>
      </w:r>
      <w:r w:rsidRPr="00D46D45">
        <w:rPr>
          <w:rFonts w:hint="eastAsia"/>
          <w:lang w:val="en-US"/>
        </w:rPr>
        <w:t>4G</w:t>
      </w:r>
      <w:r w:rsidRPr="00D46D45">
        <w:rPr>
          <w:rFonts w:hint="eastAsia"/>
          <w:lang w:val="en-US"/>
        </w:rPr>
        <w:t>流量，实际办理成</w:t>
      </w:r>
      <w:r w:rsidRPr="00D46D45">
        <w:rPr>
          <w:rFonts w:hint="eastAsia"/>
          <w:lang w:val="en-US"/>
        </w:rPr>
        <w:t>2/3G</w:t>
      </w:r>
      <w:r w:rsidRPr="00D46D45">
        <w:rPr>
          <w:rFonts w:hint="eastAsia"/>
          <w:lang w:val="en-US"/>
        </w:rPr>
        <w:t>流量包；</w:t>
      </w:r>
      <w:r w:rsidRPr="00D46D45">
        <w:rPr>
          <w:rFonts w:hint="eastAsia"/>
          <w:lang w:val="en-US"/>
        </w:rPr>
        <w:t xml:space="preserve"> </w:t>
      </w:r>
    </w:p>
    <w:p w14:paraId="3F55DCB5" w14:textId="77777777" w:rsidR="000F3E9E" w:rsidRPr="00D46D45" w:rsidRDefault="00345582" w:rsidP="00345582">
      <w:pPr>
        <w:pStyle w:val="a1"/>
        <w:numPr>
          <w:ilvl w:val="0"/>
          <w:numId w:val="24"/>
        </w:numPr>
        <w:spacing w:after="156"/>
        <w:rPr>
          <w:lang w:val="en-US"/>
        </w:rPr>
      </w:pPr>
      <w:r w:rsidRPr="00D46D45">
        <w:rPr>
          <w:rFonts w:hint="eastAsia"/>
          <w:lang w:val="en-US"/>
        </w:rPr>
        <w:t>输入手机号，查询相关时段的用户完整业务办理行为，还原系统处理步骤；</w:t>
      </w:r>
    </w:p>
    <w:p w14:paraId="5C00F4E0" w14:textId="77777777" w:rsidR="000F3E9E" w:rsidRPr="00D46D45" w:rsidRDefault="00345582" w:rsidP="00345582">
      <w:pPr>
        <w:pStyle w:val="a1"/>
        <w:numPr>
          <w:ilvl w:val="0"/>
          <w:numId w:val="24"/>
        </w:numPr>
        <w:spacing w:after="156"/>
        <w:rPr>
          <w:lang w:val="en-US"/>
        </w:rPr>
      </w:pPr>
      <w:r w:rsidRPr="00D46D45">
        <w:rPr>
          <w:rFonts w:hint="eastAsia"/>
          <w:lang w:val="en-US"/>
        </w:rPr>
        <w:t>搜索日志，发现该笔业务办理结果错误，是由于前端调用产品参数错误引起；</w:t>
      </w:r>
    </w:p>
    <w:p w14:paraId="2BBF2F82" w14:textId="77777777" w:rsidR="000F3E9E" w:rsidRPr="00D46D45" w:rsidRDefault="00345582" w:rsidP="00345582">
      <w:pPr>
        <w:pStyle w:val="a1"/>
        <w:numPr>
          <w:ilvl w:val="0"/>
          <w:numId w:val="24"/>
        </w:numPr>
        <w:spacing w:after="156"/>
        <w:rPr>
          <w:lang w:val="en-US"/>
        </w:rPr>
      </w:pPr>
      <w:r w:rsidRPr="00D46D45">
        <w:rPr>
          <w:rFonts w:hint="eastAsia"/>
          <w:lang w:val="en-US"/>
        </w:rPr>
        <w:t>搜索同集群其他主机日志，该类业务前端调用产品参数正确，办理结果正确；</w:t>
      </w:r>
    </w:p>
    <w:p w14:paraId="608E6AE9" w14:textId="77777777" w:rsidR="000F3E9E" w:rsidRPr="00D46D45" w:rsidRDefault="00345582" w:rsidP="00345582">
      <w:pPr>
        <w:pStyle w:val="a1"/>
        <w:numPr>
          <w:ilvl w:val="0"/>
          <w:numId w:val="24"/>
        </w:numPr>
        <w:spacing w:after="156"/>
        <w:rPr>
          <w:lang w:val="en-US"/>
        </w:rPr>
      </w:pPr>
      <w:r w:rsidRPr="00D46D45">
        <w:rPr>
          <w:rFonts w:hint="eastAsia"/>
          <w:lang w:val="en-US"/>
        </w:rPr>
        <w:t>隔离该主机，避免继续对用户办理业务产生影响；</w:t>
      </w:r>
    </w:p>
    <w:p w14:paraId="52A860EF" w14:textId="77777777" w:rsidR="000F3E9E" w:rsidRPr="00D46D45" w:rsidRDefault="00345582" w:rsidP="00345582">
      <w:pPr>
        <w:pStyle w:val="a1"/>
        <w:numPr>
          <w:ilvl w:val="0"/>
          <w:numId w:val="24"/>
        </w:numPr>
        <w:spacing w:after="156"/>
        <w:rPr>
          <w:lang w:val="en-US"/>
        </w:rPr>
      </w:pPr>
      <w:r w:rsidRPr="00D46D45">
        <w:rPr>
          <w:rFonts w:hint="eastAsia"/>
          <w:lang w:val="en-US"/>
        </w:rPr>
        <w:t>核查该主机业务版本情况，发现</w:t>
      </w:r>
      <w:r w:rsidRPr="00D46D45">
        <w:rPr>
          <w:rFonts w:hint="eastAsia"/>
          <w:lang w:val="en-US"/>
        </w:rPr>
        <w:t>patch</w:t>
      </w:r>
      <w:r w:rsidRPr="00D46D45">
        <w:rPr>
          <w:rFonts w:hint="eastAsia"/>
          <w:lang w:val="en-US"/>
        </w:rPr>
        <w:t>版本问题，升级</w:t>
      </w:r>
      <w:r w:rsidRPr="00D46D45">
        <w:rPr>
          <w:rFonts w:hint="eastAsia"/>
          <w:lang w:val="en-US"/>
        </w:rPr>
        <w:t>patch</w:t>
      </w:r>
      <w:r w:rsidRPr="00D46D45">
        <w:rPr>
          <w:rFonts w:hint="eastAsia"/>
          <w:lang w:val="en-US"/>
        </w:rPr>
        <w:t>包，解除隔离；</w:t>
      </w:r>
    </w:p>
    <w:p w14:paraId="209B8712" w14:textId="77777777" w:rsidR="003207E9"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20" w:name="_Toc445378638"/>
      <w:r w:rsidRPr="000C33EA">
        <w:rPr>
          <w:rFonts w:ascii="Times New Roman" w:hAnsi="Times New Roman"/>
          <w:lang w:eastAsia="zh-CN"/>
        </w:rPr>
        <w:lastRenderedPageBreak/>
        <w:t>运维数据变现能力</w:t>
      </w:r>
      <w:bookmarkEnd w:id="20"/>
    </w:p>
    <w:p w14:paraId="099973A4" w14:textId="77777777" w:rsidR="008529FC" w:rsidRPr="008529FC" w:rsidRDefault="00245E2B" w:rsidP="00816F17">
      <w:pPr>
        <w:pStyle w:val="a1"/>
        <w:spacing w:after="156" w:line="360" w:lineRule="auto"/>
        <w:rPr>
          <w:lang w:val="en-US"/>
        </w:rPr>
      </w:pPr>
      <w:r>
        <w:rPr>
          <w:rFonts w:hint="eastAsia"/>
          <w:lang w:eastAsia="zh-CN"/>
        </w:rPr>
        <w:t>亿阳大数据变现中心</w:t>
      </w:r>
      <w:r w:rsidR="00C124F5">
        <w:rPr>
          <w:rFonts w:hint="eastAsia"/>
        </w:rPr>
        <w:t>借鉴互联网架构，引入成熟开源框架，</w:t>
      </w:r>
      <w:r>
        <w:rPr>
          <w:rFonts w:hint="eastAsia"/>
        </w:rPr>
        <w:t>基于统一采集模块沉淀到大数据平台的数据，应用大数据技术实施深度分析、机器学习，将数据分析成果输出给实际运维生产，嵌入到监控、流程、自动化等功能中。</w:t>
      </w:r>
      <w:r w:rsidR="008529FC" w:rsidRPr="008529FC">
        <w:rPr>
          <w:rFonts w:hint="eastAsia"/>
          <w:lang w:val="en-US"/>
        </w:rPr>
        <w:t>对接入</w:t>
      </w:r>
      <w:r w:rsidR="008529FC" w:rsidRPr="008529FC">
        <w:rPr>
          <w:rFonts w:hint="eastAsia"/>
          <w:lang w:val="en-US"/>
        </w:rPr>
        <w:t xml:space="preserve"> </w:t>
      </w:r>
      <w:r w:rsidR="008529FC" w:rsidRPr="008529FC">
        <w:rPr>
          <w:rFonts w:hint="eastAsia"/>
        </w:rPr>
        <w:t>BOMC</w:t>
      </w:r>
      <w:r w:rsidR="008529FC" w:rsidRPr="008529FC">
        <w:rPr>
          <w:rFonts w:hint="eastAsia"/>
          <w:lang w:val="en-US"/>
        </w:rPr>
        <w:t xml:space="preserve"> </w:t>
      </w:r>
      <w:r w:rsidR="008529FC" w:rsidRPr="008529FC">
        <w:rPr>
          <w:rFonts w:hint="eastAsia"/>
          <w:lang w:val="en-US"/>
        </w:rPr>
        <w:t>的海量数据，进入深度分析挖掘，实现提升客户感知、提高运维效率、加速故障定位、支撑辅助决策的目标。</w:t>
      </w:r>
    </w:p>
    <w:p w14:paraId="5EF61399" w14:textId="77777777" w:rsidR="002A69E1" w:rsidRDefault="002A69E1" w:rsidP="00816F17">
      <w:pPr>
        <w:spacing w:after="156" w:line="360" w:lineRule="auto"/>
        <w:ind w:firstLine="480"/>
      </w:pPr>
      <w:r>
        <w:rPr>
          <w:rFonts w:hint="eastAsia"/>
        </w:rPr>
        <w:t>大数据分析范围涉及平台层、应用层和业务层，数据源包含但不限于以下几种：</w:t>
      </w:r>
    </w:p>
    <w:p w14:paraId="215AB731"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业务系统函数级日志</w:t>
      </w:r>
    </w:p>
    <w:p w14:paraId="303287C7"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计费话单文件级日志</w:t>
      </w:r>
    </w:p>
    <w:p w14:paraId="1D8FA0E1"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数据库脚本级日志</w:t>
      </w:r>
    </w:p>
    <w:p w14:paraId="2A1BAB6F"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中间件线程级日志</w:t>
      </w:r>
    </w:p>
    <w:p w14:paraId="028C970C"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监控告警数据</w:t>
      </w:r>
    </w:p>
    <w:p w14:paraId="668B530A" w14:textId="77777777" w:rsidR="002A69E1" w:rsidRDefault="002A69E1" w:rsidP="00345582">
      <w:pPr>
        <w:widowControl w:val="0"/>
        <w:numPr>
          <w:ilvl w:val="0"/>
          <w:numId w:val="25"/>
        </w:numPr>
        <w:tabs>
          <w:tab w:val="left" w:pos="420"/>
          <w:tab w:val="left" w:pos="900"/>
          <w:tab w:val="left" w:pos="1440"/>
        </w:tabs>
        <w:adjustRightInd w:val="0"/>
        <w:spacing w:afterLines="0" w:after="156" w:line="360" w:lineRule="auto"/>
        <w:textAlignment w:val="baseline"/>
      </w:pPr>
      <w:r>
        <w:rPr>
          <w:rFonts w:hint="eastAsia"/>
        </w:rPr>
        <w:t>上线维护、日常操作等运维数据。</w:t>
      </w:r>
    </w:p>
    <w:p w14:paraId="09FDA2DF" w14:textId="77777777" w:rsidR="004B0AD5" w:rsidRPr="002A69E1" w:rsidRDefault="00816F17" w:rsidP="00816F17">
      <w:pPr>
        <w:pStyle w:val="a1"/>
        <w:spacing w:after="156" w:line="360" w:lineRule="auto"/>
        <w:rPr>
          <w:lang w:val="en-US" w:eastAsia="zh-CN"/>
        </w:rPr>
      </w:pPr>
      <w:r>
        <w:rPr>
          <w:rFonts w:hint="eastAsia"/>
          <w:lang w:val="en-US" w:eastAsia="zh-CN"/>
        </w:rPr>
        <w:t>其中：</w:t>
      </w:r>
    </w:p>
    <w:p w14:paraId="625DEF45" w14:textId="77777777" w:rsidR="00687CCB" w:rsidRPr="00687CCB" w:rsidRDefault="00687CCB" w:rsidP="00816F17">
      <w:pPr>
        <w:pStyle w:val="a1"/>
        <w:spacing w:after="156" w:line="360" w:lineRule="auto"/>
        <w:rPr>
          <w:lang w:val="en-US"/>
        </w:rPr>
      </w:pPr>
      <w:r w:rsidRPr="00687CCB">
        <w:rPr>
          <w:rFonts w:hint="eastAsia"/>
          <w:lang w:val="en-US"/>
        </w:rPr>
        <w:t>1</w:t>
      </w:r>
      <w:r w:rsidRPr="00687CCB">
        <w:rPr>
          <w:rFonts w:hint="eastAsia"/>
          <w:lang w:val="en-US"/>
        </w:rPr>
        <w:t>、函数级业务日志，计费话单文件级日志，数据库脚本日志，中间件线程日志，网络设备日志等因为量较大，分析时一般通过大数据平台进行分析</w:t>
      </w:r>
    </w:p>
    <w:p w14:paraId="48B114FD" w14:textId="77777777" w:rsidR="00687CCB" w:rsidRPr="00687CCB" w:rsidRDefault="00687CCB" w:rsidP="00816F17">
      <w:pPr>
        <w:pStyle w:val="a1"/>
        <w:spacing w:after="156" w:line="360" w:lineRule="auto"/>
        <w:rPr>
          <w:lang w:val="en-US"/>
        </w:rPr>
      </w:pPr>
      <w:r w:rsidRPr="00687CCB">
        <w:rPr>
          <w:rFonts w:hint="eastAsia"/>
          <w:lang w:val="en-US"/>
        </w:rPr>
        <w:t>2</w:t>
      </w:r>
      <w:r w:rsidRPr="00687CCB">
        <w:rPr>
          <w:rFonts w:hint="eastAsia"/>
          <w:lang w:val="en-US"/>
        </w:rPr>
        <w:t>、网络流量、告警数据、性能数据、工单数据、资源数据本身的分析可以通过传统方式</w:t>
      </w:r>
      <w:r w:rsidRPr="00687CCB">
        <w:rPr>
          <w:rFonts w:hint="eastAsia"/>
          <w:lang w:val="en-US"/>
        </w:rPr>
        <w:t>/</w:t>
      </w:r>
      <w:r w:rsidRPr="00687CCB">
        <w:rPr>
          <w:rFonts w:hint="eastAsia"/>
          <w:lang w:val="en-US"/>
        </w:rPr>
        <w:t>大数据平台进行分析</w:t>
      </w:r>
    </w:p>
    <w:p w14:paraId="4C7F0F77" w14:textId="77777777" w:rsidR="00687CCB" w:rsidRPr="00687CCB" w:rsidRDefault="00687CCB" w:rsidP="00816F17">
      <w:pPr>
        <w:pStyle w:val="a1"/>
        <w:spacing w:after="156" w:line="360" w:lineRule="auto"/>
        <w:rPr>
          <w:lang w:val="en-US"/>
        </w:rPr>
      </w:pPr>
      <w:r w:rsidRPr="00687CCB">
        <w:rPr>
          <w:rFonts w:hint="eastAsia"/>
          <w:lang w:val="en-US"/>
        </w:rPr>
        <w:t>3</w:t>
      </w:r>
      <w:r w:rsidRPr="00687CCB">
        <w:rPr>
          <w:rFonts w:hint="eastAsia"/>
          <w:lang w:val="en-US"/>
        </w:rPr>
        <w:t>、一般情况下需要多种数据的综合分析时，通过大数据平台进行分析</w:t>
      </w:r>
    </w:p>
    <w:p w14:paraId="4181351A" w14:textId="77777777" w:rsidR="003207E9" w:rsidRDefault="003207E9" w:rsidP="003207E9">
      <w:pPr>
        <w:pStyle w:val="3"/>
        <w:adjustRightInd w:val="0"/>
        <w:snapToGrid w:val="0"/>
        <w:spacing w:beforeLines="50" w:before="156" w:afterLines="50" w:after="156"/>
        <w:rPr>
          <w:sz w:val="30"/>
          <w:szCs w:val="30"/>
        </w:rPr>
      </w:pPr>
      <w:bookmarkStart w:id="21" w:name="_Toc445378639"/>
      <w:r w:rsidRPr="009054A6">
        <w:rPr>
          <w:sz w:val="30"/>
          <w:szCs w:val="30"/>
        </w:rPr>
        <w:t>应用部署的自动关联和发现</w:t>
      </w:r>
      <w:r>
        <w:rPr>
          <w:sz w:val="30"/>
          <w:szCs w:val="30"/>
        </w:rPr>
        <w:t>能力</w:t>
      </w:r>
      <w:bookmarkEnd w:id="21"/>
    </w:p>
    <w:p w14:paraId="14DEFD5D" w14:textId="77777777" w:rsidR="00E7239C" w:rsidRDefault="00CA1D6F" w:rsidP="00663562">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BOMC运维监控系统</w:t>
      </w:r>
      <w:r w:rsidR="003207E9" w:rsidRPr="00CD0789">
        <w:rPr>
          <w:rFonts w:asciiTheme="minorEastAsia" w:eastAsiaTheme="minorEastAsia" w:hAnsiTheme="minorEastAsia" w:hint="eastAsia"/>
        </w:rPr>
        <w:t>系统支持自动关联、发现系统的应用部署信息，形成准确的应用的CMDB应用数据集</w:t>
      </w:r>
    </w:p>
    <w:p w14:paraId="49AAA73C" w14:textId="77777777" w:rsidR="004551BF" w:rsidRPr="004551BF" w:rsidRDefault="004551BF" w:rsidP="00345582">
      <w:pPr>
        <w:pStyle w:val="a1"/>
        <w:numPr>
          <w:ilvl w:val="0"/>
          <w:numId w:val="27"/>
        </w:numPr>
        <w:spacing w:after="156"/>
        <w:rPr>
          <w:lang w:val="en-US" w:eastAsia="zh-CN"/>
        </w:rPr>
      </w:pPr>
      <w:r>
        <w:rPr>
          <w:rFonts w:hint="eastAsia"/>
          <w:lang w:val="en-US" w:eastAsia="zh-CN"/>
        </w:rPr>
        <w:t>亿阳</w:t>
      </w:r>
      <w:r>
        <w:rPr>
          <w:rFonts w:hint="eastAsia"/>
          <w:lang w:val="en-US" w:eastAsia="zh-CN"/>
        </w:rPr>
        <w:t>BOMC</w:t>
      </w:r>
      <w:r>
        <w:rPr>
          <w:rFonts w:hint="eastAsia"/>
          <w:lang w:val="en-US" w:eastAsia="zh-CN"/>
        </w:rPr>
        <w:t>部署子系统</w:t>
      </w:r>
    </w:p>
    <w:p w14:paraId="32DE8975" w14:textId="77777777" w:rsidR="003207E9" w:rsidRDefault="00E7239C" w:rsidP="00663562">
      <w:pPr>
        <w:adjustRightInd w:val="0"/>
        <w:snapToGrid w:val="0"/>
        <w:spacing w:beforeLines="50" w:before="156" w:after="156" w:line="360" w:lineRule="auto"/>
        <w:ind w:firstLineChars="200" w:firstLine="480"/>
        <w:rPr>
          <w:rFonts w:asciiTheme="minorEastAsia" w:eastAsiaTheme="minorEastAsia" w:hAnsiTheme="minorEastAsia"/>
        </w:rPr>
      </w:pPr>
      <w:r w:rsidRPr="00F863A1">
        <w:rPr>
          <w:rFonts w:asciiTheme="minorEastAsia" w:eastAsiaTheme="minorEastAsia" w:hAnsiTheme="minorEastAsia" w:hint="eastAsia"/>
        </w:rPr>
        <w:lastRenderedPageBreak/>
        <w:t>BOMC的</w:t>
      </w:r>
      <w:r w:rsidRPr="00F863A1">
        <w:rPr>
          <w:rFonts w:asciiTheme="minorEastAsia" w:eastAsiaTheme="minorEastAsia" w:hAnsiTheme="minorEastAsia"/>
        </w:rPr>
        <w:t>部署</w:t>
      </w:r>
      <w:r w:rsidRPr="00F863A1">
        <w:rPr>
          <w:rFonts w:asciiTheme="minorEastAsia" w:eastAsiaTheme="minorEastAsia" w:hAnsiTheme="minorEastAsia" w:hint="eastAsia"/>
        </w:rPr>
        <w:t>子</w:t>
      </w:r>
      <w:r w:rsidRPr="00F863A1">
        <w:rPr>
          <w:rFonts w:asciiTheme="minorEastAsia" w:eastAsiaTheme="minorEastAsia" w:hAnsiTheme="minorEastAsia"/>
        </w:rPr>
        <w:t>系统</w:t>
      </w:r>
      <w:r w:rsidRPr="00F863A1">
        <w:rPr>
          <w:rFonts w:asciiTheme="minorEastAsia" w:eastAsiaTheme="minorEastAsia" w:hAnsiTheme="minorEastAsia" w:hint="eastAsia"/>
        </w:rPr>
        <w:t>基于</w:t>
      </w:r>
      <w:proofErr w:type="spellStart"/>
      <w:r w:rsidRPr="00F863A1">
        <w:rPr>
          <w:rFonts w:asciiTheme="minorEastAsia" w:eastAsiaTheme="minorEastAsia" w:hAnsiTheme="minorEastAsia"/>
        </w:rPr>
        <w:t>DevOps</w:t>
      </w:r>
      <w:proofErr w:type="spellEnd"/>
      <w:r w:rsidRPr="00F863A1">
        <w:rPr>
          <w:rFonts w:asciiTheme="minorEastAsia" w:eastAsiaTheme="minorEastAsia" w:hAnsiTheme="minorEastAsia"/>
        </w:rPr>
        <w:t>的</w:t>
      </w:r>
      <w:r w:rsidRPr="00F863A1">
        <w:rPr>
          <w:rFonts w:asciiTheme="minorEastAsia" w:eastAsiaTheme="minorEastAsia" w:hAnsiTheme="minorEastAsia" w:hint="eastAsia"/>
        </w:rPr>
        <w:t>方法论和</w:t>
      </w:r>
      <w:r w:rsidRPr="00F863A1">
        <w:rPr>
          <w:rFonts w:asciiTheme="minorEastAsia" w:eastAsiaTheme="minorEastAsia" w:hAnsiTheme="minorEastAsia"/>
        </w:rPr>
        <w:t>自动化工具</w:t>
      </w:r>
      <w:r w:rsidRPr="00F863A1">
        <w:rPr>
          <w:rFonts w:asciiTheme="minorEastAsia" w:eastAsiaTheme="minorEastAsia" w:hAnsiTheme="minorEastAsia" w:hint="eastAsia"/>
        </w:rPr>
        <w:t>进行</w:t>
      </w:r>
      <w:r w:rsidRPr="00F863A1">
        <w:rPr>
          <w:rFonts w:asciiTheme="minorEastAsia" w:eastAsiaTheme="minorEastAsia" w:hAnsiTheme="minorEastAsia"/>
        </w:rPr>
        <w:t>了</w:t>
      </w:r>
      <w:r w:rsidRPr="00F863A1">
        <w:rPr>
          <w:rFonts w:asciiTheme="minorEastAsia" w:eastAsiaTheme="minorEastAsia" w:hAnsiTheme="minorEastAsia" w:hint="eastAsia"/>
        </w:rPr>
        <w:t>全面</w:t>
      </w:r>
      <w:r w:rsidRPr="00F863A1">
        <w:rPr>
          <w:rFonts w:asciiTheme="minorEastAsia" w:eastAsiaTheme="minorEastAsia" w:hAnsiTheme="minorEastAsia"/>
        </w:rPr>
        <w:t>重构，</w:t>
      </w:r>
      <w:r w:rsidRPr="00F863A1">
        <w:rPr>
          <w:rFonts w:asciiTheme="minorEastAsia" w:eastAsiaTheme="minorEastAsia" w:hAnsiTheme="minorEastAsia" w:hint="eastAsia"/>
        </w:rPr>
        <w:t>优化</w:t>
      </w:r>
      <w:r w:rsidRPr="00F863A1">
        <w:rPr>
          <w:rFonts w:asciiTheme="minorEastAsia" w:eastAsiaTheme="minorEastAsia" w:hAnsiTheme="minorEastAsia"/>
        </w:rPr>
        <w:t>了传统基于物理机和虚机的部署</w:t>
      </w:r>
      <w:r w:rsidRPr="00F863A1">
        <w:rPr>
          <w:rFonts w:asciiTheme="minorEastAsia" w:eastAsiaTheme="minorEastAsia" w:hAnsiTheme="minorEastAsia" w:hint="eastAsia"/>
        </w:rPr>
        <w:t>，</w:t>
      </w:r>
      <w:r w:rsidRPr="00F863A1">
        <w:rPr>
          <w:rFonts w:asciiTheme="minorEastAsia" w:eastAsiaTheme="minorEastAsia" w:hAnsiTheme="minorEastAsia"/>
        </w:rPr>
        <w:t>全面支持</w:t>
      </w:r>
      <w:proofErr w:type="spellStart"/>
      <w:r w:rsidRPr="00F863A1">
        <w:rPr>
          <w:rFonts w:asciiTheme="minorEastAsia" w:eastAsiaTheme="minorEastAsia" w:hAnsiTheme="minorEastAsia"/>
        </w:rPr>
        <w:t>Docker</w:t>
      </w:r>
      <w:proofErr w:type="spellEnd"/>
      <w:r w:rsidRPr="00F863A1">
        <w:rPr>
          <w:rFonts w:asciiTheme="minorEastAsia" w:eastAsiaTheme="minorEastAsia" w:hAnsiTheme="minorEastAsia"/>
        </w:rPr>
        <w:t>的部署。</w:t>
      </w:r>
    </w:p>
    <w:p w14:paraId="1E4C0D1F" w14:textId="77777777" w:rsidR="000F3E9E" w:rsidRPr="005C4230" w:rsidRDefault="00345582" w:rsidP="00345582">
      <w:pPr>
        <w:pStyle w:val="a1"/>
        <w:numPr>
          <w:ilvl w:val="0"/>
          <w:numId w:val="19"/>
        </w:numPr>
        <w:spacing w:after="156" w:line="360" w:lineRule="auto"/>
        <w:rPr>
          <w:lang w:val="en-US"/>
        </w:rPr>
      </w:pPr>
      <w:r w:rsidRPr="005C4230">
        <w:rPr>
          <w:rFonts w:hint="eastAsia"/>
          <w:lang w:val="en-US"/>
        </w:rPr>
        <w:t>基于</w:t>
      </w:r>
      <w:proofErr w:type="spellStart"/>
      <w:r w:rsidRPr="005C4230">
        <w:rPr>
          <w:rFonts w:hint="eastAsia"/>
          <w:lang w:val="en-US"/>
        </w:rPr>
        <w:t>DevOps</w:t>
      </w:r>
      <w:proofErr w:type="spellEnd"/>
      <w:r w:rsidRPr="005C4230">
        <w:rPr>
          <w:rFonts w:hint="eastAsia"/>
          <w:lang w:val="en-US"/>
        </w:rPr>
        <w:t>运维思想和</w:t>
      </w:r>
      <w:proofErr w:type="spellStart"/>
      <w:r w:rsidRPr="005C4230">
        <w:rPr>
          <w:rFonts w:hint="eastAsia"/>
          <w:lang w:val="en-US"/>
        </w:rPr>
        <w:t>Docker</w:t>
      </w:r>
      <w:proofErr w:type="spellEnd"/>
      <w:r w:rsidRPr="005C4230">
        <w:rPr>
          <w:rFonts w:hint="eastAsia"/>
          <w:lang w:val="en-US"/>
        </w:rPr>
        <w:t>容器，构建业务持续交付流水线。业务系统的版本、</w:t>
      </w:r>
      <w:r w:rsidRPr="005C4230">
        <w:rPr>
          <w:rFonts w:hint="eastAsia"/>
          <w:lang w:val="en-US"/>
        </w:rPr>
        <w:t>patch</w:t>
      </w:r>
      <w:r w:rsidRPr="005C4230">
        <w:rPr>
          <w:rFonts w:hint="eastAsia"/>
          <w:lang w:val="en-US"/>
        </w:rPr>
        <w:t>、资源弹性伸缩由</w:t>
      </w:r>
      <w:r w:rsidRPr="005C4230">
        <w:rPr>
          <w:rFonts w:hint="eastAsia"/>
          <w:lang w:val="en-US"/>
        </w:rPr>
        <w:t>BOMC</w:t>
      </w:r>
      <w:r w:rsidR="00F5526E">
        <w:rPr>
          <w:rFonts w:hint="eastAsia"/>
          <w:lang w:val="en-US"/>
        </w:rPr>
        <w:t>统一快速部署，集中运维管理</w:t>
      </w:r>
      <w:r w:rsidR="00F5526E">
        <w:rPr>
          <w:rFonts w:hint="eastAsia"/>
          <w:lang w:val="en-US" w:eastAsia="zh-CN"/>
        </w:rPr>
        <w:t>，</w:t>
      </w:r>
      <w:r w:rsidR="00F5526E" w:rsidRPr="005747D3">
        <w:rPr>
          <w:rFonts w:hint="eastAsia"/>
          <w:lang w:val="en-US"/>
        </w:rPr>
        <w:t>清晰记录业务</w:t>
      </w:r>
      <w:r w:rsidR="00F5526E" w:rsidRPr="005747D3">
        <w:rPr>
          <w:rFonts w:hint="eastAsia"/>
          <w:lang w:val="en-US"/>
        </w:rPr>
        <w:t>-</w:t>
      </w:r>
      <w:r w:rsidR="00F5526E" w:rsidRPr="005747D3">
        <w:rPr>
          <w:rFonts w:hint="eastAsia"/>
          <w:lang w:val="en-US"/>
        </w:rPr>
        <w:t>应用</w:t>
      </w:r>
      <w:r w:rsidR="00F5526E" w:rsidRPr="005747D3">
        <w:rPr>
          <w:rFonts w:hint="eastAsia"/>
          <w:lang w:val="en-US"/>
        </w:rPr>
        <w:t>-</w:t>
      </w:r>
      <w:r w:rsidR="00F5526E" w:rsidRPr="005747D3">
        <w:rPr>
          <w:rFonts w:hint="eastAsia"/>
          <w:lang w:val="en-US"/>
        </w:rPr>
        <w:t>进程</w:t>
      </w:r>
      <w:r w:rsidR="00F5526E" w:rsidRPr="005747D3">
        <w:rPr>
          <w:rFonts w:hint="eastAsia"/>
          <w:lang w:val="en-US"/>
        </w:rPr>
        <w:t>-</w:t>
      </w:r>
      <w:r w:rsidR="00F5526E" w:rsidRPr="005747D3">
        <w:rPr>
          <w:rFonts w:hint="eastAsia"/>
          <w:lang w:val="en-US"/>
        </w:rPr>
        <w:t>主机关系</w:t>
      </w:r>
    </w:p>
    <w:p w14:paraId="66A019E7" w14:textId="77777777" w:rsidR="000F3E9E" w:rsidRPr="005C4230" w:rsidRDefault="00345582" w:rsidP="00345582">
      <w:pPr>
        <w:pStyle w:val="a1"/>
        <w:numPr>
          <w:ilvl w:val="0"/>
          <w:numId w:val="19"/>
        </w:numPr>
        <w:spacing w:after="156" w:line="360" w:lineRule="auto"/>
        <w:rPr>
          <w:lang w:val="en-US"/>
        </w:rPr>
      </w:pPr>
      <w:r w:rsidRPr="005C4230">
        <w:rPr>
          <w:rFonts w:hint="eastAsia"/>
          <w:lang w:val="en-US"/>
        </w:rPr>
        <w:t>监控配置自动化，监控策略基于业务自动调整，全面掌握资源池动态管理情况；</w:t>
      </w:r>
    </w:p>
    <w:p w14:paraId="270EA33D" w14:textId="77777777" w:rsidR="000F3E9E" w:rsidRPr="005C4230" w:rsidRDefault="00345582" w:rsidP="00345582">
      <w:pPr>
        <w:pStyle w:val="a1"/>
        <w:numPr>
          <w:ilvl w:val="0"/>
          <w:numId w:val="19"/>
        </w:numPr>
        <w:spacing w:after="156" w:line="360" w:lineRule="auto"/>
        <w:rPr>
          <w:lang w:val="en-US"/>
        </w:rPr>
      </w:pPr>
      <w:r w:rsidRPr="005C4230">
        <w:rPr>
          <w:rFonts w:hint="eastAsia"/>
          <w:lang w:val="en-US"/>
        </w:rPr>
        <w:t>业务模型动态构建，适应业务</w:t>
      </w:r>
      <w:r w:rsidRPr="005C4230">
        <w:rPr>
          <w:rFonts w:hint="eastAsia"/>
          <w:lang w:val="en-US"/>
        </w:rPr>
        <w:t>-</w:t>
      </w:r>
      <w:r w:rsidRPr="005C4230">
        <w:rPr>
          <w:rFonts w:hint="eastAsia"/>
          <w:lang w:val="en-US"/>
        </w:rPr>
        <w:t>应用</w:t>
      </w:r>
      <w:r w:rsidRPr="005C4230">
        <w:rPr>
          <w:rFonts w:hint="eastAsia"/>
          <w:lang w:val="en-US"/>
        </w:rPr>
        <w:t>-</w:t>
      </w:r>
      <w:r w:rsidR="005E13EF">
        <w:rPr>
          <w:rFonts w:hint="eastAsia"/>
          <w:lang w:val="en-US"/>
        </w:rPr>
        <w:t>平台的动态变化，准确反映业务运行状况</w:t>
      </w:r>
      <w:r w:rsidRPr="005C4230">
        <w:rPr>
          <w:rFonts w:hint="eastAsia"/>
          <w:lang w:val="en-US"/>
        </w:rPr>
        <w:t>；</w:t>
      </w:r>
    </w:p>
    <w:p w14:paraId="77991959" w14:textId="77777777" w:rsidR="00327FC6" w:rsidRDefault="004857CC" w:rsidP="00663562">
      <w:pPr>
        <w:pStyle w:val="a1"/>
        <w:spacing w:after="156" w:line="360" w:lineRule="auto"/>
        <w:rPr>
          <w:lang w:val="en-US" w:eastAsia="zh-CN"/>
        </w:rPr>
      </w:pPr>
      <w:r w:rsidRPr="004857CC">
        <w:rPr>
          <w:noProof/>
          <w:lang w:val="en-US" w:eastAsia="zh-CN"/>
        </w:rPr>
        <w:drawing>
          <wp:inline distT="0" distB="0" distL="0" distR="0" wp14:anchorId="2D6F61A5" wp14:editId="2501BE33">
            <wp:extent cx="4034118" cy="2314950"/>
            <wp:effectExtent l="0" t="0" r="5080" b="9525"/>
            <wp:docPr id="7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图片 2"/>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3648" cy="2314681"/>
                    </a:xfrm>
                    <a:prstGeom prst="rect">
                      <a:avLst/>
                    </a:prstGeom>
                    <a:noFill/>
                    <a:ln>
                      <a:noFill/>
                    </a:ln>
                    <a:extLst/>
                  </pic:spPr>
                </pic:pic>
              </a:graphicData>
            </a:graphic>
          </wp:inline>
        </w:drawing>
      </w:r>
    </w:p>
    <w:p w14:paraId="476E6265" w14:textId="77777777" w:rsidR="00877D79" w:rsidRDefault="00877D79" w:rsidP="00663562">
      <w:pPr>
        <w:pStyle w:val="a1"/>
        <w:spacing w:after="156" w:line="360" w:lineRule="auto"/>
        <w:rPr>
          <w:lang w:val="en-US" w:eastAsia="zh-CN"/>
        </w:rPr>
      </w:pPr>
      <w:r>
        <w:rPr>
          <w:noProof/>
          <w:lang w:val="en-US" w:eastAsia="zh-CN"/>
        </w:rPr>
        <w:drawing>
          <wp:inline distT="0" distB="0" distL="0" distR="0" wp14:anchorId="4EEA7A66" wp14:editId="14668D06">
            <wp:extent cx="3634548" cy="2671870"/>
            <wp:effectExtent l="0" t="0" r="4445" b="0"/>
            <wp:docPr id="151571" name="图片 15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1619" cy="2669717"/>
                    </a:xfrm>
                    <a:prstGeom prst="rect">
                      <a:avLst/>
                    </a:prstGeom>
                  </pic:spPr>
                </pic:pic>
              </a:graphicData>
            </a:graphic>
          </wp:inline>
        </w:drawing>
      </w:r>
    </w:p>
    <w:p w14:paraId="70C1884B" w14:textId="77777777" w:rsidR="00877D79" w:rsidRPr="005C4230" w:rsidRDefault="001A3EFB" w:rsidP="00663562">
      <w:pPr>
        <w:pStyle w:val="a1"/>
        <w:spacing w:after="156" w:line="360" w:lineRule="auto"/>
        <w:rPr>
          <w:lang w:val="en-US" w:eastAsia="zh-CN"/>
        </w:rPr>
      </w:pPr>
      <w:r>
        <w:rPr>
          <w:rFonts w:hint="eastAsia"/>
          <w:lang w:val="en-US" w:eastAsia="zh-CN"/>
        </w:rPr>
        <w:t>典型应用举例：</w:t>
      </w:r>
      <w:r>
        <w:rPr>
          <w:rFonts w:hint="eastAsia"/>
          <w:lang w:val="en-US" w:eastAsia="zh-CN"/>
        </w:rPr>
        <w:t>4A</w:t>
      </w:r>
      <w:r>
        <w:rPr>
          <w:rFonts w:hint="eastAsia"/>
          <w:lang w:val="en-US" w:eastAsia="zh-CN"/>
        </w:rPr>
        <w:t>专题审计</w:t>
      </w:r>
    </w:p>
    <w:p w14:paraId="4B9689A6" w14:textId="77777777" w:rsidR="0065754E" w:rsidRPr="005747D3" w:rsidRDefault="0065754E" w:rsidP="00663562">
      <w:pPr>
        <w:pStyle w:val="a1"/>
        <w:spacing w:after="156" w:line="360" w:lineRule="auto"/>
        <w:ind w:left="360" w:firstLine="0"/>
        <w:rPr>
          <w:lang w:val="en-US"/>
        </w:rPr>
      </w:pPr>
      <w:r>
        <w:rPr>
          <w:noProof/>
          <w:lang w:val="en-US" w:eastAsia="zh-CN"/>
        </w:rPr>
        <w:lastRenderedPageBreak/>
        <w:drawing>
          <wp:inline distT="0" distB="0" distL="0" distR="0" wp14:anchorId="3D3CDD39" wp14:editId="62FF9677">
            <wp:extent cx="3826649" cy="1830945"/>
            <wp:effectExtent l="0" t="0" r="2540" b="0"/>
            <wp:docPr id="151570" name="图片 15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31581" cy="1833305"/>
                    </a:xfrm>
                    <a:prstGeom prst="rect">
                      <a:avLst/>
                    </a:prstGeom>
                  </pic:spPr>
                </pic:pic>
              </a:graphicData>
            </a:graphic>
          </wp:inline>
        </w:drawing>
      </w:r>
    </w:p>
    <w:p w14:paraId="692B8E6D" w14:textId="77777777" w:rsidR="001143C7" w:rsidRPr="001143C7" w:rsidRDefault="001143C7" w:rsidP="001A3EFB">
      <w:pPr>
        <w:pStyle w:val="a1"/>
        <w:spacing w:after="156" w:line="360" w:lineRule="auto"/>
        <w:ind w:firstLine="420"/>
        <w:rPr>
          <w:lang w:val="en-US"/>
        </w:rPr>
      </w:pPr>
      <w:r w:rsidRPr="001143C7">
        <w:rPr>
          <w:rFonts w:hint="eastAsia"/>
          <w:lang w:val="en-US"/>
        </w:rPr>
        <w:t>4A</w:t>
      </w:r>
      <w:r w:rsidRPr="001143C7">
        <w:rPr>
          <w:rFonts w:hint="eastAsia"/>
          <w:lang w:val="en-US"/>
        </w:rPr>
        <w:t>专题审计通常要根据审计策略快速检索大量日志从中得出审计结果，因此需要快速增加计算能力和增加部署审计应用来提升日志处理速度。</w:t>
      </w:r>
    </w:p>
    <w:p w14:paraId="4703E5BB" w14:textId="77777777" w:rsidR="000F3E9E" w:rsidRPr="008A43AE" w:rsidRDefault="00345582" w:rsidP="00345582">
      <w:pPr>
        <w:pStyle w:val="a1"/>
        <w:numPr>
          <w:ilvl w:val="0"/>
          <w:numId w:val="26"/>
        </w:numPr>
        <w:spacing w:after="156" w:line="360" w:lineRule="auto"/>
        <w:rPr>
          <w:lang w:val="en-US"/>
        </w:rPr>
      </w:pPr>
      <w:r w:rsidRPr="008A43AE">
        <w:rPr>
          <w:rFonts w:hint="eastAsia"/>
          <w:bCs/>
          <w:lang w:val="en-US"/>
        </w:rPr>
        <w:t>监控基准</w:t>
      </w:r>
      <w:r w:rsidRPr="008A43AE">
        <w:rPr>
          <w:rFonts w:hint="eastAsia"/>
          <w:lang w:val="en-US"/>
        </w:rPr>
        <w:t>：每个</w:t>
      </w:r>
      <w:r w:rsidRPr="008A43AE">
        <w:rPr>
          <w:rFonts w:hint="eastAsia"/>
          <w:lang w:val="en-US"/>
        </w:rPr>
        <w:t>4A</w:t>
      </w:r>
      <w:r w:rsidRPr="008A43AE">
        <w:rPr>
          <w:rFonts w:hint="eastAsia"/>
          <w:lang w:val="en-US"/>
        </w:rPr>
        <w:t>审计实例每分钟</w:t>
      </w:r>
      <w:r w:rsidRPr="008A43AE">
        <w:rPr>
          <w:rFonts w:hint="eastAsia"/>
          <w:lang w:val="en-US"/>
        </w:rPr>
        <w:t>1.2</w:t>
      </w:r>
      <w:r w:rsidRPr="008A43AE">
        <w:rPr>
          <w:rFonts w:hint="eastAsia"/>
          <w:lang w:val="en-US"/>
        </w:rPr>
        <w:t>万条日志处理能力为基准，动态产生阀值告警</w:t>
      </w:r>
    </w:p>
    <w:p w14:paraId="7B91139E" w14:textId="77777777" w:rsidR="000F3E9E" w:rsidRPr="008A43AE" w:rsidRDefault="00345582" w:rsidP="00345582">
      <w:pPr>
        <w:pStyle w:val="a1"/>
        <w:numPr>
          <w:ilvl w:val="0"/>
          <w:numId w:val="26"/>
        </w:numPr>
        <w:spacing w:after="156" w:line="360" w:lineRule="auto"/>
        <w:rPr>
          <w:lang w:val="en-US"/>
        </w:rPr>
      </w:pPr>
      <w:r w:rsidRPr="008A43AE">
        <w:rPr>
          <w:rFonts w:hint="eastAsia"/>
          <w:bCs/>
          <w:lang w:val="en-US"/>
        </w:rPr>
        <w:t>弹性活动</w:t>
      </w:r>
      <w:r w:rsidRPr="008A43AE">
        <w:rPr>
          <w:rFonts w:hint="eastAsia"/>
          <w:lang w:val="en-US"/>
        </w:rPr>
        <w:t>：</w:t>
      </w:r>
      <w:r w:rsidRPr="008A43AE">
        <w:rPr>
          <w:rFonts w:hint="eastAsia"/>
          <w:lang w:val="en-US"/>
        </w:rPr>
        <w:t>BOMC</w:t>
      </w:r>
      <w:r w:rsidRPr="008A43AE">
        <w:rPr>
          <w:rFonts w:hint="eastAsia"/>
          <w:lang w:val="en-US"/>
        </w:rPr>
        <w:t>弹性伸缩服务在接收到阀值告警后，根据伸缩规则判定需要扩展或收缩的实例数，生成弹性伸缩活动调用软件部署模块创建或销毁</w:t>
      </w:r>
      <w:r w:rsidRPr="008A43AE">
        <w:rPr>
          <w:rFonts w:hint="eastAsia"/>
          <w:lang w:val="en-US"/>
        </w:rPr>
        <w:t>4A</w:t>
      </w:r>
      <w:r w:rsidRPr="008A43AE">
        <w:rPr>
          <w:rFonts w:hint="eastAsia"/>
          <w:lang w:val="en-US"/>
        </w:rPr>
        <w:t>审计实例</w:t>
      </w:r>
    </w:p>
    <w:p w14:paraId="07AA88B1" w14:textId="77777777" w:rsidR="000F3E9E" w:rsidRPr="008A43AE" w:rsidRDefault="00345582" w:rsidP="00345582">
      <w:pPr>
        <w:pStyle w:val="a1"/>
        <w:numPr>
          <w:ilvl w:val="0"/>
          <w:numId w:val="26"/>
        </w:numPr>
        <w:spacing w:after="156" w:line="360" w:lineRule="auto"/>
        <w:rPr>
          <w:lang w:val="en-US"/>
        </w:rPr>
      </w:pPr>
      <w:r w:rsidRPr="008A43AE">
        <w:rPr>
          <w:rFonts w:hint="eastAsia"/>
          <w:bCs/>
          <w:lang w:val="en-US"/>
        </w:rPr>
        <w:t>自适应监控</w:t>
      </w:r>
      <w:r w:rsidRPr="008A43AE">
        <w:rPr>
          <w:rFonts w:hint="eastAsia"/>
          <w:lang w:val="en-US"/>
        </w:rPr>
        <w:t>：记录</w:t>
      </w:r>
      <w:r w:rsidRPr="008A43AE">
        <w:rPr>
          <w:rFonts w:hint="eastAsia"/>
          <w:lang w:val="en-US"/>
        </w:rPr>
        <w:t>4A</w:t>
      </w:r>
      <w:r w:rsidRPr="008A43AE">
        <w:rPr>
          <w:rFonts w:hint="eastAsia"/>
          <w:lang w:val="en-US"/>
        </w:rPr>
        <w:t>伸缩日志，更新</w:t>
      </w:r>
      <w:r w:rsidRPr="008A43AE">
        <w:rPr>
          <w:rFonts w:hint="eastAsia"/>
          <w:lang w:val="en-US"/>
        </w:rPr>
        <w:t>BOMC</w:t>
      </w:r>
      <w:r w:rsidRPr="008A43AE">
        <w:rPr>
          <w:rFonts w:hint="eastAsia"/>
          <w:lang w:val="en-US"/>
        </w:rPr>
        <w:t>的</w:t>
      </w:r>
      <w:r w:rsidRPr="008A43AE">
        <w:rPr>
          <w:rFonts w:hint="eastAsia"/>
          <w:lang w:val="en-US"/>
        </w:rPr>
        <w:t>CMDB</w:t>
      </w:r>
      <w:r w:rsidRPr="008A43AE">
        <w:rPr>
          <w:rFonts w:hint="eastAsia"/>
          <w:lang w:val="en-US"/>
        </w:rPr>
        <w:t>，下发部署采集策略、监控策略，自动更新业务模型。</w:t>
      </w:r>
    </w:p>
    <w:p w14:paraId="344A9E2E" w14:textId="77777777" w:rsidR="000F3E9E" w:rsidRPr="001143C7" w:rsidRDefault="00345582" w:rsidP="00345582">
      <w:pPr>
        <w:pStyle w:val="a1"/>
        <w:numPr>
          <w:ilvl w:val="0"/>
          <w:numId w:val="26"/>
        </w:numPr>
        <w:spacing w:after="156" w:line="360" w:lineRule="auto"/>
        <w:rPr>
          <w:lang w:val="en-US"/>
        </w:rPr>
      </w:pPr>
      <w:r w:rsidRPr="008A43AE">
        <w:rPr>
          <w:rFonts w:hint="eastAsia"/>
          <w:bCs/>
          <w:lang w:val="en-US"/>
        </w:rPr>
        <w:t>定期分析：</w:t>
      </w:r>
      <w:r w:rsidRPr="008A43AE">
        <w:rPr>
          <w:rFonts w:hint="eastAsia"/>
          <w:lang w:val="en-US"/>
        </w:rPr>
        <w:t>定期对弹</w:t>
      </w:r>
      <w:r w:rsidRPr="001143C7">
        <w:rPr>
          <w:rFonts w:hint="eastAsia"/>
          <w:lang w:val="en-US"/>
        </w:rPr>
        <w:t>性伸缩活动进行分析，核查弹性伸缩策略合理性。</w:t>
      </w:r>
    </w:p>
    <w:p w14:paraId="2DA3272D" w14:textId="77777777" w:rsidR="003207E9" w:rsidRDefault="00B332A7" w:rsidP="00345582">
      <w:pPr>
        <w:pStyle w:val="a1"/>
        <w:numPr>
          <w:ilvl w:val="0"/>
          <w:numId w:val="27"/>
        </w:numPr>
        <w:spacing w:after="156"/>
        <w:rPr>
          <w:lang w:val="en-US" w:eastAsia="zh-CN"/>
        </w:rPr>
      </w:pPr>
      <w:r>
        <w:rPr>
          <w:rFonts w:hint="eastAsia"/>
          <w:lang w:val="en-US" w:eastAsia="zh-CN"/>
        </w:rPr>
        <w:t>自动发现能力</w:t>
      </w:r>
    </w:p>
    <w:p w14:paraId="6722A25E" w14:textId="77777777" w:rsidR="00B332A7" w:rsidRDefault="00EB5E19" w:rsidP="00524FBF">
      <w:pPr>
        <w:pStyle w:val="a1"/>
        <w:spacing w:after="156" w:line="360" w:lineRule="auto"/>
        <w:rPr>
          <w:lang w:val="en-US" w:eastAsia="zh-CN"/>
        </w:rPr>
      </w:pPr>
      <w:r>
        <w:rPr>
          <w:rFonts w:hint="eastAsia"/>
        </w:rPr>
        <w:t>在资源数据自动化发现的基础上，</w:t>
      </w:r>
      <w:r w:rsidR="00086D7B">
        <w:rPr>
          <w:rFonts w:hint="eastAsia"/>
        </w:rPr>
        <w:t>具备自动化发现业务支撑系统中各个资源的关系</w:t>
      </w:r>
      <w:r w:rsidR="00524FBF" w:rsidRPr="007801CD">
        <w:rPr>
          <w:rFonts w:hint="eastAsia"/>
        </w:rPr>
        <w:t>能力，包括：业务、服务、服务器、网络设备、中间件、数据库、存储和备份设备等之间的关系。</w:t>
      </w:r>
      <w:r w:rsidR="00086D7B">
        <w:rPr>
          <w:rFonts w:hint="eastAsia"/>
          <w:lang w:eastAsia="zh-CN"/>
        </w:rPr>
        <w:t>自动发现的关系做为资源关系的补充，</w:t>
      </w:r>
      <w:r w:rsidR="0062135E">
        <w:rPr>
          <w:rFonts w:hint="eastAsia"/>
          <w:lang w:eastAsia="zh-CN"/>
        </w:rPr>
        <w:t>辅助生成准确的</w:t>
      </w:r>
      <w:r w:rsidR="0062135E">
        <w:rPr>
          <w:rFonts w:hint="eastAsia"/>
          <w:lang w:eastAsia="zh-CN"/>
        </w:rPr>
        <w:t>CMDB</w:t>
      </w:r>
      <w:r w:rsidR="0062135E">
        <w:rPr>
          <w:rFonts w:hint="eastAsia"/>
          <w:lang w:eastAsia="zh-CN"/>
        </w:rPr>
        <w:t>应用数据集。</w:t>
      </w:r>
    </w:p>
    <w:p w14:paraId="36BBD2C1" w14:textId="77777777" w:rsidR="00B332A7" w:rsidRDefault="00D256AE" w:rsidP="00B332A7">
      <w:pPr>
        <w:pStyle w:val="a1"/>
        <w:spacing w:after="156"/>
        <w:rPr>
          <w:lang w:val="en-US" w:eastAsia="zh-CN"/>
        </w:rPr>
      </w:pPr>
      <w:r>
        <w:rPr>
          <w:noProof/>
          <w:lang w:val="en-US" w:eastAsia="zh-CN"/>
        </w:rPr>
        <w:lastRenderedPageBreak/>
        <w:drawing>
          <wp:inline distT="0" distB="0" distL="0" distR="0" wp14:anchorId="023C4D5E" wp14:editId="5E70C578">
            <wp:extent cx="4064854" cy="3050235"/>
            <wp:effectExtent l="0" t="0" r="0" b="0"/>
            <wp:docPr id="151573" name="图片 15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64964" cy="3050318"/>
                    </a:xfrm>
                    <a:prstGeom prst="rect">
                      <a:avLst/>
                    </a:prstGeom>
                    <a:noFill/>
                    <a:ln>
                      <a:noFill/>
                    </a:ln>
                  </pic:spPr>
                </pic:pic>
              </a:graphicData>
            </a:graphic>
          </wp:inline>
        </w:drawing>
      </w:r>
    </w:p>
    <w:p w14:paraId="5E911173" w14:textId="77777777" w:rsidR="00A1789B" w:rsidRDefault="00A1789B" w:rsidP="00345582">
      <w:pPr>
        <w:pStyle w:val="a1"/>
        <w:numPr>
          <w:ilvl w:val="0"/>
          <w:numId w:val="27"/>
        </w:numPr>
        <w:spacing w:after="156"/>
        <w:rPr>
          <w:lang w:val="en-US" w:eastAsia="zh-CN"/>
        </w:rPr>
      </w:pPr>
      <w:r>
        <w:rPr>
          <w:rFonts w:hint="eastAsia"/>
          <w:lang w:val="en-US" w:eastAsia="zh-CN"/>
        </w:rPr>
        <w:t>大数据资源关系分析能力</w:t>
      </w:r>
    </w:p>
    <w:p w14:paraId="7E5752B9" w14:textId="77777777" w:rsidR="000F3E9E" w:rsidRPr="000122C6" w:rsidRDefault="00AD0C59" w:rsidP="00B20337">
      <w:pPr>
        <w:pStyle w:val="a1"/>
        <w:spacing w:after="156" w:line="360" w:lineRule="auto"/>
        <w:rPr>
          <w:lang w:val="en-US" w:eastAsia="zh-CN"/>
        </w:rPr>
      </w:pPr>
      <w:r>
        <w:rPr>
          <w:rFonts w:hint="eastAsia"/>
          <w:lang w:val="en-US" w:eastAsia="zh-CN"/>
        </w:rPr>
        <w:t>大数据分析</w:t>
      </w:r>
      <w:r>
        <w:rPr>
          <w:rFonts w:hint="eastAsia"/>
          <w:lang w:val="en-US"/>
        </w:rPr>
        <w:t>脱离了对模型的依赖，数据本身即可贴近事情的真相</w:t>
      </w:r>
      <w:r>
        <w:rPr>
          <w:rFonts w:hint="eastAsia"/>
          <w:lang w:val="en-US" w:eastAsia="zh-CN"/>
        </w:rPr>
        <w:t>，</w:t>
      </w:r>
      <w:r w:rsidR="00345582" w:rsidRPr="000122C6">
        <w:rPr>
          <w:rFonts w:hint="eastAsia"/>
          <w:lang w:val="en-US"/>
        </w:rPr>
        <w:t>弱化因果关系，可以挖掘出不同要素</w:t>
      </w:r>
      <w:r>
        <w:rPr>
          <w:rFonts w:hint="eastAsia"/>
          <w:lang w:val="en-US"/>
        </w:rPr>
        <w:t>之间的相关关系</w:t>
      </w:r>
      <w:r>
        <w:rPr>
          <w:rFonts w:hint="eastAsia"/>
          <w:lang w:val="en-US" w:eastAsia="zh-CN"/>
        </w:rPr>
        <w:t>。</w:t>
      </w:r>
    </w:p>
    <w:p w14:paraId="770D7D43" w14:textId="77777777" w:rsidR="00A1789B" w:rsidRPr="00B2510F" w:rsidRDefault="00B2510F" w:rsidP="00AD0C59">
      <w:pPr>
        <w:pStyle w:val="a1"/>
        <w:spacing w:after="156" w:line="360" w:lineRule="auto"/>
        <w:rPr>
          <w:lang w:val="en-US" w:eastAsia="zh-CN"/>
        </w:rPr>
      </w:pPr>
      <w:r>
        <w:rPr>
          <w:rFonts w:hint="eastAsia"/>
          <w:lang w:val="en-US" w:eastAsia="zh-CN"/>
        </w:rPr>
        <w:t>通过对告警的分析，可发现不同资源之间的关系，从而做为资源关系的补充，辅助生成准确的</w:t>
      </w:r>
      <w:r>
        <w:rPr>
          <w:rFonts w:hint="eastAsia"/>
          <w:lang w:val="en-US" w:eastAsia="zh-CN"/>
        </w:rPr>
        <w:t>CMDB</w:t>
      </w:r>
      <w:r>
        <w:rPr>
          <w:rFonts w:hint="eastAsia"/>
          <w:lang w:val="en-US" w:eastAsia="zh-CN"/>
        </w:rPr>
        <w:t>应用数据集。</w:t>
      </w:r>
      <w:r w:rsidR="005F4918">
        <w:rPr>
          <w:rFonts w:hint="eastAsia"/>
          <w:lang w:val="en-US" w:eastAsia="zh-CN"/>
        </w:rPr>
        <w:t>如通过</w:t>
      </w:r>
      <w:proofErr w:type="spellStart"/>
      <w:r w:rsidR="005F4918">
        <w:rPr>
          <w:rFonts w:hint="eastAsia"/>
          <w:lang w:val="en-US" w:eastAsia="zh-CN"/>
        </w:rPr>
        <w:t>Aproid</w:t>
      </w:r>
      <w:proofErr w:type="spellEnd"/>
      <w:r w:rsidR="00C15B60">
        <w:rPr>
          <w:rFonts w:hint="eastAsia"/>
          <w:lang w:val="en-US" w:eastAsia="zh-CN"/>
        </w:rPr>
        <w:t>算法，分析出网元之间的告警有强关联关系，即可分析出资源之间的关联关系。</w:t>
      </w:r>
    </w:p>
    <w:p w14:paraId="5B8B6F7F" w14:textId="77777777" w:rsidR="00A1789B" w:rsidRDefault="005F4918" w:rsidP="00B332A7">
      <w:pPr>
        <w:pStyle w:val="a1"/>
        <w:spacing w:after="156"/>
        <w:rPr>
          <w:lang w:val="en-US" w:eastAsia="zh-CN"/>
        </w:rPr>
      </w:pPr>
      <w:r w:rsidRPr="005F4918">
        <w:rPr>
          <w:noProof/>
          <w:lang w:val="en-US" w:eastAsia="zh-CN"/>
        </w:rPr>
        <w:drawing>
          <wp:inline distT="0" distB="0" distL="0" distR="0" wp14:anchorId="275480E3" wp14:editId="6FE14B58">
            <wp:extent cx="4387584" cy="1337022"/>
            <wp:effectExtent l="0" t="0" r="0" b="0"/>
            <wp:docPr id="151572" name="图片 39" descr="cid:_Foxmail.1@4aac5b41-a56f-fca8-0e3b-c4c283002fff"/>
            <wp:cNvGraphicFramePr/>
            <a:graphic xmlns:a="http://schemas.openxmlformats.org/drawingml/2006/main">
              <a:graphicData uri="http://schemas.openxmlformats.org/drawingml/2006/picture">
                <pic:pic xmlns:pic="http://schemas.openxmlformats.org/drawingml/2006/picture">
                  <pic:nvPicPr>
                    <pic:cNvPr id="40" name="图片 39" descr="cid:_Foxmail.1@4aac5b41-a56f-fca8-0e3b-c4c283002fff"/>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4388173" cy="1337201"/>
                    </a:xfrm>
                    <a:prstGeom prst="rect">
                      <a:avLst/>
                    </a:prstGeom>
                    <a:noFill/>
                    <a:ln>
                      <a:noFill/>
                    </a:ln>
                  </pic:spPr>
                </pic:pic>
              </a:graphicData>
            </a:graphic>
          </wp:inline>
        </w:drawing>
      </w:r>
    </w:p>
    <w:p w14:paraId="0F41343B" w14:textId="77777777" w:rsidR="003207E9" w:rsidRDefault="003207E9" w:rsidP="003207E9">
      <w:pPr>
        <w:pStyle w:val="3"/>
        <w:adjustRightInd w:val="0"/>
        <w:snapToGrid w:val="0"/>
        <w:spacing w:beforeLines="50" w:before="156" w:afterLines="50" w:after="156"/>
        <w:rPr>
          <w:sz w:val="30"/>
          <w:szCs w:val="30"/>
        </w:rPr>
      </w:pPr>
      <w:bookmarkStart w:id="22" w:name="_Toc445378640"/>
      <w:r w:rsidRPr="009054A6">
        <w:rPr>
          <w:rFonts w:hint="eastAsia"/>
          <w:sz w:val="30"/>
          <w:szCs w:val="30"/>
        </w:rPr>
        <w:t>关联分析及预警展现</w:t>
      </w:r>
      <w:r>
        <w:rPr>
          <w:rFonts w:hint="eastAsia"/>
          <w:sz w:val="30"/>
          <w:szCs w:val="30"/>
        </w:rPr>
        <w:t>能力</w:t>
      </w:r>
      <w:bookmarkEnd w:id="22"/>
    </w:p>
    <w:p w14:paraId="537D6DC9" w14:textId="77777777" w:rsidR="003207E9" w:rsidRDefault="003207E9" w:rsidP="00BA1B6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系统支持对数据的关联分析，实现应用容量预测、性能恶化、告警关联分析能力，具备告警事件工单和投诉系统关联分析，实现对热点投诉、风险隐患等信息的预警输出能力。</w:t>
      </w:r>
    </w:p>
    <w:p w14:paraId="0DE99442" w14:textId="77777777" w:rsidR="006E5758" w:rsidRPr="006E5758" w:rsidRDefault="006E5758" w:rsidP="00345582">
      <w:pPr>
        <w:pStyle w:val="a1"/>
        <w:numPr>
          <w:ilvl w:val="0"/>
          <w:numId w:val="28"/>
        </w:numPr>
        <w:spacing w:after="156" w:line="360" w:lineRule="auto"/>
        <w:rPr>
          <w:lang w:val="en-US" w:eastAsia="zh-CN"/>
        </w:rPr>
      </w:pPr>
      <w:r>
        <w:rPr>
          <w:rFonts w:hint="eastAsia"/>
          <w:lang w:val="en-US" w:eastAsia="zh-CN"/>
        </w:rPr>
        <w:t>容量预测</w:t>
      </w:r>
      <w:r w:rsidR="003D3B43">
        <w:rPr>
          <w:rFonts w:hint="eastAsia"/>
          <w:lang w:val="en-US" w:eastAsia="zh-CN"/>
        </w:rPr>
        <w:t>分析</w:t>
      </w:r>
    </w:p>
    <w:p w14:paraId="54E97274" w14:textId="77777777" w:rsidR="003207E9" w:rsidRPr="00B54030" w:rsidRDefault="001E6846" w:rsidP="00DD2503">
      <w:pPr>
        <w:adjustRightInd w:val="0"/>
        <w:snapToGrid w:val="0"/>
        <w:spacing w:beforeLines="50" w:before="156" w:after="156" w:line="360" w:lineRule="auto"/>
        <w:ind w:firstLineChars="200" w:firstLine="480"/>
        <w:rPr>
          <w:b/>
        </w:rPr>
      </w:pPr>
      <w:r w:rsidRPr="00DD2503">
        <w:rPr>
          <w:rFonts w:hint="eastAsia"/>
        </w:rPr>
        <w:lastRenderedPageBreak/>
        <w:t>亿阳运维监控系统</w:t>
      </w:r>
      <w:r w:rsidR="0020137B" w:rsidRPr="00DD2503">
        <w:rPr>
          <w:rFonts w:hint="eastAsia"/>
        </w:rPr>
        <w:t>基于多种</w:t>
      </w:r>
      <w:r w:rsidRPr="00DD2503">
        <w:rPr>
          <w:rFonts w:hint="eastAsia"/>
        </w:rPr>
        <w:t>算法，根据业务性能数据建立容量分析模型，并结合各种因素（</w:t>
      </w:r>
      <w:r w:rsidRPr="00DD2503">
        <w:rPr>
          <w:rFonts w:hint="eastAsia"/>
        </w:rPr>
        <w:t>IT</w:t>
      </w:r>
      <w:r w:rsidRPr="00DD2503">
        <w:rPr>
          <w:rFonts w:hint="eastAsia"/>
        </w:rPr>
        <w:t>设备生命周期，系统优化，业务生命周期），不断改进优化，修正模型，最终得出平台资源的负载能力及未来容量规划</w:t>
      </w:r>
      <w:r w:rsidRPr="001E6846">
        <w:rPr>
          <w:rFonts w:hint="eastAsia"/>
          <w:b/>
        </w:rPr>
        <w:t>。</w:t>
      </w:r>
    </w:p>
    <w:p w14:paraId="1AD8BB1D" w14:textId="77777777" w:rsidR="00EE3D05" w:rsidRDefault="00EE3D05" w:rsidP="00345582">
      <w:pPr>
        <w:pStyle w:val="a1"/>
        <w:numPr>
          <w:ilvl w:val="0"/>
          <w:numId w:val="29"/>
        </w:numPr>
        <w:spacing w:after="156" w:line="360" w:lineRule="auto"/>
        <w:rPr>
          <w:lang w:val="en-US" w:eastAsia="zh-CN"/>
        </w:rPr>
      </w:pPr>
      <w:r>
        <w:rPr>
          <w:rFonts w:hint="eastAsia"/>
          <w:lang w:val="en-US" w:eastAsia="zh-CN"/>
        </w:rPr>
        <w:t>一元线性回归模型</w:t>
      </w:r>
    </w:p>
    <w:p w14:paraId="078EFB64" w14:textId="77777777" w:rsidR="00ED7D85" w:rsidRDefault="00ED7D85" w:rsidP="00ED7D85">
      <w:pPr>
        <w:pStyle w:val="a1"/>
        <w:spacing w:after="156" w:line="360" w:lineRule="auto"/>
        <w:ind w:firstLine="420"/>
        <w:rPr>
          <w:lang w:val="en-US" w:eastAsia="zh-CN"/>
        </w:rPr>
      </w:pPr>
      <w:r w:rsidRPr="00ED7D85">
        <w:rPr>
          <w:lang w:val="en-US" w:eastAsia="zh-CN"/>
        </w:rPr>
        <w:t>一元线性回归预测是指成对的两个变量数据的</w:t>
      </w:r>
      <w:r w:rsidRPr="00ED7D85">
        <w:rPr>
          <w:lang w:val="en-US" w:eastAsia="zh-CN"/>
        </w:rPr>
        <w:fldChar w:fldCharType="begin"/>
      </w:r>
      <w:r w:rsidRPr="00ED7D85">
        <w:rPr>
          <w:lang w:val="en-US" w:eastAsia="zh-CN"/>
        </w:rPr>
        <w:instrText xml:space="preserve"> HYPERLINK "http://baike.baidu.com/view/1323662.htm" \t "_blank" </w:instrText>
      </w:r>
      <w:r w:rsidRPr="00ED7D85">
        <w:rPr>
          <w:lang w:val="en-US" w:eastAsia="zh-CN"/>
        </w:rPr>
        <w:fldChar w:fldCharType="separate"/>
      </w:r>
      <w:r w:rsidRPr="00ED7D85">
        <w:rPr>
          <w:lang w:val="en-US" w:eastAsia="zh-CN"/>
        </w:rPr>
        <w:t>散点图</w:t>
      </w:r>
      <w:r w:rsidRPr="00ED7D85">
        <w:rPr>
          <w:lang w:val="en-US" w:eastAsia="zh-CN"/>
        </w:rPr>
        <w:fldChar w:fldCharType="end"/>
      </w:r>
      <w:r w:rsidRPr="00ED7D85">
        <w:rPr>
          <w:lang w:val="en-US" w:eastAsia="zh-CN"/>
        </w:rPr>
        <w:t>呈现出直线趋势时，采用</w:t>
      </w:r>
      <w:r w:rsidR="007659B7">
        <w:fldChar w:fldCharType="begin"/>
      </w:r>
      <w:r w:rsidR="007659B7">
        <w:instrText xml:space="preserve"> HYPERLINK "http://baike.baidu.com/view/139822.htm" \t "_blank" </w:instrText>
      </w:r>
      <w:r w:rsidR="007659B7">
        <w:fldChar w:fldCharType="separate"/>
      </w:r>
      <w:r w:rsidRPr="00ED7D85">
        <w:rPr>
          <w:lang w:val="en-US" w:eastAsia="zh-CN"/>
        </w:rPr>
        <w:t>最小二乘法</w:t>
      </w:r>
      <w:r w:rsidR="007659B7">
        <w:rPr>
          <w:lang w:val="en-US" w:eastAsia="zh-CN"/>
        </w:rPr>
        <w:fldChar w:fldCharType="end"/>
      </w:r>
      <w:r w:rsidRPr="00ED7D85">
        <w:rPr>
          <w:lang w:val="en-US" w:eastAsia="zh-CN"/>
        </w:rPr>
        <w:t>，找到两者之间的</w:t>
      </w:r>
      <w:r w:rsidR="007659B7">
        <w:fldChar w:fldCharType="begin"/>
      </w:r>
      <w:r w:rsidR="007659B7">
        <w:instrText xml:space="preserve"> HYPERLINK "http://baike.baidu.com/view/3167938.htm" \t "_blank" </w:instrText>
      </w:r>
      <w:r w:rsidR="007659B7">
        <w:fldChar w:fldCharType="separate"/>
      </w:r>
      <w:r w:rsidRPr="00ED7D85">
        <w:rPr>
          <w:lang w:val="en-US" w:eastAsia="zh-CN"/>
        </w:rPr>
        <w:t>经验公式</w:t>
      </w:r>
      <w:r w:rsidR="007659B7">
        <w:rPr>
          <w:lang w:val="en-US" w:eastAsia="zh-CN"/>
        </w:rPr>
        <w:fldChar w:fldCharType="end"/>
      </w:r>
      <w:r w:rsidRPr="00ED7D85">
        <w:rPr>
          <w:lang w:val="en-US" w:eastAsia="zh-CN"/>
        </w:rPr>
        <w:t>，即一元线性回归</w:t>
      </w:r>
      <w:r w:rsidR="007659B7">
        <w:fldChar w:fldCharType="begin"/>
      </w:r>
      <w:r w:rsidR="007659B7">
        <w:instrText xml:space="preserve"> HYPERLINK "http://baike.baidu.com/view/1590251.htm" \t "_blank" </w:instrText>
      </w:r>
      <w:r w:rsidR="007659B7">
        <w:fldChar w:fldCharType="separate"/>
      </w:r>
      <w:r w:rsidRPr="00ED7D85">
        <w:rPr>
          <w:lang w:val="en-US" w:eastAsia="zh-CN"/>
        </w:rPr>
        <w:t>预测模型</w:t>
      </w:r>
      <w:r w:rsidR="007659B7">
        <w:rPr>
          <w:lang w:val="en-US" w:eastAsia="zh-CN"/>
        </w:rPr>
        <w:fldChar w:fldCharType="end"/>
      </w:r>
      <w:r w:rsidRPr="00ED7D85">
        <w:rPr>
          <w:lang w:val="en-US" w:eastAsia="zh-CN"/>
        </w:rPr>
        <w:t>。根据</w:t>
      </w:r>
      <w:r w:rsidR="007659B7">
        <w:fldChar w:fldCharType="begin"/>
      </w:r>
      <w:r w:rsidR="007659B7">
        <w:instrText xml:space="preserve"> HYPERLINK "http://baike.baidu.com/view/379564.htm" \t "_blank" </w:instrText>
      </w:r>
      <w:r w:rsidR="007659B7">
        <w:fldChar w:fldCharType="separate"/>
      </w:r>
      <w:r w:rsidRPr="00ED7D85">
        <w:rPr>
          <w:lang w:val="en-US" w:eastAsia="zh-CN"/>
        </w:rPr>
        <w:t>自变量</w:t>
      </w:r>
      <w:r w:rsidR="007659B7">
        <w:rPr>
          <w:lang w:val="en-US" w:eastAsia="zh-CN"/>
        </w:rPr>
        <w:fldChar w:fldCharType="end"/>
      </w:r>
      <w:r w:rsidRPr="00ED7D85">
        <w:rPr>
          <w:lang w:val="en-US" w:eastAsia="zh-CN"/>
        </w:rPr>
        <w:t>的变化，来估计</w:t>
      </w:r>
      <w:r w:rsidR="007659B7">
        <w:fldChar w:fldCharType="begin"/>
      </w:r>
      <w:r w:rsidR="007659B7">
        <w:instrText xml:space="preserve"> HYPERLINK "http://baike.baidu.com/view/324030.htm" \t "_blank" </w:instrText>
      </w:r>
      <w:r w:rsidR="007659B7">
        <w:fldChar w:fldCharType="separate"/>
      </w:r>
      <w:r w:rsidRPr="00ED7D85">
        <w:rPr>
          <w:lang w:val="en-US" w:eastAsia="zh-CN"/>
        </w:rPr>
        <w:t>因变量</w:t>
      </w:r>
      <w:r w:rsidR="007659B7">
        <w:rPr>
          <w:lang w:val="en-US" w:eastAsia="zh-CN"/>
        </w:rPr>
        <w:fldChar w:fldCharType="end"/>
      </w:r>
      <w:r w:rsidRPr="00ED7D85">
        <w:rPr>
          <w:lang w:val="en-US" w:eastAsia="zh-CN"/>
        </w:rPr>
        <w:t>变化的预测方法。</w:t>
      </w:r>
    </w:p>
    <w:p w14:paraId="134ED31E" w14:textId="77777777" w:rsidR="00CF396E" w:rsidRDefault="00B33990" w:rsidP="00A56342">
      <w:pPr>
        <w:pStyle w:val="a1"/>
        <w:spacing w:after="156" w:line="360" w:lineRule="auto"/>
        <w:rPr>
          <w:lang w:val="en-US" w:eastAsia="zh-CN"/>
        </w:rPr>
      </w:pPr>
      <w:proofErr w:type="spellStart"/>
      <w:r w:rsidRPr="00B33990">
        <w:rPr>
          <w:lang w:val="en-US" w:eastAsia="zh-CN"/>
        </w:rPr>
        <w:t>yt</w:t>
      </w:r>
      <w:proofErr w:type="spellEnd"/>
      <w:r w:rsidRPr="00B33990">
        <w:rPr>
          <w:lang w:val="en-US" w:eastAsia="zh-CN"/>
        </w:rPr>
        <w:t xml:space="preserve"> = b0 + b1 </w:t>
      </w:r>
      <w:proofErr w:type="spellStart"/>
      <w:r w:rsidRPr="00B33990">
        <w:rPr>
          <w:lang w:val="en-US" w:eastAsia="zh-CN"/>
        </w:rPr>
        <w:t>xt</w:t>
      </w:r>
      <w:proofErr w:type="spellEnd"/>
      <w:r w:rsidRPr="00B33990">
        <w:rPr>
          <w:lang w:val="en-US" w:eastAsia="zh-CN"/>
        </w:rPr>
        <w:t xml:space="preserve"> +</w:t>
      </w:r>
      <w:proofErr w:type="spellStart"/>
      <w:r w:rsidRPr="00B33990">
        <w:rPr>
          <w:lang w:val="en-US" w:eastAsia="zh-CN"/>
        </w:rPr>
        <w:t>ut</w:t>
      </w:r>
      <w:proofErr w:type="spellEnd"/>
      <w:r w:rsidRPr="00B33990">
        <w:rPr>
          <w:lang w:val="en-US" w:eastAsia="zh-CN"/>
        </w:rPr>
        <w:t xml:space="preserve"> </w:t>
      </w:r>
      <w:r w:rsidRPr="00B33990">
        <w:rPr>
          <w:lang w:val="en-US" w:eastAsia="zh-CN"/>
        </w:rPr>
        <w:t>表示变量</w:t>
      </w:r>
      <w:proofErr w:type="spellStart"/>
      <w:r w:rsidRPr="00B33990">
        <w:rPr>
          <w:lang w:val="en-US" w:eastAsia="zh-CN"/>
        </w:rPr>
        <w:t>yt</w:t>
      </w:r>
      <w:proofErr w:type="spellEnd"/>
      <w:r w:rsidRPr="00B33990">
        <w:rPr>
          <w:lang w:val="en-US" w:eastAsia="zh-CN"/>
        </w:rPr>
        <w:t xml:space="preserve"> </w:t>
      </w:r>
      <w:r w:rsidRPr="00B33990">
        <w:rPr>
          <w:lang w:val="en-US" w:eastAsia="zh-CN"/>
        </w:rPr>
        <w:t>和</w:t>
      </w:r>
      <w:proofErr w:type="spellStart"/>
      <w:r w:rsidRPr="00B33990">
        <w:rPr>
          <w:lang w:val="en-US" w:eastAsia="zh-CN"/>
        </w:rPr>
        <w:t>xt</w:t>
      </w:r>
      <w:proofErr w:type="spellEnd"/>
      <w:r w:rsidRPr="00B33990">
        <w:rPr>
          <w:lang w:val="en-US" w:eastAsia="zh-CN"/>
        </w:rPr>
        <w:t>之间的真实关系。其中</w:t>
      </w:r>
      <w:proofErr w:type="spellStart"/>
      <w:r w:rsidRPr="00B33990">
        <w:rPr>
          <w:lang w:val="en-US" w:eastAsia="zh-CN"/>
        </w:rPr>
        <w:t>yt</w:t>
      </w:r>
      <w:proofErr w:type="spellEnd"/>
      <w:r w:rsidRPr="00B33990">
        <w:rPr>
          <w:lang w:val="en-US" w:eastAsia="zh-CN"/>
        </w:rPr>
        <w:t xml:space="preserve"> </w:t>
      </w:r>
      <w:r w:rsidRPr="00B33990">
        <w:rPr>
          <w:lang w:val="en-US" w:eastAsia="zh-CN"/>
        </w:rPr>
        <w:t>称作被解释变量（或相依变量、</w:t>
      </w:r>
      <w:r w:rsidR="00F1470D">
        <w:fldChar w:fldCharType="begin"/>
      </w:r>
      <w:r w:rsidR="00F1470D">
        <w:instrText xml:space="preserve"> HYPERLINK "http://baike.baidu.com/view/324030.htm" \t "_blank" </w:instrText>
      </w:r>
      <w:r w:rsidR="00F1470D">
        <w:fldChar w:fldCharType="separate"/>
      </w:r>
      <w:r w:rsidRPr="00B33990">
        <w:rPr>
          <w:lang w:val="en-US" w:eastAsia="zh-CN"/>
        </w:rPr>
        <w:t>因变量</w:t>
      </w:r>
      <w:r w:rsidR="00F1470D">
        <w:rPr>
          <w:lang w:val="en-US" w:eastAsia="zh-CN"/>
        </w:rPr>
        <w:fldChar w:fldCharType="end"/>
      </w:r>
      <w:r w:rsidRPr="00B33990">
        <w:rPr>
          <w:lang w:val="en-US" w:eastAsia="zh-CN"/>
        </w:rPr>
        <w:t>），</w:t>
      </w:r>
      <w:proofErr w:type="spellStart"/>
      <w:r w:rsidRPr="00B33990">
        <w:rPr>
          <w:lang w:val="en-US" w:eastAsia="zh-CN"/>
        </w:rPr>
        <w:t>xt</w:t>
      </w:r>
      <w:proofErr w:type="spellEnd"/>
      <w:r w:rsidRPr="00B33990">
        <w:rPr>
          <w:lang w:val="en-US" w:eastAsia="zh-CN"/>
        </w:rPr>
        <w:t>称作</w:t>
      </w:r>
      <w:r w:rsidR="00F1470D">
        <w:fldChar w:fldCharType="begin"/>
      </w:r>
      <w:r w:rsidR="00F1470D">
        <w:instrText xml:space="preserve"> HYPERLINK "http://baike.baidu.com/subview/4174649/4174649.htm" \t "_blank" </w:instrText>
      </w:r>
      <w:r w:rsidR="00F1470D">
        <w:fldChar w:fldCharType="separate"/>
      </w:r>
      <w:r w:rsidRPr="00B33990">
        <w:rPr>
          <w:lang w:val="en-US" w:eastAsia="zh-CN"/>
        </w:rPr>
        <w:t>解释变量</w:t>
      </w:r>
      <w:r w:rsidR="00F1470D">
        <w:rPr>
          <w:lang w:val="en-US" w:eastAsia="zh-CN"/>
        </w:rPr>
        <w:fldChar w:fldCharType="end"/>
      </w:r>
      <w:r w:rsidRPr="00B33990">
        <w:rPr>
          <w:lang w:val="en-US" w:eastAsia="zh-CN"/>
        </w:rPr>
        <w:t>（或独立变量、</w:t>
      </w:r>
      <w:r w:rsidR="00F1470D">
        <w:fldChar w:fldCharType="begin"/>
      </w:r>
      <w:r w:rsidR="00F1470D">
        <w:instrText xml:space="preserve"> HYPERLINK "http://baike.baidu.com/view/379564.htm" \t "_blank" </w:instrText>
      </w:r>
      <w:r w:rsidR="00F1470D">
        <w:fldChar w:fldCharType="separate"/>
      </w:r>
      <w:r w:rsidRPr="00B33990">
        <w:rPr>
          <w:lang w:val="en-US" w:eastAsia="zh-CN"/>
        </w:rPr>
        <w:t>自变量</w:t>
      </w:r>
      <w:r w:rsidR="00F1470D">
        <w:rPr>
          <w:lang w:val="en-US" w:eastAsia="zh-CN"/>
        </w:rPr>
        <w:fldChar w:fldCharType="end"/>
      </w:r>
      <w:r w:rsidRPr="00B33990">
        <w:rPr>
          <w:lang w:val="en-US" w:eastAsia="zh-CN"/>
        </w:rPr>
        <w:t>），</w:t>
      </w:r>
      <w:proofErr w:type="spellStart"/>
      <w:r w:rsidRPr="00B33990">
        <w:rPr>
          <w:lang w:val="en-US" w:eastAsia="zh-CN"/>
        </w:rPr>
        <w:t>ut</w:t>
      </w:r>
      <w:proofErr w:type="spellEnd"/>
      <w:r w:rsidRPr="00B33990">
        <w:rPr>
          <w:lang w:val="en-US" w:eastAsia="zh-CN"/>
        </w:rPr>
        <w:t>称作</w:t>
      </w:r>
      <w:r w:rsidR="00F1470D">
        <w:fldChar w:fldCharType="begin"/>
      </w:r>
      <w:r w:rsidR="00F1470D">
        <w:instrText xml:space="preserve"> HYPERLINK "http://baike.baidu.com/view/4003890.htm" \t "_blank" </w:instrText>
      </w:r>
      <w:r w:rsidR="00F1470D">
        <w:fldChar w:fldCharType="separate"/>
      </w:r>
      <w:r w:rsidRPr="00B33990">
        <w:rPr>
          <w:lang w:val="en-US" w:eastAsia="zh-CN"/>
        </w:rPr>
        <w:t>随机误差项</w:t>
      </w:r>
      <w:r w:rsidR="00F1470D">
        <w:rPr>
          <w:lang w:val="en-US" w:eastAsia="zh-CN"/>
        </w:rPr>
        <w:fldChar w:fldCharType="end"/>
      </w:r>
      <w:r w:rsidRPr="00B33990">
        <w:rPr>
          <w:lang w:val="en-US" w:eastAsia="zh-CN"/>
        </w:rPr>
        <w:t>，</w:t>
      </w:r>
      <w:r w:rsidRPr="00B33990">
        <w:rPr>
          <w:lang w:val="en-US" w:eastAsia="zh-CN"/>
        </w:rPr>
        <w:t>b0</w:t>
      </w:r>
      <w:r w:rsidRPr="00B33990">
        <w:rPr>
          <w:lang w:val="en-US" w:eastAsia="zh-CN"/>
        </w:rPr>
        <w:t>称作</w:t>
      </w:r>
      <w:r w:rsidR="00F1470D">
        <w:fldChar w:fldCharType="begin"/>
      </w:r>
      <w:r w:rsidR="00F1470D">
        <w:instrText xml:space="preserve"> HYPERLINK "http://baike.baidu.com/view/84803.htm" \t "_blank" </w:instrText>
      </w:r>
      <w:r w:rsidR="00F1470D">
        <w:fldChar w:fldCharType="separate"/>
      </w:r>
      <w:r w:rsidRPr="00B33990">
        <w:rPr>
          <w:lang w:val="en-US" w:eastAsia="zh-CN"/>
        </w:rPr>
        <w:t>常数项</w:t>
      </w:r>
      <w:r w:rsidR="00F1470D">
        <w:rPr>
          <w:lang w:val="en-US" w:eastAsia="zh-CN"/>
        </w:rPr>
        <w:fldChar w:fldCharType="end"/>
      </w:r>
      <w:r w:rsidRPr="00B33990">
        <w:rPr>
          <w:lang w:val="en-US" w:eastAsia="zh-CN"/>
        </w:rPr>
        <w:t>（</w:t>
      </w:r>
      <w:r w:rsidR="007659B7">
        <w:fldChar w:fldCharType="begin"/>
      </w:r>
      <w:r w:rsidR="007659B7">
        <w:instrText xml:space="preserve"> HYPERLINK "http://baike.baidu.com/view/271324.htm" \t "_blank" </w:instrText>
      </w:r>
      <w:r w:rsidR="007659B7">
        <w:fldChar w:fldCharType="separate"/>
      </w:r>
      <w:r w:rsidRPr="00B33990">
        <w:rPr>
          <w:lang w:val="en-US" w:eastAsia="zh-CN"/>
        </w:rPr>
        <w:t>截距</w:t>
      </w:r>
      <w:r w:rsidR="007659B7">
        <w:rPr>
          <w:lang w:val="en-US" w:eastAsia="zh-CN"/>
        </w:rPr>
        <w:fldChar w:fldCharType="end"/>
      </w:r>
      <w:r w:rsidRPr="00B33990">
        <w:rPr>
          <w:lang w:val="en-US" w:eastAsia="zh-CN"/>
        </w:rPr>
        <w:t>项），</w:t>
      </w:r>
      <w:r w:rsidRPr="00B33990">
        <w:rPr>
          <w:lang w:val="en-US" w:eastAsia="zh-CN"/>
        </w:rPr>
        <w:t>b1</w:t>
      </w:r>
      <w:r w:rsidRPr="00B33990">
        <w:rPr>
          <w:lang w:val="en-US" w:eastAsia="zh-CN"/>
        </w:rPr>
        <w:t>称作</w:t>
      </w:r>
      <w:r w:rsidRPr="00B33990">
        <w:rPr>
          <w:lang w:val="en-US" w:eastAsia="zh-CN"/>
        </w:rPr>
        <w:fldChar w:fldCharType="begin"/>
      </w:r>
      <w:r w:rsidRPr="00B33990">
        <w:rPr>
          <w:lang w:val="en-US" w:eastAsia="zh-CN"/>
        </w:rPr>
        <w:instrText xml:space="preserve"> HYPERLINK "http://baike.baidu.com/view/634987.htm" \t "_blank" </w:instrText>
      </w:r>
      <w:r w:rsidRPr="00B33990">
        <w:rPr>
          <w:lang w:val="en-US" w:eastAsia="zh-CN"/>
        </w:rPr>
        <w:fldChar w:fldCharType="separate"/>
      </w:r>
      <w:r w:rsidRPr="00B33990">
        <w:rPr>
          <w:lang w:val="en-US" w:eastAsia="zh-CN"/>
        </w:rPr>
        <w:t>回归系数</w:t>
      </w:r>
      <w:r w:rsidRPr="00B33990">
        <w:rPr>
          <w:lang w:val="en-US" w:eastAsia="zh-CN"/>
        </w:rPr>
        <w:fldChar w:fldCharType="end"/>
      </w:r>
      <w:r w:rsidRPr="00B33990">
        <w:rPr>
          <w:lang w:val="en-US" w:eastAsia="zh-CN"/>
        </w:rPr>
        <w:t>。</w:t>
      </w:r>
    </w:p>
    <w:p w14:paraId="5205EAAF" w14:textId="77777777" w:rsidR="0020137B" w:rsidRDefault="00510E55" w:rsidP="00345582">
      <w:pPr>
        <w:pStyle w:val="a1"/>
        <w:numPr>
          <w:ilvl w:val="0"/>
          <w:numId w:val="29"/>
        </w:numPr>
        <w:spacing w:after="156" w:line="360" w:lineRule="auto"/>
        <w:rPr>
          <w:lang w:val="en-US" w:eastAsia="zh-CN"/>
        </w:rPr>
      </w:pPr>
      <w:r>
        <w:rPr>
          <w:rFonts w:hint="eastAsia"/>
          <w:lang w:val="en-US" w:eastAsia="zh-CN"/>
        </w:rPr>
        <w:t>指数</w:t>
      </w:r>
      <w:r w:rsidR="00A56342">
        <w:rPr>
          <w:rFonts w:hint="eastAsia"/>
          <w:lang w:val="en-US" w:eastAsia="zh-CN"/>
        </w:rPr>
        <w:t>分析</w:t>
      </w:r>
      <w:r>
        <w:rPr>
          <w:rFonts w:hint="eastAsia"/>
          <w:lang w:val="en-US" w:eastAsia="zh-CN"/>
        </w:rPr>
        <w:t>模型</w:t>
      </w:r>
    </w:p>
    <w:p w14:paraId="48090BAC" w14:textId="77777777" w:rsidR="00510E55" w:rsidRPr="00A56342" w:rsidRDefault="00A56342" w:rsidP="00A56342">
      <w:pPr>
        <w:adjustRightInd w:val="0"/>
        <w:snapToGrid w:val="0"/>
        <w:spacing w:beforeLines="50" w:before="156" w:after="156" w:line="360" w:lineRule="auto"/>
        <w:ind w:firstLine="420"/>
      </w:pPr>
      <w:r>
        <w:rPr>
          <w:rFonts w:hint="eastAsia"/>
        </w:rPr>
        <w:t>指数</w:t>
      </w:r>
      <w:r w:rsidRPr="00226747">
        <w:t>平滑法是生产预测中常用的一种方法。所有预测方法中，指数平滑是用得最多的一种。</w:t>
      </w:r>
      <w:r w:rsidRPr="00226747">
        <w:rPr>
          <w:rFonts w:hint="eastAsia"/>
        </w:rPr>
        <w:t>公式：</w:t>
      </w:r>
      <w:r w:rsidRPr="00226747">
        <w:rPr>
          <w:rFonts w:hint="eastAsia"/>
        </w:rPr>
        <w:t>y</w:t>
      </w:r>
      <w:r w:rsidRPr="00226747">
        <w:t>=a</w:t>
      </w:r>
      <w:r w:rsidRPr="00226747">
        <w:rPr>
          <w:rFonts w:hint="eastAsia"/>
        </w:rPr>
        <w:t>*x1</w:t>
      </w:r>
      <w:r w:rsidRPr="00226747">
        <w:t>+a(1-a)</w:t>
      </w:r>
      <w:r w:rsidRPr="00226747">
        <w:rPr>
          <w:rFonts w:hint="eastAsia"/>
        </w:rPr>
        <w:t>x2</w:t>
      </w:r>
      <w:r w:rsidRPr="00226747">
        <w:t>+a(1-a)^2</w:t>
      </w:r>
      <w:r w:rsidRPr="00226747">
        <w:rPr>
          <w:rFonts w:hint="eastAsia"/>
        </w:rPr>
        <w:t>*x3</w:t>
      </w:r>
      <w:r w:rsidRPr="00226747">
        <w:rPr>
          <w:rFonts w:hint="eastAsia"/>
        </w:rPr>
        <w:t>，其中</w:t>
      </w:r>
      <w:r w:rsidRPr="00226747">
        <w:rPr>
          <w:rFonts w:hint="eastAsia"/>
        </w:rPr>
        <w:t>x1</w:t>
      </w:r>
      <w:r w:rsidRPr="00226747">
        <w:rPr>
          <w:rFonts w:hint="eastAsia"/>
        </w:rPr>
        <w:t>、</w:t>
      </w:r>
      <w:r w:rsidRPr="00226747">
        <w:rPr>
          <w:rFonts w:hint="eastAsia"/>
        </w:rPr>
        <w:t>x2</w:t>
      </w:r>
      <w:r w:rsidRPr="00226747">
        <w:rPr>
          <w:rFonts w:hint="eastAsia"/>
        </w:rPr>
        <w:t>、</w:t>
      </w:r>
      <w:r w:rsidRPr="00226747">
        <w:rPr>
          <w:rFonts w:hint="eastAsia"/>
        </w:rPr>
        <w:t>x3</w:t>
      </w:r>
      <w:r w:rsidRPr="00226747">
        <w:rPr>
          <w:rFonts w:hint="eastAsia"/>
        </w:rPr>
        <w:t>为最近三个时间点的容量数值；</w:t>
      </w:r>
      <w:r w:rsidRPr="00226747">
        <w:rPr>
          <w:rFonts w:hint="eastAsia"/>
        </w:rPr>
        <w:t>a</w:t>
      </w:r>
      <w:r w:rsidRPr="00226747">
        <w:rPr>
          <w:rFonts w:hint="eastAsia"/>
        </w:rPr>
        <w:t>为平滑指数，取值范围一般为</w:t>
      </w:r>
      <w:r w:rsidRPr="00226747">
        <w:rPr>
          <w:rFonts w:hint="eastAsia"/>
        </w:rPr>
        <w:t>0.3-0.7</w:t>
      </w:r>
      <w:r w:rsidRPr="00226747">
        <w:rPr>
          <w:rFonts w:hint="eastAsia"/>
        </w:rPr>
        <w:t>，可在数据库配置。</w:t>
      </w:r>
    </w:p>
    <w:p w14:paraId="1E11A5FF" w14:textId="77777777" w:rsidR="00510E55" w:rsidRDefault="00510E55" w:rsidP="00345582">
      <w:pPr>
        <w:pStyle w:val="a1"/>
        <w:numPr>
          <w:ilvl w:val="0"/>
          <w:numId w:val="29"/>
        </w:numPr>
        <w:spacing w:after="156" w:line="360" w:lineRule="auto"/>
        <w:rPr>
          <w:lang w:val="en-US" w:eastAsia="zh-CN"/>
        </w:rPr>
      </w:pPr>
      <w:r>
        <w:rPr>
          <w:rFonts w:hint="eastAsia"/>
          <w:lang w:val="en-US" w:eastAsia="zh-CN"/>
        </w:rPr>
        <w:t>多项式</w:t>
      </w:r>
      <w:r w:rsidR="00A56342">
        <w:rPr>
          <w:rFonts w:hint="eastAsia"/>
          <w:lang w:val="en-US" w:eastAsia="zh-CN"/>
        </w:rPr>
        <w:t>分析</w:t>
      </w:r>
      <w:r>
        <w:rPr>
          <w:rFonts w:hint="eastAsia"/>
          <w:lang w:val="en-US" w:eastAsia="zh-CN"/>
        </w:rPr>
        <w:t>模型</w:t>
      </w:r>
    </w:p>
    <w:p w14:paraId="2619D951" w14:textId="77777777" w:rsidR="00510E55" w:rsidRDefault="00607BEF" w:rsidP="00510E55">
      <w:pPr>
        <w:pStyle w:val="a1"/>
        <w:spacing w:after="156" w:line="360" w:lineRule="auto"/>
        <w:rPr>
          <w:lang w:val="en-US" w:eastAsia="zh-CN"/>
        </w:rPr>
      </w:pPr>
      <w:r>
        <w:rPr>
          <w:noProof/>
          <w:lang w:val="en-US" w:eastAsia="zh-CN"/>
        </w:rPr>
        <w:drawing>
          <wp:inline distT="0" distB="0" distL="0" distR="0" wp14:anchorId="311468BA" wp14:editId="770287DA">
            <wp:extent cx="2219325" cy="333375"/>
            <wp:effectExtent l="0" t="0" r="9525" b="9525"/>
            <wp:docPr id="151576" name="图片 15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9325" cy="333375"/>
                    </a:xfrm>
                    <a:prstGeom prst="rect">
                      <a:avLst/>
                    </a:prstGeom>
                    <a:noFill/>
                    <a:ln>
                      <a:noFill/>
                    </a:ln>
                  </pic:spPr>
                </pic:pic>
              </a:graphicData>
            </a:graphic>
          </wp:inline>
        </w:drawing>
      </w:r>
    </w:p>
    <w:p w14:paraId="48B2BC50" w14:textId="77777777" w:rsidR="000A6BDF" w:rsidRPr="000A6BDF" w:rsidRDefault="000A6BDF" w:rsidP="000A6BDF">
      <w:pPr>
        <w:widowControl w:val="0"/>
        <w:spacing w:afterLines="0" w:after="156" w:line="360" w:lineRule="auto"/>
        <w:rPr>
          <w:color w:val="000000" w:themeColor="text1"/>
        </w:rPr>
      </w:pPr>
      <w:r w:rsidRPr="000A6BDF">
        <w:rPr>
          <w:rFonts w:hint="eastAsia"/>
          <w:color w:val="000000" w:themeColor="text1"/>
        </w:rPr>
        <w:t>获取需预测对象在采集历史周期历史</w:t>
      </w:r>
      <w:r>
        <w:rPr>
          <w:rFonts w:hint="eastAsia"/>
          <w:color w:val="000000" w:themeColor="text1"/>
        </w:rPr>
        <w:t>指标</w:t>
      </w:r>
      <w:r w:rsidRPr="000A6BDF">
        <w:rPr>
          <w:rFonts w:hint="eastAsia"/>
          <w:color w:val="000000" w:themeColor="text1"/>
        </w:rPr>
        <w:t>值，运用普通最小二乘法对预测模型参数进行计算，得到</w:t>
      </w:r>
      <w:r w:rsidRPr="000A6BDF">
        <w:rPr>
          <w:color w:val="000000" w:themeColor="text1"/>
        </w:rPr>
        <w:t>b</w:t>
      </w:r>
      <w:r w:rsidRPr="000A6BDF">
        <w:rPr>
          <w:color w:val="000000" w:themeColor="text1"/>
          <w:vertAlign w:val="subscript"/>
        </w:rPr>
        <w:t xml:space="preserve">0 </w:t>
      </w:r>
      <w:r w:rsidRPr="000A6BDF">
        <w:rPr>
          <w:rFonts w:hint="eastAsia"/>
          <w:color w:val="000000" w:themeColor="text1"/>
        </w:rPr>
        <w:t>，</w:t>
      </w:r>
      <w:r w:rsidRPr="000A6BDF">
        <w:rPr>
          <w:color w:val="000000" w:themeColor="text1"/>
        </w:rPr>
        <w:t>b</w:t>
      </w:r>
      <w:r w:rsidRPr="000A6BDF">
        <w:rPr>
          <w:color w:val="000000" w:themeColor="text1"/>
          <w:vertAlign w:val="subscript"/>
        </w:rPr>
        <w:t>1</w:t>
      </w:r>
      <w:r w:rsidRPr="000A6BDF">
        <w:rPr>
          <w:rFonts w:hint="eastAsia"/>
          <w:color w:val="000000" w:themeColor="text1"/>
        </w:rPr>
        <w:t>和</w:t>
      </w:r>
      <w:r w:rsidRPr="000A6BDF">
        <w:rPr>
          <w:color w:val="000000" w:themeColor="text1"/>
        </w:rPr>
        <w:t>b</w:t>
      </w:r>
      <w:r w:rsidRPr="000A6BDF">
        <w:rPr>
          <w:color w:val="000000" w:themeColor="text1"/>
          <w:vertAlign w:val="subscript"/>
        </w:rPr>
        <w:t>2</w:t>
      </w:r>
      <w:r w:rsidRPr="000A6BDF">
        <w:rPr>
          <w:rFonts w:hint="eastAsia"/>
          <w:color w:val="000000" w:themeColor="text1"/>
        </w:rPr>
        <w:t>，从而得到每个预测对象的容量预测模型</w:t>
      </w:r>
      <w:r>
        <w:rPr>
          <w:rFonts w:asciiTheme="minorHAnsi" w:eastAsiaTheme="minorEastAsia" w:hAnsiTheme="minorHAnsi" w:cstheme="minorBidi"/>
          <w:sz w:val="21"/>
          <w:szCs w:val="22"/>
          <w:vertAlign w:val="subscript"/>
        </w:rPr>
        <w:object w:dxaOrig="285" w:dyaOrig="495" w14:anchorId="37229FB2">
          <v:shape id="_x0000_i1031" type="#_x0000_t75" style="width:14pt;height:25pt" o:ole="">
            <v:imagedata r:id="rId105" o:title=""/>
          </v:shape>
          <o:OLEObject Type="Embed" ProgID="Equation.3" ShapeID="_x0000_i1031" DrawAspect="Content" ObjectID="_1393402934" r:id="rId106"/>
        </w:object>
      </w:r>
      <w:r w:rsidRPr="000A6BDF">
        <w:rPr>
          <w:rFonts w:hint="eastAsia"/>
          <w:color w:val="000000" w:themeColor="text1"/>
        </w:rPr>
        <w:t>；</w:t>
      </w:r>
    </w:p>
    <w:p w14:paraId="0BEF1245" w14:textId="77777777" w:rsidR="00CF396E" w:rsidRDefault="00EE3D05" w:rsidP="00345582">
      <w:pPr>
        <w:pStyle w:val="a1"/>
        <w:numPr>
          <w:ilvl w:val="0"/>
          <w:numId w:val="29"/>
        </w:numPr>
        <w:spacing w:after="156" w:line="360" w:lineRule="auto"/>
        <w:rPr>
          <w:lang w:val="en-US" w:eastAsia="zh-CN"/>
        </w:rPr>
      </w:pPr>
      <w:r>
        <w:rPr>
          <w:rFonts w:hint="eastAsia"/>
          <w:lang w:val="en-US" w:eastAsia="zh-CN"/>
        </w:rPr>
        <w:t>容量预测</w:t>
      </w:r>
      <w:r w:rsidR="00F647B3">
        <w:rPr>
          <w:rFonts w:hint="eastAsia"/>
          <w:lang w:val="en-US" w:eastAsia="zh-CN"/>
        </w:rPr>
        <w:t>设置与展现</w:t>
      </w:r>
    </w:p>
    <w:p w14:paraId="6D9CA64C" w14:textId="77777777" w:rsidR="00F647B3" w:rsidRDefault="001D508B" w:rsidP="00F647B3">
      <w:pPr>
        <w:pStyle w:val="a1"/>
        <w:spacing w:after="156" w:line="360" w:lineRule="auto"/>
        <w:rPr>
          <w:lang w:val="en-US" w:eastAsia="zh-CN"/>
        </w:rPr>
      </w:pPr>
      <w:r>
        <w:rPr>
          <w:noProof/>
          <w:lang w:val="en-US" w:eastAsia="zh-CN"/>
        </w:rPr>
        <w:lastRenderedPageBreak/>
        <w:drawing>
          <wp:inline distT="0" distB="0" distL="0" distR="0" wp14:anchorId="46553FEA" wp14:editId="4F81BC17">
            <wp:extent cx="4967058" cy="2581835"/>
            <wp:effectExtent l="0" t="0" r="5080" b="9525"/>
            <wp:docPr id="151577" name="图片 15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64056" cy="2580275"/>
                    </a:xfrm>
                    <a:prstGeom prst="rect">
                      <a:avLst/>
                    </a:prstGeom>
                  </pic:spPr>
                </pic:pic>
              </a:graphicData>
            </a:graphic>
          </wp:inline>
        </w:drawing>
      </w:r>
    </w:p>
    <w:p w14:paraId="2DA4AB85" w14:textId="77777777" w:rsidR="00ED7D85" w:rsidRDefault="00552403" w:rsidP="00F647B3">
      <w:pPr>
        <w:pStyle w:val="a1"/>
        <w:spacing w:after="156" w:line="360" w:lineRule="auto"/>
        <w:rPr>
          <w:lang w:val="en-US" w:eastAsia="zh-CN"/>
        </w:rPr>
      </w:pPr>
      <w:r>
        <w:rPr>
          <w:noProof/>
          <w:lang w:val="en-US" w:eastAsia="zh-CN"/>
        </w:rPr>
        <w:drawing>
          <wp:inline distT="0" distB="0" distL="0" distR="0" wp14:anchorId="3F198E28" wp14:editId="526F592A">
            <wp:extent cx="4771785" cy="1380520"/>
            <wp:effectExtent l="0" t="0" r="0" b="0"/>
            <wp:docPr id="151578" name="图片 1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67608" cy="1379312"/>
                    </a:xfrm>
                    <a:prstGeom prst="rect">
                      <a:avLst/>
                    </a:prstGeom>
                  </pic:spPr>
                </pic:pic>
              </a:graphicData>
            </a:graphic>
          </wp:inline>
        </w:drawing>
      </w:r>
    </w:p>
    <w:p w14:paraId="2154D52D" w14:textId="77777777" w:rsidR="00651EB4" w:rsidRDefault="003D3B43" w:rsidP="00345582">
      <w:pPr>
        <w:pStyle w:val="a1"/>
        <w:numPr>
          <w:ilvl w:val="0"/>
          <w:numId w:val="28"/>
        </w:numPr>
        <w:spacing w:after="156" w:line="360" w:lineRule="auto"/>
        <w:rPr>
          <w:lang w:val="en-US" w:eastAsia="zh-CN"/>
        </w:rPr>
      </w:pPr>
      <w:r>
        <w:rPr>
          <w:rFonts w:hint="eastAsia"/>
          <w:lang w:val="en-US" w:eastAsia="zh-CN"/>
        </w:rPr>
        <w:t>性能恶化分析</w:t>
      </w:r>
    </w:p>
    <w:p w14:paraId="4E82DA3E" w14:textId="77777777" w:rsidR="00651EB4" w:rsidRPr="00651EB4" w:rsidRDefault="000B25C0" w:rsidP="00651EB4">
      <w:pPr>
        <w:pStyle w:val="a1"/>
        <w:spacing w:after="156" w:line="360" w:lineRule="auto"/>
        <w:ind w:left="482" w:firstLine="0"/>
        <w:rPr>
          <w:lang w:val="en-US" w:eastAsia="zh-CN"/>
        </w:rPr>
      </w:pPr>
      <w:r>
        <w:rPr>
          <w:rFonts w:hint="eastAsia"/>
          <w:lang w:val="en-US" w:eastAsia="zh-CN"/>
        </w:rPr>
        <w:t>亿阳系统提供对关键接口性能的监控与分析，</w:t>
      </w:r>
      <w:r w:rsidR="00651EB4" w:rsidRPr="00651EB4">
        <w:rPr>
          <w:rFonts w:hint="eastAsia"/>
          <w:lang w:val="en-US" w:eastAsia="zh-CN"/>
        </w:rPr>
        <w:t>话单积压趋势的监控与分析</w:t>
      </w:r>
      <w:r w:rsidR="00651EB4">
        <w:rPr>
          <w:rFonts w:hint="eastAsia"/>
          <w:lang w:val="en-US" w:eastAsia="zh-CN"/>
        </w:rPr>
        <w:t>。</w:t>
      </w:r>
    </w:p>
    <w:p w14:paraId="0CFB4D86" w14:textId="77777777" w:rsidR="00E94AF3" w:rsidRPr="00E94AF3" w:rsidRDefault="00F35F3A" w:rsidP="00345582">
      <w:pPr>
        <w:pStyle w:val="ab"/>
        <w:widowControl w:val="0"/>
        <w:numPr>
          <w:ilvl w:val="0"/>
          <w:numId w:val="30"/>
        </w:numPr>
        <w:tabs>
          <w:tab w:val="left" w:pos="420"/>
          <w:tab w:val="left" w:pos="900"/>
          <w:tab w:val="left" w:pos="1440"/>
        </w:tabs>
        <w:adjustRightInd w:val="0"/>
        <w:spacing w:after="156" w:line="300" w:lineRule="auto"/>
        <w:ind w:firstLine="480"/>
      </w:pPr>
      <w:r>
        <w:rPr>
          <w:rFonts w:hint="eastAsia"/>
        </w:rPr>
        <w:t>接口性能分析：</w:t>
      </w:r>
      <w:r w:rsidR="00E94AF3" w:rsidRPr="00E94AF3">
        <w:rPr>
          <w:rFonts w:hint="eastAsia"/>
        </w:rPr>
        <w:t>按接口类型梳理业务关键接口，分析</w:t>
      </w:r>
      <w:r w:rsidR="00E94AF3" w:rsidRPr="00E94AF3">
        <w:rPr>
          <w:rFonts w:hint="eastAsia"/>
        </w:rPr>
        <w:t>CRM</w:t>
      </w:r>
      <w:r w:rsidR="00E94AF3" w:rsidRPr="00E94AF3">
        <w:rPr>
          <w:rFonts w:hint="eastAsia"/>
        </w:rPr>
        <w:t>接口调用数据，</w:t>
      </w:r>
      <w:r w:rsidR="007E2B2F">
        <w:t>结合业务量等指标，按接口类型，为每个接口在不同并发度下的耗时建立动态阀值，</w:t>
      </w:r>
      <w:r w:rsidR="007E2B2F">
        <w:rPr>
          <w:rFonts w:hint="eastAsia"/>
        </w:rPr>
        <w:t>根据实时的并发量以不同的动态阀值进行告警判定</w:t>
      </w:r>
      <w:r w:rsidR="00E94AF3" w:rsidRPr="00E94AF3">
        <w:rPr>
          <w:rFonts w:hint="eastAsia"/>
        </w:rPr>
        <w:t>，及时发现系统运行问题。</w:t>
      </w:r>
    </w:p>
    <w:p w14:paraId="1FD9CEB8" w14:textId="77777777" w:rsidR="00F51B6F" w:rsidRDefault="00F51B6F" w:rsidP="009624A2">
      <w:pPr>
        <w:widowControl w:val="0"/>
        <w:tabs>
          <w:tab w:val="left" w:pos="420"/>
          <w:tab w:val="left" w:pos="900"/>
          <w:tab w:val="left" w:pos="1440"/>
        </w:tabs>
        <w:adjustRightInd w:val="0"/>
        <w:spacing w:afterLines="0" w:after="156" w:line="300" w:lineRule="auto"/>
        <w:ind w:firstLineChars="200" w:firstLine="480"/>
        <w:textAlignment w:val="baseline"/>
        <w:rPr>
          <w:noProof/>
        </w:rPr>
      </w:pPr>
      <w:r>
        <w:rPr>
          <w:noProof/>
        </w:rPr>
        <w:drawing>
          <wp:inline distT="0" distB="0" distL="0" distR="0" wp14:anchorId="14BC88C9" wp14:editId="1FD84969">
            <wp:extent cx="4833258" cy="1485779"/>
            <wp:effectExtent l="0" t="0" r="5715" b="635"/>
            <wp:docPr id="151581" name="图片 15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33350" cy="1485807"/>
                    </a:xfrm>
                    <a:prstGeom prst="rect">
                      <a:avLst/>
                    </a:prstGeom>
                  </pic:spPr>
                </pic:pic>
              </a:graphicData>
            </a:graphic>
          </wp:inline>
        </w:drawing>
      </w:r>
    </w:p>
    <w:p w14:paraId="01DC35CD" w14:textId="77777777" w:rsidR="00F51B6F" w:rsidRDefault="00801C7B" w:rsidP="00801C7B">
      <w:pPr>
        <w:widowControl w:val="0"/>
        <w:tabs>
          <w:tab w:val="left" w:pos="420"/>
          <w:tab w:val="left" w:pos="900"/>
          <w:tab w:val="left" w:pos="1440"/>
        </w:tabs>
        <w:adjustRightInd w:val="0"/>
        <w:spacing w:afterLines="0" w:after="156" w:line="300" w:lineRule="auto"/>
        <w:textAlignment w:val="baseline"/>
      </w:pPr>
      <w:r>
        <w:rPr>
          <w:rFonts w:hint="eastAsia"/>
        </w:rPr>
        <w:t xml:space="preserve"> </w:t>
      </w:r>
      <w:r>
        <w:rPr>
          <w:rFonts w:hint="eastAsia"/>
        </w:rPr>
        <w:t>如对缴费开机业务，监控缴费接口可用性：银行接口、邮储接口、渠道与</w:t>
      </w:r>
      <w:r>
        <w:rPr>
          <w:rFonts w:hint="eastAsia"/>
        </w:rPr>
        <w:t>BOSS</w:t>
      </w:r>
      <w:r>
        <w:rPr>
          <w:rFonts w:hint="eastAsia"/>
        </w:rPr>
        <w:t>接口等。</w:t>
      </w:r>
    </w:p>
    <w:p w14:paraId="78089B7D" w14:textId="77777777" w:rsidR="003207E9" w:rsidRPr="001A6C4D" w:rsidRDefault="00F35F3A" w:rsidP="00345582">
      <w:pPr>
        <w:pStyle w:val="ab"/>
        <w:widowControl w:val="0"/>
        <w:numPr>
          <w:ilvl w:val="0"/>
          <w:numId w:val="30"/>
        </w:numPr>
        <w:tabs>
          <w:tab w:val="left" w:pos="420"/>
          <w:tab w:val="left" w:pos="900"/>
          <w:tab w:val="left" w:pos="1440"/>
        </w:tabs>
        <w:adjustRightInd w:val="0"/>
        <w:spacing w:after="156"/>
        <w:ind w:firstLine="480"/>
      </w:pPr>
      <w:r>
        <w:rPr>
          <w:rFonts w:hint="eastAsia"/>
        </w:rPr>
        <w:t>积压趋势预测分析：</w:t>
      </w:r>
      <w:r w:rsidR="001A6C4D">
        <w:t xml:space="preserve"> </w:t>
      </w:r>
      <w:r w:rsidR="005A14BB" w:rsidRPr="001A6C4D">
        <w:rPr>
          <w:rFonts w:hint="eastAsia"/>
        </w:rPr>
        <w:t>Agent</w:t>
      </w:r>
      <w:r w:rsidR="005A14BB" w:rsidRPr="001A6C4D">
        <w:rPr>
          <w:rFonts w:hint="eastAsia"/>
        </w:rPr>
        <w:t>解析计费话单日志数据，全面分析日志数据，</w:t>
      </w:r>
      <w:r w:rsidR="005A14BB" w:rsidRPr="001A6C4D">
        <w:rPr>
          <w:rFonts w:hint="eastAsia"/>
        </w:rPr>
        <w:lastRenderedPageBreak/>
        <w:t>对语音、短信、</w:t>
      </w:r>
      <w:r w:rsidR="005A14BB" w:rsidRPr="001A6C4D">
        <w:rPr>
          <w:rFonts w:hint="eastAsia"/>
        </w:rPr>
        <w:t>GPRS</w:t>
      </w:r>
      <w:r w:rsidR="005A14BB" w:rsidRPr="001A6C4D">
        <w:rPr>
          <w:rFonts w:hint="eastAsia"/>
        </w:rPr>
        <w:t>、漫游出访、彩铃、新业务、漫游来访等业务按文件、按网元进行话务量、话单文件数的监控并进行同比、环比、平均比的分析，找出异常点。对计费的传输、预处理、分拣、排重、批价、入库环节进行输入、输出总量的监控，实现计费平衡性稽核</w:t>
      </w:r>
      <w:r w:rsidR="009C1792">
        <w:rPr>
          <w:rFonts w:hint="eastAsia"/>
        </w:rPr>
        <w:t>。</w:t>
      </w:r>
    </w:p>
    <w:p w14:paraId="7D41F615" w14:textId="77777777" w:rsidR="00C2271A" w:rsidRDefault="00300C2E" w:rsidP="00C2271A">
      <w:pPr>
        <w:pStyle w:val="a1"/>
        <w:spacing w:after="156"/>
        <w:rPr>
          <w:lang w:val="en-US" w:eastAsia="zh-CN"/>
        </w:rPr>
      </w:pPr>
      <w:r w:rsidRPr="00300C2E">
        <w:rPr>
          <w:noProof/>
          <w:lang w:val="en-US" w:eastAsia="zh-CN"/>
        </w:rPr>
        <w:drawing>
          <wp:inline distT="0" distB="0" distL="0" distR="0" wp14:anchorId="4784F213" wp14:editId="52478DD4">
            <wp:extent cx="4295375" cy="2000417"/>
            <wp:effectExtent l="19050" t="19050" r="10160" b="19050"/>
            <wp:docPr id="8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 name="Picture 2"/>
                    <pic:cNvPicPr>
                      <a:picLocks noChangeAspect="1" noChangeArrowheads="1"/>
                    </pic:cNvPicPr>
                  </pic:nvPicPr>
                  <pic:blipFill>
                    <a:blip r:embed="rId109"/>
                    <a:srcRect/>
                    <a:stretch>
                      <a:fillRect/>
                    </a:stretch>
                  </pic:blipFill>
                  <pic:spPr bwMode="auto">
                    <a:xfrm>
                      <a:off x="0" y="0"/>
                      <a:ext cx="4296482" cy="2000933"/>
                    </a:xfrm>
                    <a:prstGeom prst="rect">
                      <a:avLst/>
                    </a:prstGeom>
                    <a:noFill/>
                    <a:ln w="9525">
                      <a:noFill/>
                      <a:miter lim="800000"/>
                      <a:headEnd/>
                      <a:tailEnd/>
                    </a:ln>
                    <a:effectLst>
                      <a:prstShdw prst="shdw17" dist="17961" dir="2700000">
                        <a:schemeClr val="accent1">
                          <a:gamma/>
                          <a:shade val="60000"/>
                          <a:invGamma/>
                        </a:schemeClr>
                      </a:prstShdw>
                    </a:effectLst>
                  </pic:spPr>
                </pic:pic>
              </a:graphicData>
            </a:graphic>
          </wp:inline>
        </w:drawing>
      </w:r>
    </w:p>
    <w:p w14:paraId="668A7525" w14:textId="77777777" w:rsidR="00300C2E" w:rsidRPr="005A14BB" w:rsidRDefault="00300C2E" w:rsidP="00C2271A">
      <w:pPr>
        <w:pStyle w:val="a1"/>
        <w:spacing w:after="156"/>
        <w:rPr>
          <w:lang w:val="en-US" w:eastAsia="zh-CN"/>
        </w:rPr>
      </w:pPr>
      <w:r w:rsidRPr="00300C2E">
        <w:rPr>
          <w:noProof/>
          <w:lang w:val="en-US" w:eastAsia="zh-CN"/>
        </w:rPr>
        <w:drawing>
          <wp:inline distT="0" distB="0" distL="0" distR="0" wp14:anchorId="1E18F06F" wp14:editId="3DCC93D0">
            <wp:extent cx="4303059" cy="2556891"/>
            <wp:effectExtent l="19050" t="19050" r="21590" b="15240"/>
            <wp:docPr id="8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 name="Picture 3"/>
                    <pic:cNvPicPr>
                      <a:picLocks noChangeAspect="1" noChangeArrowheads="1"/>
                    </pic:cNvPicPr>
                  </pic:nvPicPr>
                  <pic:blipFill>
                    <a:blip r:embed="rId110"/>
                    <a:srcRect/>
                    <a:stretch>
                      <a:fillRect/>
                    </a:stretch>
                  </pic:blipFill>
                  <pic:spPr bwMode="auto">
                    <a:xfrm>
                      <a:off x="0" y="0"/>
                      <a:ext cx="4299602" cy="2554837"/>
                    </a:xfrm>
                    <a:prstGeom prst="rect">
                      <a:avLst/>
                    </a:prstGeom>
                    <a:noFill/>
                    <a:ln w="9525">
                      <a:noFill/>
                      <a:miter lim="800000"/>
                      <a:headEnd/>
                      <a:tailEnd/>
                    </a:ln>
                    <a:effectLst>
                      <a:prstShdw prst="shdw17" dist="17961" dir="2700000">
                        <a:schemeClr val="accent1">
                          <a:gamma/>
                          <a:shade val="60000"/>
                          <a:invGamma/>
                        </a:schemeClr>
                      </a:prstShdw>
                    </a:effectLst>
                  </pic:spPr>
                </pic:pic>
              </a:graphicData>
            </a:graphic>
          </wp:inline>
        </w:drawing>
      </w:r>
    </w:p>
    <w:p w14:paraId="68BCED79" w14:textId="77777777" w:rsidR="003207E9" w:rsidRPr="00F44737" w:rsidRDefault="003207E9" w:rsidP="00345582">
      <w:pPr>
        <w:pStyle w:val="a1"/>
        <w:numPr>
          <w:ilvl w:val="0"/>
          <w:numId w:val="28"/>
        </w:numPr>
        <w:spacing w:after="156" w:line="360" w:lineRule="auto"/>
        <w:rPr>
          <w:lang w:val="en-US" w:eastAsia="zh-CN"/>
        </w:rPr>
      </w:pPr>
      <w:bookmarkStart w:id="23" w:name="_Toc445378643"/>
      <w:r w:rsidRPr="00F44737">
        <w:rPr>
          <w:rFonts w:hint="eastAsia"/>
          <w:lang w:val="en-US" w:eastAsia="zh-CN"/>
        </w:rPr>
        <w:t>告警关联分析</w:t>
      </w:r>
      <w:bookmarkEnd w:id="23"/>
    </w:p>
    <w:p w14:paraId="32EF1D6A" w14:textId="77777777" w:rsidR="00DF30E5" w:rsidRPr="00DF30E5" w:rsidRDefault="00DF30E5" w:rsidP="0007070F">
      <w:pPr>
        <w:spacing w:after="156" w:line="360" w:lineRule="auto"/>
        <w:ind w:firstLine="420"/>
      </w:pPr>
      <w:bookmarkStart w:id="24" w:name="_Toc445378644"/>
      <w:r w:rsidRPr="00DF30E5">
        <w:rPr>
          <w:rFonts w:hint="eastAsia"/>
        </w:rPr>
        <w:t>在实际生产中，随着网络复杂度的日益提升，告警的种类和数量会越来越多，一个故障的产生往往会引发多个告警事件，从而使告警事件中包含大量的冗余告警。如何准确的分离和定位告警产生的根源，从而实现精准告警是</w:t>
      </w:r>
      <w:r w:rsidRPr="00DF30E5">
        <w:rPr>
          <w:rFonts w:hint="eastAsia"/>
        </w:rPr>
        <w:t>BOMC</w:t>
      </w:r>
      <w:r w:rsidRPr="00DF30E5">
        <w:rPr>
          <w:rFonts w:hint="eastAsia"/>
        </w:rPr>
        <w:t>一直研究的课题。目前通用的告警相关性分析是网络之间的拓扑关联关系以及运维人员在日常运维中积累的经验来设置关联规则并进行分析，其有效性依赖于两点：</w:t>
      </w:r>
    </w:p>
    <w:p w14:paraId="1A4838E9" w14:textId="77777777" w:rsidR="00DF30E5" w:rsidRPr="00DF30E5" w:rsidRDefault="00DF30E5" w:rsidP="00345582">
      <w:pPr>
        <w:pStyle w:val="ab"/>
        <w:widowControl w:val="0"/>
        <w:numPr>
          <w:ilvl w:val="0"/>
          <w:numId w:val="31"/>
        </w:numPr>
        <w:spacing w:afterLines="0" w:after="156"/>
        <w:ind w:firstLineChars="0"/>
      </w:pPr>
      <w:r w:rsidRPr="00DF30E5">
        <w:rPr>
          <w:rFonts w:hint="eastAsia"/>
        </w:rPr>
        <w:t>资源之间的关系，如业务和应用的关系、应用和进程的关系、进程和主</w:t>
      </w:r>
      <w:r w:rsidRPr="00DF30E5">
        <w:rPr>
          <w:rFonts w:hint="eastAsia"/>
        </w:rPr>
        <w:lastRenderedPageBreak/>
        <w:t>机的关系等</w:t>
      </w:r>
    </w:p>
    <w:p w14:paraId="5FBC0E78" w14:textId="77777777" w:rsidR="00DF30E5" w:rsidRPr="00DF30E5" w:rsidRDefault="00DF30E5" w:rsidP="00345582">
      <w:pPr>
        <w:pStyle w:val="ab"/>
        <w:widowControl w:val="0"/>
        <w:numPr>
          <w:ilvl w:val="0"/>
          <w:numId w:val="31"/>
        </w:numPr>
        <w:spacing w:afterLines="0" w:after="156"/>
        <w:ind w:firstLineChars="0"/>
      </w:pPr>
      <w:r w:rsidRPr="00DF30E5">
        <w:rPr>
          <w:rFonts w:hint="eastAsia"/>
        </w:rPr>
        <w:t>运维人员的经验：运维人员在排障中积累了丰富的经验，如主机宕告警产生后，相关的进程、数据库、应用、业务等会产生一系列的告警。</w:t>
      </w:r>
    </w:p>
    <w:p w14:paraId="4C840AE7" w14:textId="77777777" w:rsidR="00F44737" w:rsidRDefault="00DF30E5" w:rsidP="009E24FA">
      <w:pPr>
        <w:spacing w:after="156" w:line="360" w:lineRule="auto"/>
        <w:ind w:firstLine="420"/>
      </w:pPr>
      <w:r w:rsidRPr="00DF30E5">
        <w:rPr>
          <w:rFonts w:hint="eastAsia"/>
        </w:rPr>
        <w:t>但在实际生产中，这两项受制于实际情况，存在资源关系更新滞后，运维人员经验无法快速应用到</w:t>
      </w:r>
      <w:r w:rsidRPr="00DF30E5">
        <w:rPr>
          <w:rFonts w:hint="eastAsia"/>
        </w:rPr>
        <w:t>BOMC</w:t>
      </w:r>
      <w:r w:rsidRPr="00DF30E5">
        <w:rPr>
          <w:rFonts w:hint="eastAsia"/>
        </w:rPr>
        <w:t>等问题，导致无法进行精准告警。大量的告警在一定程度上分散运维人员的精力，无法快速定位故障。</w:t>
      </w:r>
      <w:r w:rsidR="009E24FA">
        <w:rPr>
          <w:rFonts w:hint="eastAsia"/>
        </w:rPr>
        <w:t>为</w:t>
      </w:r>
      <w:r w:rsidRPr="009E24FA">
        <w:rPr>
          <w:rFonts w:hint="eastAsia"/>
        </w:rPr>
        <w:t>解决上述问题，</w:t>
      </w:r>
      <w:r w:rsidR="009E24FA">
        <w:rPr>
          <w:rFonts w:hint="eastAsia"/>
        </w:rPr>
        <w:t>亿阳运维监控系统</w:t>
      </w:r>
      <w:r w:rsidRPr="009E24FA">
        <w:rPr>
          <w:rFonts w:hint="eastAsia"/>
        </w:rPr>
        <w:t>依托数据挖掘技术，充分挖掘告警数据价值，无需知道资源之间的关联关系，也不依赖于运维人员的经验，通过数据挖掘技术从纷繁复杂的告警数据中分析出告警规则之间的关系，从而精准的进行根源告警定位</w:t>
      </w:r>
      <w:r w:rsidR="009E24FA">
        <w:rPr>
          <w:rFonts w:hint="eastAsia"/>
        </w:rPr>
        <w:t>。</w:t>
      </w:r>
    </w:p>
    <w:p w14:paraId="00A31CAF" w14:textId="77777777" w:rsidR="00BD454C" w:rsidRPr="00BD454C" w:rsidRDefault="00BD454C" w:rsidP="00BD454C">
      <w:pPr>
        <w:pStyle w:val="a1"/>
        <w:spacing w:after="156"/>
        <w:rPr>
          <w:lang w:val="en-US" w:eastAsia="zh-CN"/>
        </w:rPr>
      </w:pPr>
      <w:r>
        <w:rPr>
          <w:noProof/>
          <w:lang w:val="en-US" w:eastAsia="zh-CN"/>
        </w:rPr>
        <w:drawing>
          <wp:inline distT="0" distB="0" distL="0" distR="0" wp14:anchorId="6C4F62F5" wp14:editId="3C944D63">
            <wp:extent cx="3918857" cy="2162307"/>
            <wp:effectExtent l="0" t="0" r="5715" b="0"/>
            <wp:docPr id="151582" name="图片 15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37139" cy="2172394"/>
                    </a:xfrm>
                    <a:prstGeom prst="rect">
                      <a:avLst/>
                    </a:prstGeom>
                  </pic:spPr>
                </pic:pic>
              </a:graphicData>
            </a:graphic>
          </wp:inline>
        </w:drawing>
      </w:r>
    </w:p>
    <w:p w14:paraId="0C90141C" w14:textId="77777777" w:rsidR="009E24FA" w:rsidRPr="009E24FA" w:rsidRDefault="00BD454C" w:rsidP="00345582">
      <w:pPr>
        <w:pStyle w:val="a1"/>
        <w:numPr>
          <w:ilvl w:val="0"/>
          <w:numId w:val="32"/>
        </w:numPr>
        <w:spacing w:after="156"/>
        <w:rPr>
          <w:lang w:val="en-US" w:eastAsia="zh-CN"/>
        </w:rPr>
      </w:pPr>
      <w:r>
        <w:rPr>
          <w:rFonts w:hint="eastAsia"/>
          <w:lang w:val="en-US" w:eastAsia="zh-CN"/>
        </w:rPr>
        <w:t>告警关联规则分析算法</w:t>
      </w:r>
    </w:p>
    <w:p w14:paraId="0E6021EF" w14:textId="77777777" w:rsidR="00BD454C" w:rsidRPr="00BD454C" w:rsidRDefault="00BD454C" w:rsidP="001904AB">
      <w:pPr>
        <w:spacing w:after="156" w:line="360" w:lineRule="auto"/>
      </w:pPr>
      <w:r w:rsidRPr="00BD454C">
        <w:rPr>
          <w:rFonts w:hint="eastAsia"/>
        </w:rPr>
        <w:t>采用最具代表性的</w:t>
      </w:r>
      <w:proofErr w:type="spellStart"/>
      <w:r w:rsidRPr="00BD454C">
        <w:rPr>
          <w:rFonts w:hint="eastAsia"/>
        </w:rPr>
        <w:t>Aprior</w:t>
      </w:r>
      <w:proofErr w:type="spellEnd"/>
      <w:r w:rsidRPr="00BD454C">
        <w:rPr>
          <w:rFonts w:hint="eastAsia"/>
        </w:rPr>
        <w:t>算法和</w:t>
      </w:r>
      <w:r w:rsidRPr="00BD454C">
        <w:rPr>
          <w:rFonts w:hint="eastAsia"/>
        </w:rPr>
        <w:t>FP-Growth</w:t>
      </w:r>
      <w:r w:rsidRPr="00BD454C">
        <w:rPr>
          <w:rFonts w:hint="eastAsia"/>
        </w:rPr>
        <w:t>算法。其中</w:t>
      </w:r>
      <w:proofErr w:type="spellStart"/>
      <w:r w:rsidRPr="00BD454C">
        <w:rPr>
          <w:rFonts w:hint="eastAsia"/>
        </w:rPr>
        <w:t>Aprior</w:t>
      </w:r>
      <w:proofErr w:type="spellEnd"/>
      <w:r w:rsidRPr="00BD454C">
        <w:rPr>
          <w:rFonts w:hint="eastAsia"/>
        </w:rPr>
        <w:t>算法对数据进行多次遍历，第一次遍历对所有单项的支持度进行计数并确立频繁项；在后续的每次遍历中利用上一次遍历所得的频繁项集作为种子项集，产生新的潜在频繁项集</w:t>
      </w:r>
      <w:r w:rsidRPr="00BD454C">
        <w:t>-</w:t>
      </w:r>
      <w:r w:rsidRPr="00BD454C">
        <w:rPr>
          <w:rFonts w:hint="eastAsia"/>
        </w:rPr>
        <w:t>候选项集，并对候选项集的支持度进行计数，在本次遍历结束时统计满足最小支持度的候选项集，本次遍历对应的频繁项集就算确定，重复此遍历的过程，直到不能发现新的频繁子集。</w:t>
      </w:r>
    </w:p>
    <w:p w14:paraId="19028FCD" w14:textId="77777777" w:rsidR="00BD454C" w:rsidRPr="00BD454C" w:rsidRDefault="00BD454C" w:rsidP="001904AB">
      <w:pPr>
        <w:pStyle w:val="ab"/>
        <w:spacing w:after="156"/>
        <w:ind w:left="840" w:firstLineChars="0" w:firstLine="0"/>
      </w:pPr>
      <w:proofErr w:type="spellStart"/>
      <w:r w:rsidRPr="00BD454C">
        <w:t>Apriori</w:t>
      </w:r>
      <w:proofErr w:type="spellEnd"/>
      <w:r w:rsidRPr="00BD454C">
        <w:rPr>
          <w:rFonts w:hint="eastAsia"/>
        </w:rPr>
        <w:t>算法的示意流程如下图所示：</w:t>
      </w:r>
    </w:p>
    <w:p w14:paraId="12536FA0" w14:textId="77777777" w:rsidR="00BD454C" w:rsidRPr="00BD454C" w:rsidRDefault="00BD454C" w:rsidP="00BD454C">
      <w:pPr>
        <w:pStyle w:val="ab"/>
        <w:spacing w:after="156"/>
        <w:ind w:left="840" w:firstLineChars="0" w:firstLine="0"/>
      </w:pPr>
      <w:r w:rsidRPr="008D45B8">
        <w:rPr>
          <w:noProof/>
        </w:rPr>
        <w:lastRenderedPageBreak/>
        <w:drawing>
          <wp:inline distT="0" distB="0" distL="0" distR="0" wp14:anchorId="20699686" wp14:editId="0DC05811">
            <wp:extent cx="4546120" cy="2510286"/>
            <wp:effectExtent l="0" t="0" r="6985" b="4445"/>
            <wp:docPr id="15158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12"/>
                    <a:stretch>
                      <a:fillRect/>
                    </a:stretch>
                  </pic:blipFill>
                  <pic:spPr>
                    <a:xfrm>
                      <a:off x="0" y="0"/>
                      <a:ext cx="4542422" cy="2508244"/>
                    </a:xfrm>
                    <a:prstGeom prst="rect">
                      <a:avLst/>
                    </a:prstGeom>
                  </pic:spPr>
                </pic:pic>
              </a:graphicData>
            </a:graphic>
          </wp:inline>
        </w:drawing>
      </w:r>
    </w:p>
    <w:p w14:paraId="25EDF52D" w14:textId="77777777" w:rsidR="00BD454C" w:rsidRPr="000F54B7" w:rsidRDefault="00BD454C" w:rsidP="000F54B7">
      <w:pPr>
        <w:spacing w:after="156" w:line="360" w:lineRule="auto"/>
        <w:rPr>
          <w:rFonts w:ascii="微软雅黑" w:eastAsia="微软雅黑" w:hAnsi="微软雅黑"/>
        </w:rPr>
      </w:pPr>
      <w:proofErr w:type="spellStart"/>
      <w:r w:rsidRPr="00BD454C">
        <w:t>Fp_gro</w:t>
      </w:r>
      <w:r w:rsidRPr="00BD454C">
        <w:rPr>
          <w:rFonts w:hint="eastAsia"/>
        </w:rPr>
        <w:t>w</w:t>
      </w:r>
      <w:r w:rsidRPr="00BD454C">
        <w:t>th</w:t>
      </w:r>
      <w:proofErr w:type="spellEnd"/>
      <w:r w:rsidRPr="00BD454C">
        <w:rPr>
          <w:rFonts w:hint="eastAsia"/>
        </w:rPr>
        <w:t>算法是对</w:t>
      </w:r>
      <w:r w:rsidRPr="00BD454C">
        <w:rPr>
          <w:rFonts w:hint="eastAsia"/>
        </w:rPr>
        <w:t>Growth</w:t>
      </w:r>
      <w:r w:rsidRPr="00BD454C">
        <w:rPr>
          <w:rFonts w:hint="eastAsia"/>
        </w:rPr>
        <w:t>算法的改进，只需扫描数据两次，速度比</w:t>
      </w:r>
      <w:proofErr w:type="spellStart"/>
      <w:r w:rsidRPr="00E76EDD">
        <w:t>Apriori</w:t>
      </w:r>
      <w:proofErr w:type="spellEnd"/>
      <w:r w:rsidRPr="00E76EDD">
        <w:rPr>
          <w:rFonts w:hint="eastAsia"/>
        </w:rPr>
        <w:t>算法快一个数量级。目前，在数据挖掘领域，</w:t>
      </w:r>
      <w:proofErr w:type="spellStart"/>
      <w:r w:rsidRPr="00E76EDD">
        <w:t>Apriori</w:t>
      </w:r>
      <w:proofErr w:type="spellEnd"/>
      <w:r w:rsidRPr="00E76EDD">
        <w:rPr>
          <w:rFonts w:hint="eastAsia"/>
        </w:rPr>
        <w:t>和</w:t>
      </w:r>
      <w:r w:rsidRPr="00E76EDD">
        <w:t>FP-Growth</w:t>
      </w:r>
      <w:r w:rsidRPr="00E76EDD">
        <w:rPr>
          <w:rFonts w:hint="eastAsia"/>
        </w:rPr>
        <w:t>算法的引用次数均位列三甲。</w:t>
      </w:r>
    </w:p>
    <w:p w14:paraId="34E38957" w14:textId="77777777" w:rsidR="00E76EDD" w:rsidRPr="00E76EDD" w:rsidRDefault="00E76EDD" w:rsidP="00345582">
      <w:pPr>
        <w:pStyle w:val="a1"/>
        <w:numPr>
          <w:ilvl w:val="0"/>
          <w:numId w:val="32"/>
        </w:numPr>
        <w:spacing w:after="156"/>
        <w:rPr>
          <w:rFonts w:ascii="微软雅黑" w:eastAsia="微软雅黑" w:hAnsi="微软雅黑"/>
        </w:rPr>
      </w:pPr>
      <w:r w:rsidRPr="00E76EDD">
        <w:rPr>
          <w:rFonts w:hint="eastAsia"/>
          <w:lang w:val="en-US" w:eastAsia="zh-CN"/>
        </w:rPr>
        <w:t>告警关联规则的离线分析</w:t>
      </w:r>
    </w:p>
    <w:p w14:paraId="1818A377" w14:textId="77777777" w:rsidR="00E76EDD" w:rsidRPr="00E76EDD" w:rsidRDefault="00E76EDD" w:rsidP="000F54B7">
      <w:pPr>
        <w:spacing w:after="156" w:line="360" w:lineRule="auto"/>
      </w:pPr>
      <w:r w:rsidRPr="00E76EDD">
        <w:rPr>
          <w:rFonts w:hint="eastAsia"/>
        </w:rPr>
        <w:t>告警关联规则的离线分析分为</w:t>
      </w:r>
      <w:r w:rsidRPr="00E76EDD">
        <w:rPr>
          <w:rFonts w:hint="eastAsia"/>
        </w:rPr>
        <w:t>4</w:t>
      </w:r>
      <w:r w:rsidRPr="00E76EDD">
        <w:rPr>
          <w:rFonts w:hint="eastAsia"/>
        </w:rPr>
        <w:t>个步骤，其中二阶段和三阶段分析出的规则为告警强关联规则。</w:t>
      </w:r>
    </w:p>
    <w:p w14:paraId="0443C7B1" w14:textId="77777777" w:rsidR="00E76EDD" w:rsidRDefault="00E76EDD" w:rsidP="00E76EDD">
      <w:pPr>
        <w:pStyle w:val="ab"/>
        <w:spacing w:after="156"/>
        <w:ind w:left="420" w:firstLineChars="0" w:firstLine="0"/>
        <w:rPr>
          <w:rFonts w:ascii="微软雅黑" w:eastAsia="微软雅黑" w:hAnsi="微软雅黑"/>
        </w:rPr>
      </w:pPr>
      <w:r>
        <w:rPr>
          <w:noProof/>
        </w:rPr>
        <w:drawing>
          <wp:inline distT="0" distB="0" distL="0" distR="0" wp14:anchorId="26FF3F4C" wp14:editId="292C0626">
            <wp:extent cx="5274310" cy="1734906"/>
            <wp:effectExtent l="0" t="0" r="2540" b="0"/>
            <wp:docPr id="40960" name="图片 4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734906"/>
                    </a:xfrm>
                    <a:prstGeom prst="rect">
                      <a:avLst/>
                    </a:prstGeom>
                  </pic:spPr>
                </pic:pic>
              </a:graphicData>
            </a:graphic>
          </wp:inline>
        </w:drawing>
      </w:r>
    </w:p>
    <w:p w14:paraId="375076A7" w14:textId="77777777" w:rsidR="00E76EDD" w:rsidRPr="00E76EDD" w:rsidRDefault="00E76EDD" w:rsidP="00345582">
      <w:pPr>
        <w:pStyle w:val="a1"/>
        <w:numPr>
          <w:ilvl w:val="0"/>
          <w:numId w:val="32"/>
        </w:numPr>
        <w:spacing w:after="156"/>
        <w:rPr>
          <w:rFonts w:ascii="微软雅黑" w:eastAsia="微软雅黑" w:hAnsi="微软雅黑"/>
        </w:rPr>
      </w:pPr>
      <w:r w:rsidRPr="00E76EDD">
        <w:rPr>
          <w:rFonts w:hint="eastAsia"/>
          <w:lang w:val="en-US" w:eastAsia="zh-CN"/>
        </w:rPr>
        <w:t>告警关联规则的在线应用</w:t>
      </w:r>
    </w:p>
    <w:p w14:paraId="24E4C058" w14:textId="77777777" w:rsidR="00E76EDD" w:rsidRPr="00E76EDD" w:rsidRDefault="00E76EDD" w:rsidP="000F54B7">
      <w:pPr>
        <w:spacing w:after="156" w:line="360" w:lineRule="auto"/>
      </w:pPr>
      <w:r w:rsidRPr="00E76EDD">
        <w:rPr>
          <w:rFonts w:hint="eastAsia"/>
        </w:rPr>
        <w:t>告警服务采用告警关联规则，在一定的时间窗内对实时告警进行分析，分析出根源告警和衍生告警的关系，进行进准的故障定位。</w:t>
      </w:r>
    </w:p>
    <w:p w14:paraId="76B3BFB0" w14:textId="77777777" w:rsidR="00E76EDD" w:rsidRPr="00E76EDD" w:rsidRDefault="00E76EDD" w:rsidP="00345582">
      <w:pPr>
        <w:pStyle w:val="a1"/>
        <w:numPr>
          <w:ilvl w:val="0"/>
          <w:numId w:val="32"/>
        </w:numPr>
        <w:spacing w:after="156"/>
        <w:rPr>
          <w:rFonts w:ascii="微软雅黑" w:eastAsia="微软雅黑" w:hAnsi="微软雅黑"/>
        </w:rPr>
      </w:pPr>
      <w:r w:rsidRPr="00E76EDD">
        <w:rPr>
          <w:rFonts w:hint="eastAsia"/>
          <w:lang w:val="en-US" w:eastAsia="zh-CN"/>
        </w:rPr>
        <w:t>告警关联规则自学习能力</w:t>
      </w:r>
    </w:p>
    <w:p w14:paraId="68CDCD54" w14:textId="77777777" w:rsidR="00E76EDD" w:rsidRPr="00E76EDD" w:rsidRDefault="00E76EDD" w:rsidP="000F54B7">
      <w:pPr>
        <w:spacing w:after="156" w:line="360" w:lineRule="auto"/>
      </w:pPr>
      <w:r w:rsidRPr="00E76EDD">
        <w:rPr>
          <w:rFonts w:hint="eastAsia"/>
        </w:rPr>
        <w:lastRenderedPageBreak/>
        <w:t>定期对历史告警进行关联规则分析，不断优化告警关联规则，适应不断变化的网络拓扑结构。</w:t>
      </w:r>
    </w:p>
    <w:p w14:paraId="3A4AFC3D" w14:textId="77777777" w:rsidR="002D1A57" w:rsidRDefault="002D1A57" w:rsidP="00345582">
      <w:pPr>
        <w:pStyle w:val="a1"/>
        <w:numPr>
          <w:ilvl w:val="0"/>
          <w:numId w:val="32"/>
        </w:numPr>
        <w:spacing w:after="156"/>
      </w:pPr>
      <w:r w:rsidRPr="000F54B7">
        <w:rPr>
          <w:rFonts w:hint="eastAsia"/>
          <w:lang w:val="en-US" w:eastAsia="zh-CN"/>
        </w:rPr>
        <w:t>典型应用</w:t>
      </w:r>
      <w:r>
        <w:rPr>
          <w:rFonts w:hint="eastAsia"/>
        </w:rPr>
        <w:t>：</w:t>
      </w:r>
    </w:p>
    <w:p w14:paraId="69BB7923" w14:textId="77777777" w:rsidR="002D1A57" w:rsidRPr="002D1A57" w:rsidRDefault="002D1A57" w:rsidP="002D1A57">
      <w:pPr>
        <w:spacing w:after="156" w:line="360" w:lineRule="auto"/>
        <w:ind w:firstLine="420"/>
      </w:pPr>
      <w:r>
        <w:rPr>
          <w:rFonts w:hint="eastAsia"/>
        </w:rPr>
        <w:t>天津公司</w:t>
      </w:r>
      <w:r w:rsidRPr="002D1A57">
        <w:rPr>
          <w:rFonts w:hint="eastAsia"/>
        </w:rPr>
        <w:t>对数据挖掘算法进行了多轮验证，如选取原始告警数据段</w:t>
      </w:r>
      <w:r w:rsidRPr="002D1A57">
        <w:rPr>
          <w:rFonts w:hint="eastAsia"/>
        </w:rPr>
        <w:t>2015.6.1-2015.7.30</w:t>
      </w:r>
      <w:r w:rsidRPr="002D1A57">
        <w:rPr>
          <w:rFonts w:hint="eastAsia"/>
        </w:rPr>
        <w:t>日，对同一网元之间的关联规则和不同网元之间的关联规则进行分析，得到的典型关联规则如下：</w:t>
      </w:r>
    </w:p>
    <w:p w14:paraId="582330C5" w14:textId="77777777" w:rsidR="002D1A57" w:rsidRPr="002D1A57" w:rsidRDefault="002D1A57" w:rsidP="002D1A57">
      <w:pPr>
        <w:spacing w:after="156"/>
      </w:pPr>
      <w:r w:rsidRPr="002D1A57">
        <w:rPr>
          <w:rFonts w:hint="eastAsia"/>
        </w:rPr>
        <w:t>同一网元：</w:t>
      </w:r>
    </w:p>
    <w:p w14:paraId="5912D579" w14:textId="77777777" w:rsidR="002D1A57" w:rsidRDefault="002D1A57" w:rsidP="002D1A57">
      <w:pPr>
        <w:spacing w:after="156"/>
        <w:rPr>
          <w:rFonts w:ascii="微软雅黑" w:eastAsia="微软雅黑" w:hAnsi="微软雅黑"/>
        </w:rPr>
      </w:pPr>
      <w:r>
        <w:rPr>
          <w:noProof/>
        </w:rPr>
        <w:drawing>
          <wp:inline distT="0" distB="0" distL="0" distR="0" wp14:anchorId="18F4BAD8" wp14:editId="7FB0BE8A">
            <wp:extent cx="4677887" cy="998924"/>
            <wp:effectExtent l="0" t="0" r="8890" b="0"/>
            <wp:docPr id="40961" name="图片 4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73792" cy="998050"/>
                    </a:xfrm>
                    <a:prstGeom prst="rect">
                      <a:avLst/>
                    </a:prstGeom>
                  </pic:spPr>
                </pic:pic>
              </a:graphicData>
            </a:graphic>
          </wp:inline>
        </w:drawing>
      </w:r>
    </w:p>
    <w:p w14:paraId="42946FFA" w14:textId="77777777" w:rsidR="002D1A57" w:rsidRPr="002D1A57" w:rsidRDefault="002D1A57" w:rsidP="002D1A57">
      <w:pPr>
        <w:spacing w:after="156"/>
      </w:pPr>
      <w:r w:rsidRPr="002D1A57">
        <w:rPr>
          <w:rFonts w:hint="eastAsia"/>
        </w:rPr>
        <w:t>不同网元：</w:t>
      </w:r>
    </w:p>
    <w:p w14:paraId="5398AEAC" w14:textId="77777777" w:rsidR="002D1A57" w:rsidRDefault="002D1A57" w:rsidP="002D1A57">
      <w:pPr>
        <w:spacing w:after="156"/>
        <w:ind w:firstLineChars="200" w:firstLine="480"/>
        <w:rPr>
          <w:rFonts w:ascii="微软雅黑" w:eastAsia="微软雅黑" w:hAnsi="微软雅黑"/>
        </w:rPr>
      </w:pPr>
      <w:r>
        <w:rPr>
          <w:rFonts w:ascii="微软雅黑" w:eastAsia="微软雅黑" w:hAnsi="微软雅黑"/>
          <w:noProof/>
          <w:color w:val="000000"/>
          <w:szCs w:val="21"/>
        </w:rPr>
        <w:drawing>
          <wp:inline distT="0" distB="0" distL="0" distR="0" wp14:anchorId="3A8ABEAD" wp14:editId="77C1C724">
            <wp:extent cx="4587368" cy="1785161"/>
            <wp:effectExtent l="0" t="0" r="3810" b="5715"/>
            <wp:docPr id="40963" name="图片 40963" descr="cid:_Foxmail.1@4aac5b41-a56f-fca8-0e3b-c4c283002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_Foxmail.1@4aac5b41-a56f-fca8-0e3b-c4c283002fff"/>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4587621" cy="1785260"/>
                    </a:xfrm>
                    <a:prstGeom prst="rect">
                      <a:avLst/>
                    </a:prstGeom>
                    <a:noFill/>
                    <a:ln>
                      <a:noFill/>
                    </a:ln>
                  </pic:spPr>
                </pic:pic>
              </a:graphicData>
            </a:graphic>
          </wp:inline>
        </w:drawing>
      </w:r>
    </w:p>
    <w:bookmarkEnd w:id="24"/>
    <w:p w14:paraId="2371E90F" w14:textId="77777777" w:rsidR="00E855A6" w:rsidRPr="00406269" w:rsidRDefault="00E855A6" w:rsidP="00345582">
      <w:pPr>
        <w:pStyle w:val="a1"/>
        <w:numPr>
          <w:ilvl w:val="0"/>
          <w:numId w:val="28"/>
        </w:numPr>
        <w:spacing w:after="156" w:line="360" w:lineRule="auto"/>
        <w:rPr>
          <w:rFonts w:asciiTheme="minorEastAsia" w:eastAsiaTheme="minorEastAsia" w:hAnsiTheme="minorEastAsia"/>
          <w:lang w:val="en-US" w:eastAsia="zh-CN"/>
        </w:rPr>
      </w:pPr>
      <w:r w:rsidRPr="00CD0789">
        <w:rPr>
          <w:rFonts w:asciiTheme="minorEastAsia" w:eastAsiaTheme="minorEastAsia" w:hAnsiTheme="minorEastAsia" w:hint="eastAsia"/>
        </w:rPr>
        <w:t>事件工单和投诉系统关联分析</w:t>
      </w:r>
    </w:p>
    <w:p w14:paraId="64069F7E" w14:textId="77777777" w:rsidR="00AC0BC6" w:rsidRPr="00AC0BC6" w:rsidRDefault="00AC0BC6" w:rsidP="00AC0BC6">
      <w:pPr>
        <w:pStyle w:val="a1"/>
        <w:spacing w:after="156" w:line="360" w:lineRule="auto"/>
        <w:rPr>
          <w:rFonts w:asciiTheme="minorEastAsia" w:eastAsiaTheme="minorEastAsia" w:hAnsiTheme="minorEastAsia"/>
          <w:lang w:val="en-US"/>
        </w:rPr>
      </w:pPr>
      <w:r w:rsidRPr="00AC0BC6">
        <w:rPr>
          <w:rFonts w:asciiTheme="minorEastAsia" w:eastAsiaTheme="minorEastAsia" w:hAnsiTheme="minorEastAsia" w:hint="eastAsia"/>
          <w:lang w:val="en-US"/>
        </w:rPr>
        <w:t>业务系统因业务需求频繁改造，难免出现各种问题，面对投诉，根据预先定义的关键字对投诉工单进行扫描，输出</w:t>
      </w:r>
      <w:proofErr w:type="spellStart"/>
      <w:r w:rsidRPr="00AC0BC6">
        <w:rPr>
          <w:rFonts w:asciiTheme="minorEastAsia" w:eastAsiaTheme="minorEastAsia" w:hAnsiTheme="minorEastAsia" w:hint="eastAsia"/>
          <w:lang w:val="en-US"/>
        </w:rPr>
        <w:t>topN</w:t>
      </w:r>
      <w:proofErr w:type="spellEnd"/>
      <w:r w:rsidRPr="00AC0BC6">
        <w:rPr>
          <w:rFonts w:asciiTheme="minorEastAsia" w:eastAsiaTheme="minorEastAsia" w:hAnsiTheme="minorEastAsia" w:hint="eastAsia"/>
          <w:lang w:val="en-US"/>
        </w:rPr>
        <w:t>热点投诉，并对超过阀值的关键字进行告警，协助运维人员抓住重点解决问题，提高分析效率；并对热点投诉进行重点业务监控，消灭热点投诉。通过持续不断地消灭热点投诉，持续降低客户投诉率，不断提升内外部客户满意度。</w:t>
      </w:r>
    </w:p>
    <w:p w14:paraId="6D2183B5" w14:textId="77777777" w:rsidR="00406269" w:rsidRPr="00AC0BC6" w:rsidRDefault="00BE346F" w:rsidP="00BE346F">
      <w:pPr>
        <w:pStyle w:val="a1"/>
        <w:spacing w:after="156" w:line="360" w:lineRule="auto"/>
        <w:rPr>
          <w:rFonts w:asciiTheme="minorEastAsia" w:eastAsiaTheme="minorEastAsia" w:hAnsiTheme="minorEastAsia"/>
          <w:b/>
          <w:lang w:val="en-US" w:eastAsia="zh-CN"/>
        </w:rPr>
      </w:pPr>
      <w:r>
        <w:rPr>
          <w:noProof/>
          <w:lang w:val="en-US" w:eastAsia="zh-CN"/>
        </w:rPr>
        <w:drawing>
          <wp:inline distT="0" distB="0" distL="0" distR="0" wp14:anchorId="6001972E" wp14:editId="38119727">
            <wp:extent cx="3842017" cy="744835"/>
            <wp:effectExtent l="0" t="0" r="6350" b="0"/>
            <wp:docPr id="40964" name="图片 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44013" cy="745222"/>
                    </a:xfrm>
                    <a:prstGeom prst="rect">
                      <a:avLst/>
                    </a:prstGeom>
                  </pic:spPr>
                </pic:pic>
              </a:graphicData>
            </a:graphic>
          </wp:inline>
        </w:drawing>
      </w:r>
    </w:p>
    <w:p w14:paraId="39C695EA" w14:textId="77777777" w:rsidR="00406269" w:rsidRDefault="003062A3" w:rsidP="00BE346F">
      <w:pPr>
        <w:pStyle w:val="a1"/>
        <w:spacing w:after="156" w:line="360" w:lineRule="auto"/>
        <w:rPr>
          <w:rFonts w:asciiTheme="minorEastAsia" w:eastAsiaTheme="minorEastAsia" w:hAnsiTheme="minorEastAsia"/>
          <w:b/>
          <w:lang w:val="en-US" w:eastAsia="zh-CN"/>
        </w:rPr>
      </w:pPr>
      <w:r w:rsidRPr="003062A3">
        <w:rPr>
          <w:rFonts w:asciiTheme="minorEastAsia" w:eastAsiaTheme="minorEastAsia" w:hAnsiTheme="minorEastAsia"/>
          <w:b/>
          <w:noProof/>
          <w:lang w:val="en-US" w:eastAsia="zh-CN"/>
        </w:rPr>
        <w:lastRenderedPageBreak/>
        <w:drawing>
          <wp:inline distT="0" distB="0" distL="0" distR="0" wp14:anchorId="15E08C09" wp14:editId="6268F914">
            <wp:extent cx="4442963" cy="1997849"/>
            <wp:effectExtent l="0" t="0" r="0" b="2540"/>
            <wp:docPr id="40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noChangeArrowheads="1"/>
                    </pic:cNvPicPr>
                  </pic:nvPicPr>
                  <pic:blipFill>
                    <a:blip r:embed="rId116"/>
                    <a:srcRect/>
                    <a:stretch>
                      <a:fillRect/>
                    </a:stretch>
                  </pic:blipFill>
                  <pic:spPr bwMode="auto">
                    <a:xfrm>
                      <a:off x="0" y="0"/>
                      <a:ext cx="4450695" cy="2001326"/>
                    </a:xfrm>
                    <a:prstGeom prst="rect">
                      <a:avLst/>
                    </a:prstGeom>
                    <a:noFill/>
                    <a:ln w="9525">
                      <a:noFill/>
                      <a:miter lim="800000"/>
                      <a:headEnd/>
                      <a:tailEnd/>
                    </a:ln>
                  </pic:spPr>
                </pic:pic>
              </a:graphicData>
            </a:graphic>
          </wp:inline>
        </w:drawing>
      </w:r>
    </w:p>
    <w:p w14:paraId="1271FFDD" w14:textId="77777777" w:rsidR="003062A3" w:rsidRDefault="00736D14" w:rsidP="00BE346F">
      <w:pPr>
        <w:pStyle w:val="a1"/>
        <w:spacing w:after="156" w:line="360" w:lineRule="auto"/>
        <w:rPr>
          <w:rFonts w:asciiTheme="minorEastAsia" w:eastAsiaTheme="minorEastAsia" w:hAnsiTheme="minorEastAsia"/>
          <w:b/>
          <w:lang w:val="en-US" w:eastAsia="zh-CN"/>
        </w:rPr>
      </w:pPr>
      <w:r>
        <w:rPr>
          <w:rFonts w:hint="eastAsia"/>
          <w:noProof/>
          <w:lang w:val="en-US" w:eastAsia="zh-CN"/>
        </w:rPr>
        <w:drawing>
          <wp:inline distT="0" distB="0" distL="0" distR="0" wp14:anchorId="70285CDD" wp14:editId="577F7A01">
            <wp:extent cx="4310743" cy="3959174"/>
            <wp:effectExtent l="0" t="0" r="0" b="3810"/>
            <wp:docPr id="40966" name="图片 4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1009" cy="3959419"/>
                    </a:xfrm>
                    <a:prstGeom prst="rect">
                      <a:avLst/>
                    </a:prstGeom>
                    <a:noFill/>
                    <a:ln>
                      <a:noFill/>
                    </a:ln>
                  </pic:spPr>
                </pic:pic>
              </a:graphicData>
            </a:graphic>
          </wp:inline>
        </w:drawing>
      </w:r>
    </w:p>
    <w:p w14:paraId="3A716A32" w14:textId="77777777" w:rsidR="00E855A6" w:rsidRDefault="00935C8C" w:rsidP="00900D41">
      <w:pPr>
        <w:pStyle w:val="a1"/>
        <w:spacing w:after="156" w:line="360" w:lineRule="auto"/>
        <w:rPr>
          <w:rFonts w:asciiTheme="minorEastAsia" w:eastAsiaTheme="minorEastAsia" w:hAnsiTheme="minorEastAsia"/>
          <w:lang w:val="en-US" w:eastAsia="zh-CN"/>
        </w:rPr>
      </w:pPr>
      <w:r>
        <w:rPr>
          <w:rFonts w:asciiTheme="minorEastAsia" w:eastAsiaTheme="minorEastAsia" w:hAnsiTheme="minorEastAsia" w:hint="eastAsia"/>
          <w:lang w:val="en-US" w:eastAsia="zh-CN"/>
        </w:rPr>
        <w:t>典型应用：</w:t>
      </w:r>
    </w:p>
    <w:p w14:paraId="2C03E0C0" w14:textId="77777777" w:rsidR="00D4684B" w:rsidRDefault="00D4684B" w:rsidP="00345582">
      <w:pPr>
        <w:pStyle w:val="a1"/>
        <w:numPr>
          <w:ilvl w:val="0"/>
          <w:numId w:val="33"/>
        </w:numPr>
        <w:spacing w:after="156" w:line="360" w:lineRule="auto"/>
        <w:rPr>
          <w:rFonts w:asciiTheme="minorEastAsia" w:eastAsiaTheme="minorEastAsia" w:hAnsiTheme="minorEastAsia"/>
          <w:lang w:val="en-US" w:eastAsia="zh-CN"/>
        </w:rPr>
      </w:pPr>
      <w:r>
        <w:rPr>
          <w:rFonts w:hint="eastAsia"/>
          <w:lang w:val="en-US" w:eastAsia="zh-CN"/>
        </w:rPr>
        <w:t>热点投诉预警：</w:t>
      </w:r>
      <w:r>
        <w:rPr>
          <w:rFonts w:hint="eastAsia"/>
        </w:rPr>
        <w:t>针对进行同类或相似投诉工单进行分析归并，对关键字</w:t>
      </w:r>
      <w:r>
        <w:t>/</w:t>
      </w:r>
      <w:r>
        <w:rPr>
          <w:rFonts w:hint="eastAsia"/>
        </w:rPr>
        <w:t>同义词进行扫描，输出</w:t>
      </w:r>
      <w:r>
        <w:t>TOPN</w:t>
      </w:r>
      <w:r>
        <w:rPr>
          <w:rFonts w:hint="eastAsia"/>
        </w:rPr>
        <w:t>高发投诉，并对超过阀值的投诉进行预警，从投诉角度对相关业务运行情况进行实时监控预警，协助运维人员提高分析效率，预警热点投诉</w:t>
      </w:r>
    </w:p>
    <w:p w14:paraId="2BD1DE66" w14:textId="77777777" w:rsidR="003207E9" w:rsidRPr="003A737A" w:rsidRDefault="00D4684B" w:rsidP="00345582">
      <w:pPr>
        <w:pStyle w:val="a1"/>
        <w:numPr>
          <w:ilvl w:val="0"/>
          <w:numId w:val="33"/>
        </w:numPr>
        <w:spacing w:after="156" w:line="360" w:lineRule="auto"/>
        <w:rPr>
          <w:rFonts w:asciiTheme="minorEastAsia" w:eastAsiaTheme="minorEastAsia" w:hAnsiTheme="minorEastAsia"/>
          <w:lang w:val="en-US" w:eastAsia="zh-CN"/>
        </w:rPr>
      </w:pPr>
      <w:r w:rsidRPr="003A737A">
        <w:rPr>
          <w:rFonts w:asciiTheme="minorEastAsia" w:eastAsiaTheme="minorEastAsia" w:hAnsiTheme="minorEastAsia" w:hint="eastAsia"/>
          <w:lang w:val="en-US" w:eastAsia="zh-CN"/>
        </w:rPr>
        <w:t>风险隐患预警：</w:t>
      </w:r>
      <w:r w:rsidR="00BC6ACB">
        <w:rPr>
          <w:rFonts w:hint="eastAsia"/>
        </w:rPr>
        <w:t>进行重点业务监控，挖掘系统潜在问题。</w:t>
      </w:r>
      <w:r w:rsidR="003A737A">
        <w:rPr>
          <w:rFonts w:asciiTheme="minorEastAsia" w:eastAsiaTheme="minorEastAsia" w:hAnsiTheme="minorEastAsia" w:hint="eastAsia"/>
          <w:lang w:val="en-US"/>
        </w:rPr>
        <w:t>当系统故障，影响用户感知</w:t>
      </w:r>
      <w:r w:rsidR="00900D41" w:rsidRPr="003A737A">
        <w:rPr>
          <w:rFonts w:asciiTheme="minorEastAsia" w:eastAsiaTheme="minorEastAsia" w:hAnsiTheme="minorEastAsia" w:hint="eastAsia"/>
          <w:lang w:val="en-US"/>
        </w:rPr>
        <w:t>，离散的共性投诉混杂在大量投诉流水中，及时发现分析</w:t>
      </w:r>
      <w:r w:rsidR="00900D41" w:rsidRPr="003A737A">
        <w:rPr>
          <w:rFonts w:asciiTheme="minorEastAsia" w:eastAsiaTheme="minorEastAsia" w:hAnsiTheme="minorEastAsia" w:hint="eastAsia"/>
          <w:lang w:val="en-US"/>
        </w:rPr>
        <w:lastRenderedPageBreak/>
        <w:t>判断故障存在困难。而通过设</w:t>
      </w:r>
      <w:r w:rsidR="003A737A">
        <w:rPr>
          <w:rFonts w:asciiTheme="minorEastAsia" w:eastAsiaTheme="minorEastAsia" w:hAnsiTheme="minorEastAsia" w:hint="eastAsia"/>
          <w:lang w:val="en-US"/>
        </w:rPr>
        <w:t>置合理的关键字和阀值，可以及时</w:t>
      </w:r>
      <w:r w:rsidR="003A737A">
        <w:rPr>
          <w:rFonts w:asciiTheme="minorEastAsia" w:eastAsiaTheme="minorEastAsia" w:hAnsiTheme="minorEastAsia" w:hint="eastAsia"/>
          <w:lang w:val="en-US" w:eastAsia="zh-CN"/>
        </w:rPr>
        <w:t>预警分线</w:t>
      </w:r>
      <w:r w:rsidR="00935C8C" w:rsidRPr="003A737A">
        <w:rPr>
          <w:rFonts w:asciiTheme="minorEastAsia" w:eastAsiaTheme="minorEastAsia" w:hAnsiTheme="minorEastAsia" w:hint="eastAsia"/>
          <w:lang w:val="en-US"/>
        </w:rPr>
        <w:t xml:space="preserve">。 </w:t>
      </w:r>
      <w:r w:rsidR="00900D41" w:rsidRPr="003A737A">
        <w:rPr>
          <w:rFonts w:asciiTheme="minorEastAsia" w:eastAsiaTheme="minorEastAsia" w:hAnsiTheme="minorEastAsia" w:hint="eastAsia"/>
          <w:lang w:val="en-US"/>
        </w:rPr>
        <w:t>如：通过定义关键字“停机%投诉”，在30分钟之内超过4</w:t>
      </w:r>
      <w:r w:rsidR="003A737A">
        <w:rPr>
          <w:rFonts w:asciiTheme="minorEastAsia" w:eastAsiaTheme="minorEastAsia" w:hAnsiTheme="minorEastAsia" w:hint="eastAsia"/>
          <w:lang w:val="en-US"/>
        </w:rPr>
        <w:t>次，即认为可能出现</w:t>
      </w:r>
      <w:r w:rsidR="003A737A">
        <w:rPr>
          <w:rFonts w:asciiTheme="minorEastAsia" w:eastAsiaTheme="minorEastAsia" w:hAnsiTheme="minorEastAsia" w:hint="eastAsia"/>
          <w:lang w:val="en-US" w:eastAsia="zh-CN"/>
        </w:rPr>
        <w:t>风险隐患</w:t>
      </w:r>
      <w:r w:rsidR="00900D41" w:rsidRPr="003A737A">
        <w:rPr>
          <w:rFonts w:asciiTheme="minorEastAsia" w:eastAsiaTheme="minorEastAsia" w:hAnsiTheme="minorEastAsia" w:hint="eastAsia"/>
          <w:lang w:val="en-US" w:eastAsia="zh-CN"/>
        </w:rPr>
        <w:t>。</w:t>
      </w:r>
    </w:p>
    <w:p w14:paraId="2D4DAED2" w14:textId="77777777" w:rsidR="003207E9"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25" w:name="_Toc445378646"/>
      <w:r w:rsidRPr="000C33EA">
        <w:rPr>
          <w:rFonts w:ascii="Times New Roman" w:hAnsi="Times New Roman"/>
          <w:lang w:eastAsia="zh-CN"/>
        </w:rPr>
        <w:t>运维自动化平台能力</w:t>
      </w:r>
      <w:bookmarkEnd w:id="25"/>
    </w:p>
    <w:p w14:paraId="183877DF" w14:textId="77777777" w:rsidR="00A67D57" w:rsidRDefault="006A250D" w:rsidP="00A67D57">
      <w:pPr>
        <w:spacing w:after="156" w:line="360" w:lineRule="auto"/>
        <w:ind w:firstLine="480"/>
        <w:rPr>
          <w:rFonts w:asciiTheme="minorEastAsia" w:eastAsiaTheme="minorEastAsia" w:hAnsiTheme="minorEastAsia"/>
        </w:rPr>
      </w:pPr>
      <w:r>
        <w:rPr>
          <w:rFonts w:asciiTheme="minorEastAsia" w:eastAsiaTheme="minorEastAsia" w:hAnsiTheme="minorEastAsia" w:hint="eastAsia"/>
        </w:rPr>
        <w:t>亿阳运维自动化平台</w:t>
      </w:r>
      <w:r w:rsidR="00A67D57" w:rsidRPr="00A67D57">
        <w:rPr>
          <w:rFonts w:asciiTheme="minorEastAsia" w:eastAsiaTheme="minorEastAsia" w:hAnsiTheme="minorEastAsia" w:hint="eastAsia"/>
        </w:rPr>
        <w:t>实现对各系统操作的集中管理，进行操作标准化能力封装，构建自动化工具及平台，实现收集、诊断、处理、调整、恢复、发布等多种操作功能，真正实现智慧运维。</w:t>
      </w:r>
    </w:p>
    <w:p w14:paraId="495B67B9" w14:textId="77777777" w:rsidR="00DB4B20" w:rsidRPr="00DB4B20" w:rsidRDefault="00DB4B20" w:rsidP="00EC2405">
      <w:pPr>
        <w:pStyle w:val="a1"/>
        <w:spacing w:after="156"/>
        <w:ind w:firstLineChars="200" w:firstLine="480"/>
        <w:rPr>
          <w:lang w:val="en-US" w:eastAsia="zh-CN"/>
        </w:rPr>
      </w:pPr>
      <w:r>
        <w:rPr>
          <w:noProof/>
          <w:lang w:val="en-US" w:eastAsia="zh-CN"/>
        </w:rPr>
        <w:drawing>
          <wp:inline distT="0" distB="0" distL="0" distR="0" wp14:anchorId="50784B9C" wp14:editId="31F971F2">
            <wp:extent cx="4705350" cy="2421839"/>
            <wp:effectExtent l="0" t="0" r="0" b="0"/>
            <wp:docPr id="40967" name="图片 4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05449" cy="2421890"/>
                    </a:xfrm>
                    <a:prstGeom prst="rect">
                      <a:avLst/>
                    </a:prstGeom>
                  </pic:spPr>
                </pic:pic>
              </a:graphicData>
            </a:graphic>
          </wp:inline>
        </w:drawing>
      </w:r>
    </w:p>
    <w:p w14:paraId="52A70982" w14:textId="77777777" w:rsidR="00522B23" w:rsidRPr="00A67D57" w:rsidRDefault="006A250D" w:rsidP="00A67D57">
      <w:pPr>
        <w:pStyle w:val="a1"/>
        <w:spacing w:after="156" w:line="360" w:lineRule="auto"/>
        <w:rPr>
          <w:rFonts w:asciiTheme="minorEastAsia" w:eastAsiaTheme="minorEastAsia" w:hAnsiTheme="minorEastAsia"/>
          <w:lang w:val="en-US" w:eastAsia="zh-CN"/>
        </w:rPr>
      </w:pPr>
      <w:r>
        <w:rPr>
          <w:rFonts w:asciiTheme="minorEastAsia" w:eastAsiaTheme="minorEastAsia" w:hAnsiTheme="minorEastAsia" w:hint="eastAsia"/>
          <w:lang w:val="en-US" w:eastAsia="zh-CN"/>
        </w:rPr>
        <w:t>平台</w:t>
      </w:r>
      <w:r w:rsidR="00A67D57" w:rsidRPr="00A67D57">
        <w:rPr>
          <w:rFonts w:asciiTheme="minorEastAsia" w:eastAsiaTheme="minorEastAsia" w:hAnsiTheme="minorEastAsia" w:hint="eastAsia"/>
          <w:lang w:val="en-US" w:eastAsia="zh-CN"/>
        </w:rPr>
        <w:t>对核心接口能力进行封装，以服务能力进行暴露，构建一个统一、开放、可扩展的统一自动化运维平台，适配各种接口，通过过程引擎调度整合各维护方案，基于此进一步业务封装，对外提供服务能力，实现运维操作的自动化/半自动化。</w:t>
      </w:r>
    </w:p>
    <w:p w14:paraId="6D24B03E" w14:textId="77777777" w:rsidR="00254C9B" w:rsidRDefault="00280352" w:rsidP="004A706E">
      <w:pPr>
        <w:pStyle w:val="a1"/>
        <w:spacing w:after="156"/>
        <w:ind w:firstLineChars="700" w:firstLine="1680"/>
        <w:rPr>
          <w:lang w:val="en-US" w:eastAsia="zh-CN"/>
        </w:rPr>
      </w:pPr>
      <w:r w:rsidRPr="00280352">
        <w:rPr>
          <w:noProof/>
          <w:lang w:val="en-US" w:eastAsia="zh-CN"/>
        </w:rPr>
        <w:lastRenderedPageBreak/>
        <w:drawing>
          <wp:inline distT="0" distB="0" distL="0" distR="0" wp14:anchorId="49951553" wp14:editId="775FE4C5">
            <wp:extent cx="2835409" cy="2597155"/>
            <wp:effectExtent l="0" t="0" r="3175" b="0"/>
            <wp:docPr id="2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7" name="Picture 1"/>
                    <pic:cNvPicPr>
                      <a:picLocks noChangeAspect="1" noChangeArrowheads="1"/>
                    </pic:cNvPicPr>
                  </pic:nvPicPr>
                  <pic:blipFill>
                    <a:blip r:embed="rId119" cstate="print"/>
                    <a:srcRect/>
                    <a:stretch>
                      <a:fillRect/>
                    </a:stretch>
                  </pic:blipFill>
                  <pic:spPr bwMode="auto">
                    <a:xfrm>
                      <a:off x="0" y="0"/>
                      <a:ext cx="2834396" cy="2596227"/>
                    </a:xfrm>
                    <a:prstGeom prst="rect">
                      <a:avLst/>
                    </a:prstGeom>
                    <a:noFill/>
                    <a:ln w="9525">
                      <a:noFill/>
                      <a:miter lim="800000"/>
                      <a:headEnd/>
                      <a:tailEnd/>
                    </a:ln>
                  </pic:spPr>
                </pic:pic>
              </a:graphicData>
            </a:graphic>
          </wp:inline>
        </w:drawing>
      </w:r>
    </w:p>
    <w:p w14:paraId="338A2991" w14:textId="77777777" w:rsidR="006A250D" w:rsidRPr="002B234E" w:rsidRDefault="006A250D" w:rsidP="002B234E">
      <w:pPr>
        <w:pStyle w:val="a1"/>
        <w:spacing w:after="156" w:line="360" w:lineRule="auto"/>
        <w:ind w:firstLineChars="200" w:firstLine="480"/>
        <w:rPr>
          <w:rFonts w:asciiTheme="minorEastAsia" w:eastAsiaTheme="minorEastAsia" w:hAnsiTheme="minorEastAsia"/>
          <w:lang w:val="en-US" w:eastAsia="zh-CN"/>
        </w:rPr>
      </w:pPr>
      <w:r w:rsidRPr="002B234E">
        <w:rPr>
          <w:rFonts w:asciiTheme="minorEastAsia" w:eastAsiaTheme="minorEastAsia" w:hAnsiTheme="minorEastAsia" w:hint="eastAsia"/>
          <w:lang w:val="en-US" w:eastAsia="zh-CN"/>
        </w:rPr>
        <w:t>基础框架层</w:t>
      </w:r>
      <w:r w:rsidR="000C5283" w:rsidRPr="002B234E">
        <w:rPr>
          <w:rFonts w:asciiTheme="minorEastAsia" w:eastAsiaTheme="minorEastAsia" w:hAnsiTheme="minorEastAsia" w:hint="eastAsia"/>
          <w:lang w:val="en-US" w:eastAsia="zh-CN"/>
        </w:rPr>
        <w:t>提供基础的运行维护、执行能力，产品层提供封装的原子化操作并提供扩展能力，业务层可根据业务需要进行业务适配，</w:t>
      </w:r>
      <w:r w:rsidR="002B234E" w:rsidRPr="002B234E">
        <w:rPr>
          <w:rFonts w:asciiTheme="minorEastAsia" w:eastAsiaTheme="minorEastAsia" w:hAnsiTheme="minorEastAsia" w:hint="eastAsia"/>
          <w:lang w:val="en-US" w:eastAsia="zh-CN"/>
        </w:rPr>
        <w:t>支持多样化的操作场景。</w:t>
      </w:r>
    </w:p>
    <w:p w14:paraId="56698102" w14:textId="77777777" w:rsidR="003207E9" w:rsidRDefault="003207E9" w:rsidP="003207E9">
      <w:pPr>
        <w:pStyle w:val="3"/>
        <w:adjustRightInd w:val="0"/>
        <w:snapToGrid w:val="0"/>
        <w:spacing w:beforeLines="50" w:before="156" w:afterLines="50" w:after="156"/>
        <w:rPr>
          <w:sz w:val="30"/>
          <w:szCs w:val="30"/>
        </w:rPr>
      </w:pPr>
      <w:bookmarkStart w:id="26" w:name="_Toc445378647"/>
      <w:r w:rsidRPr="009054A6">
        <w:rPr>
          <w:sz w:val="30"/>
          <w:szCs w:val="30"/>
        </w:rPr>
        <w:t>运维操作原子化封装</w:t>
      </w:r>
      <w:r>
        <w:rPr>
          <w:sz w:val="30"/>
          <w:szCs w:val="30"/>
        </w:rPr>
        <w:t>能力</w:t>
      </w:r>
      <w:bookmarkEnd w:id="26"/>
    </w:p>
    <w:p w14:paraId="288701B2" w14:textId="77777777" w:rsidR="009B24B3" w:rsidRDefault="009B24B3"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3E6D03">
        <w:rPr>
          <w:rFonts w:asciiTheme="minorEastAsia" w:eastAsiaTheme="minorEastAsia" w:hAnsiTheme="minorEastAsia" w:hint="eastAsia"/>
        </w:rPr>
        <w:t>指令是BOMC控制中心中完成一项任务所必须的，逻辑上不可或不合适再分的原子步骤，根据不同的场景，指令可以是一个命令，比如ping，ftp，telnet，可以是一个脚本，比如shell或bash脚本的组合，或者一个整合好的功能，比如一个外围接口的Web Service调用等，指令是具有输入输出能力，提供了可人工、自动处理的控制接口，是可实现流程化、图形化设计的基础元素。</w:t>
      </w:r>
    </w:p>
    <w:p w14:paraId="5E58C694" w14:textId="77777777" w:rsidR="00954008" w:rsidRDefault="004C2A1B" w:rsidP="003207E9">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建立统一命令平台，</w:t>
      </w:r>
      <w:r w:rsidR="00E56750">
        <w:rPr>
          <w:rFonts w:asciiTheme="minorEastAsia" w:eastAsiaTheme="minorEastAsia" w:hAnsiTheme="minorEastAsia" w:hint="eastAsia"/>
        </w:rPr>
        <w:t>对指令进行管理，</w:t>
      </w:r>
      <w:r w:rsidR="003207E9" w:rsidRPr="00CD0789">
        <w:rPr>
          <w:rFonts w:asciiTheme="minorEastAsia" w:eastAsiaTheme="minorEastAsia" w:hAnsiTheme="minorEastAsia" w:hint="eastAsia"/>
        </w:rPr>
        <w:t>支持将底层基础的运维操作封装成原子化接口对外提供服务</w:t>
      </w:r>
      <w:r w:rsidR="00954008">
        <w:rPr>
          <w:rFonts w:asciiTheme="minorEastAsia" w:eastAsiaTheme="minorEastAsia" w:hAnsiTheme="minorEastAsia" w:hint="eastAsia"/>
        </w:rPr>
        <w:t>，兼容性好，支持多种操作场景。</w:t>
      </w:r>
    </w:p>
    <w:p w14:paraId="0EC70F75" w14:textId="77777777" w:rsidR="00954008" w:rsidRDefault="00954008" w:rsidP="00954008">
      <w:pPr>
        <w:pStyle w:val="a1"/>
        <w:spacing w:after="156"/>
        <w:rPr>
          <w:lang w:val="en-US" w:eastAsia="zh-CN"/>
        </w:rPr>
      </w:pPr>
      <w:r>
        <w:rPr>
          <w:rFonts w:hint="eastAsia"/>
          <w:lang w:val="en-US" w:eastAsia="zh-CN"/>
        </w:rPr>
        <w:t>原子化接口包括：</w:t>
      </w:r>
    </w:p>
    <w:p w14:paraId="05A8C05E"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指标采集判断</w:t>
      </w:r>
    </w:p>
    <w:p w14:paraId="35E886DA"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基础命令执行</w:t>
      </w:r>
    </w:p>
    <w:p w14:paraId="348A3595"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脚本执行</w:t>
      </w:r>
    </w:p>
    <w:p w14:paraId="35366D8C" w14:textId="77777777" w:rsidR="00954008" w:rsidRDefault="003207E9"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proofErr w:type="spellStart"/>
      <w:r w:rsidRPr="00954008">
        <w:rPr>
          <w:rFonts w:asciiTheme="minorEastAsia" w:eastAsiaTheme="minorEastAsia" w:hAnsiTheme="minorEastAsia" w:hint="eastAsia"/>
        </w:rPr>
        <w:t>sql</w:t>
      </w:r>
      <w:proofErr w:type="spellEnd"/>
      <w:r w:rsidR="00954008">
        <w:rPr>
          <w:rFonts w:asciiTheme="minorEastAsia" w:eastAsiaTheme="minorEastAsia" w:hAnsiTheme="minorEastAsia" w:hint="eastAsia"/>
        </w:rPr>
        <w:t>操作</w:t>
      </w:r>
    </w:p>
    <w:p w14:paraId="0415543A"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系统登陆</w:t>
      </w:r>
    </w:p>
    <w:p w14:paraId="414CE9AC"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应用启停</w:t>
      </w:r>
    </w:p>
    <w:p w14:paraId="3EAD3297" w14:textId="77777777" w:rsidR="00954008"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lastRenderedPageBreak/>
        <w:t>数据传输</w:t>
      </w:r>
    </w:p>
    <w:p w14:paraId="157AB329" w14:textId="77777777" w:rsidR="003207E9" w:rsidRDefault="00954008" w:rsidP="00345582">
      <w:pPr>
        <w:pStyle w:val="ab"/>
        <w:numPr>
          <w:ilvl w:val="0"/>
          <w:numId w:val="34"/>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网络抓包探测</w:t>
      </w:r>
    </w:p>
    <w:p w14:paraId="1F37D961" w14:textId="77777777" w:rsidR="00931B69" w:rsidRDefault="00725B76" w:rsidP="00725B76">
      <w:pPr>
        <w:adjustRightInd w:val="0"/>
        <w:snapToGrid w:val="0"/>
        <w:spacing w:beforeLines="50" w:before="156" w:after="156"/>
        <w:rPr>
          <w:rFonts w:asciiTheme="minorEastAsia" w:eastAsiaTheme="minorEastAsia" w:hAnsiTheme="minorEastAsia"/>
        </w:rPr>
      </w:pPr>
      <w:r>
        <w:rPr>
          <w:rFonts w:asciiTheme="minorEastAsia" w:eastAsiaTheme="minorEastAsia" w:hAnsiTheme="minorEastAsia" w:hint="eastAsia"/>
        </w:rPr>
        <w:t>典型应用：</w:t>
      </w:r>
    </w:p>
    <w:p w14:paraId="3C9B1B88" w14:textId="77777777" w:rsidR="00725B76" w:rsidRPr="00931B69" w:rsidRDefault="00725B76" w:rsidP="00345582">
      <w:pPr>
        <w:pStyle w:val="ab"/>
        <w:numPr>
          <w:ilvl w:val="0"/>
          <w:numId w:val="35"/>
        </w:numPr>
        <w:adjustRightInd w:val="0"/>
        <w:snapToGrid w:val="0"/>
        <w:spacing w:beforeLines="50" w:before="156" w:after="156"/>
        <w:ind w:firstLineChars="0"/>
        <w:rPr>
          <w:rFonts w:asciiTheme="minorEastAsia" w:eastAsiaTheme="minorEastAsia" w:hAnsiTheme="minorEastAsia"/>
        </w:rPr>
      </w:pPr>
      <w:proofErr w:type="spellStart"/>
      <w:r w:rsidRPr="00931B69">
        <w:rPr>
          <w:rFonts w:asciiTheme="minorEastAsia" w:eastAsiaTheme="minorEastAsia" w:hAnsiTheme="minorEastAsia" w:hint="eastAsia"/>
        </w:rPr>
        <w:t>sql</w:t>
      </w:r>
      <w:proofErr w:type="spellEnd"/>
      <w:r w:rsidRPr="00931B69">
        <w:rPr>
          <w:rFonts w:asciiTheme="minorEastAsia" w:eastAsiaTheme="minorEastAsia" w:hAnsiTheme="minorEastAsia" w:hint="eastAsia"/>
        </w:rPr>
        <w:t xml:space="preserve">操作封装 </w:t>
      </w:r>
    </w:p>
    <w:p w14:paraId="257BFA36" w14:textId="77777777" w:rsidR="00BA20EE" w:rsidRPr="00BA20EE" w:rsidRDefault="00BA20EE" w:rsidP="00BA20EE">
      <w:pPr>
        <w:adjustRightInd w:val="0"/>
        <w:snapToGrid w:val="0"/>
        <w:spacing w:beforeLines="50" w:before="156" w:after="156"/>
        <w:ind w:firstLine="0"/>
        <w:rPr>
          <w:rFonts w:asciiTheme="minorEastAsia" w:eastAsiaTheme="minorEastAsia" w:hAnsiTheme="minorEastAsia"/>
        </w:rPr>
      </w:pPr>
      <w:r>
        <w:rPr>
          <w:noProof/>
        </w:rPr>
        <w:drawing>
          <wp:inline distT="0" distB="0" distL="0" distR="0" wp14:anchorId="34D84EAE" wp14:editId="694F3F74">
            <wp:extent cx="4848225" cy="3333717"/>
            <wp:effectExtent l="0" t="0" r="0" b="635"/>
            <wp:docPr id="40970" name="图片 4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45891" cy="3332112"/>
                    </a:xfrm>
                    <a:prstGeom prst="rect">
                      <a:avLst/>
                    </a:prstGeom>
                  </pic:spPr>
                </pic:pic>
              </a:graphicData>
            </a:graphic>
          </wp:inline>
        </w:drawing>
      </w:r>
    </w:p>
    <w:p w14:paraId="203AC03D" w14:textId="77777777" w:rsidR="003207E9" w:rsidRDefault="00725B76" w:rsidP="00345582">
      <w:pPr>
        <w:pStyle w:val="ab"/>
        <w:numPr>
          <w:ilvl w:val="0"/>
          <w:numId w:val="35"/>
        </w:numPr>
        <w:adjustRightInd w:val="0"/>
        <w:snapToGrid w:val="0"/>
        <w:spacing w:beforeLines="50" w:before="156" w:after="156"/>
        <w:ind w:firstLineChars="0"/>
        <w:rPr>
          <w:rFonts w:asciiTheme="minorEastAsia" w:eastAsiaTheme="minorEastAsia" w:hAnsiTheme="minorEastAsia"/>
        </w:rPr>
      </w:pPr>
      <w:r>
        <w:rPr>
          <w:rFonts w:asciiTheme="minorEastAsia" w:eastAsiaTheme="minorEastAsia" w:hAnsiTheme="minorEastAsia" w:hint="eastAsia"/>
        </w:rPr>
        <w:t>自定义脚本封装：</w:t>
      </w:r>
    </w:p>
    <w:p w14:paraId="08ED96BE" w14:textId="77777777" w:rsidR="00725B76" w:rsidRPr="00725B76" w:rsidRDefault="00725B76" w:rsidP="00725B76">
      <w:pPr>
        <w:pStyle w:val="a1"/>
        <w:spacing w:after="156"/>
        <w:rPr>
          <w:lang w:val="en-US" w:eastAsia="zh-CN"/>
        </w:rPr>
      </w:pPr>
      <w:r>
        <w:rPr>
          <w:noProof/>
          <w:lang w:val="en-US" w:eastAsia="zh-CN"/>
        </w:rPr>
        <w:lastRenderedPageBreak/>
        <w:drawing>
          <wp:inline distT="0" distB="0" distL="0" distR="0" wp14:anchorId="2042219B" wp14:editId="240FF055">
            <wp:extent cx="4600575" cy="4531389"/>
            <wp:effectExtent l="0" t="0" r="0" b="2540"/>
            <wp:docPr id="40971" name="图片 4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4002" cy="4534765"/>
                    </a:xfrm>
                    <a:prstGeom prst="rect">
                      <a:avLst/>
                    </a:prstGeom>
                  </pic:spPr>
                </pic:pic>
              </a:graphicData>
            </a:graphic>
          </wp:inline>
        </w:drawing>
      </w:r>
    </w:p>
    <w:p w14:paraId="1DBC9B71" w14:textId="77777777" w:rsidR="009B731F" w:rsidRPr="009B731F" w:rsidRDefault="000E7C5F" w:rsidP="00345582">
      <w:pPr>
        <w:pStyle w:val="ab"/>
        <w:numPr>
          <w:ilvl w:val="0"/>
          <w:numId w:val="35"/>
        </w:numPr>
        <w:adjustRightInd w:val="0"/>
        <w:snapToGrid w:val="0"/>
        <w:spacing w:beforeLines="50" w:before="156" w:after="156"/>
        <w:ind w:firstLineChars="0"/>
      </w:pPr>
      <w:r>
        <w:rPr>
          <w:rFonts w:hint="eastAsia"/>
        </w:rPr>
        <w:t>应用启停封装：</w:t>
      </w:r>
    </w:p>
    <w:p w14:paraId="67A3FC2A" w14:textId="77777777" w:rsidR="003207E9" w:rsidRDefault="00D0222E" w:rsidP="003207E9">
      <w:pPr>
        <w:adjustRightInd w:val="0"/>
        <w:snapToGrid w:val="0"/>
        <w:spacing w:beforeLines="50" w:before="156" w:after="156" w:line="360" w:lineRule="auto"/>
        <w:ind w:firstLineChars="200" w:firstLine="480"/>
        <w:rPr>
          <w:rFonts w:asciiTheme="minorEastAsia" w:eastAsiaTheme="minorEastAsia" w:hAnsiTheme="minorEastAsia"/>
        </w:rPr>
      </w:pPr>
      <w:r>
        <w:rPr>
          <w:noProof/>
        </w:rPr>
        <w:drawing>
          <wp:inline distT="0" distB="0" distL="0" distR="0" wp14:anchorId="1283A920" wp14:editId="5FFBE599">
            <wp:extent cx="4600575" cy="2168766"/>
            <wp:effectExtent l="0" t="0" r="0" b="3175"/>
            <wp:docPr id="40972" name="图片 4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01219" cy="2169070"/>
                    </a:xfrm>
                    <a:prstGeom prst="rect">
                      <a:avLst/>
                    </a:prstGeom>
                  </pic:spPr>
                </pic:pic>
              </a:graphicData>
            </a:graphic>
          </wp:inline>
        </w:drawing>
      </w:r>
    </w:p>
    <w:p w14:paraId="190DC75A" w14:textId="77777777" w:rsidR="003207E9" w:rsidRDefault="003207E9" w:rsidP="003207E9">
      <w:pPr>
        <w:pStyle w:val="3"/>
        <w:adjustRightInd w:val="0"/>
        <w:snapToGrid w:val="0"/>
        <w:spacing w:beforeLines="50" w:before="156" w:afterLines="50" w:after="156"/>
        <w:rPr>
          <w:sz w:val="30"/>
          <w:szCs w:val="30"/>
        </w:rPr>
      </w:pPr>
      <w:bookmarkStart w:id="27" w:name="_Toc445378648"/>
      <w:r w:rsidRPr="009054A6">
        <w:rPr>
          <w:sz w:val="30"/>
          <w:szCs w:val="30"/>
        </w:rPr>
        <w:t>原子化操作编排整合</w:t>
      </w:r>
      <w:r>
        <w:rPr>
          <w:sz w:val="30"/>
          <w:szCs w:val="30"/>
        </w:rPr>
        <w:t>能力</w:t>
      </w:r>
      <w:bookmarkEnd w:id="27"/>
    </w:p>
    <w:p w14:paraId="40A59758" w14:textId="77777777" w:rsidR="003207E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系统支持对原子的操作的编排整合，具备自动探测、自动响应的操作能力，并且提供前台化的交互页面。</w:t>
      </w:r>
    </w:p>
    <w:p w14:paraId="2BABE808" w14:textId="77777777" w:rsidR="00E12DF1" w:rsidRPr="00E12DF1" w:rsidRDefault="00E12DF1" w:rsidP="00E12DF1">
      <w:pPr>
        <w:pStyle w:val="a1"/>
        <w:spacing w:after="156" w:line="360" w:lineRule="auto"/>
        <w:rPr>
          <w:rFonts w:asciiTheme="minorEastAsia" w:eastAsiaTheme="minorEastAsia" w:hAnsiTheme="minorEastAsia"/>
          <w:lang w:val="en-US" w:eastAsia="zh-CN"/>
        </w:rPr>
      </w:pPr>
      <w:r w:rsidRPr="00E12DF1">
        <w:rPr>
          <w:rFonts w:asciiTheme="minorEastAsia" w:eastAsiaTheme="minorEastAsia" w:hAnsiTheme="minorEastAsia" w:hint="eastAsia"/>
          <w:lang w:val="en-US" w:eastAsia="zh-CN"/>
        </w:rPr>
        <w:lastRenderedPageBreak/>
        <w:t>操作序列是一组原子操作按照一定规则组成的操作组合，用于实现比较复杂功能。</w:t>
      </w:r>
    </w:p>
    <w:p w14:paraId="7CF1454F" w14:textId="77777777" w:rsidR="00E12DF1" w:rsidRPr="00E12DF1" w:rsidRDefault="00E12DF1" w:rsidP="00E12DF1">
      <w:pPr>
        <w:pStyle w:val="a1"/>
        <w:spacing w:after="156" w:line="360" w:lineRule="auto"/>
        <w:rPr>
          <w:rFonts w:asciiTheme="minorEastAsia" w:eastAsiaTheme="minorEastAsia" w:hAnsiTheme="minorEastAsia"/>
          <w:lang w:val="en-US" w:eastAsia="zh-CN"/>
        </w:rPr>
      </w:pPr>
      <w:r w:rsidRPr="00E12DF1">
        <w:rPr>
          <w:rFonts w:asciiTheme="minorEastAsia" w:eastAsiaTheme="minorEastAsia" w:hAnsiTheme="minorEastAsia" w:hint="eastAsia"/>
          <w:lang w:val="en-US" w:eastAsia="zh-CN"/>
        </w:rPr>
        <w:t>操作任务是绑定了执行参数后最终执行的原子操作或操作序列。操作任务通过检查审核之后才能执行，操作任务或者关联的原子操作、操作序列修改后要重新检查审核。</w:t>
      </w:r>
    </w:p>
    <w:p w14:paraId="4EFCCFB3" w14:textId="77777777" w:rsidR="00B23F03" w:rsidRDefault="00B23F03" w:rsidP="00B23F03">
      <w:pPr>
        <w:pStyle w:val="a1"/>
        <w:spacing w:after="156"/>
        <w:rPr>
          <w:lang w:val="en-US" w:eastAsia="zh-CN"/>
        </w:rPr>
      </w:pPr>
      <w:r w:rsidRPr="00B23F03">
        <w:rPr>
          <w:noProof/>
          <w:lang w:val="en-US" w:eastAsia="zh-CN"/>
        </w:rPr>
        <w:drawing>
          <wp:inline distT="0" distB="0" distL="0" distR="0" wp14:anchorId="5DA40887" wp14:editId="78E81D19">
            <wp:extent cx="4419513" cy="2714625"/>
            <wp:effectExtent l="0" t="0" r="635" b="0"/>
            <wp:docPr id="15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 name="Picture 1"/>
                    <pic:cNvPicPr>
                      <a:picLocks noChangeAspect="1" noChangeArrowheads="1"/>
                    </pic:cNvPicPr>
                  </pic:nvPicPr>
                  <pic:blipFill>
                    <a:blip r:embed="rId123" cstate="print"/>
                    <a:srcRect/>
                    <a:stretch>
                      <a:fillRect/>
                    </a:stretch>
                  </pic:blipFill>
                  <pic:spPr bwMode="auto">
                    <a:xfrm>
                      <a:off x="0" y="0"/>
                      <a:ext cx="4421112" cy="2715607"/>
                    </a:xfrm>
                    <a:prstGeom prst="rect">
                      <a:avLst/>
                    </a:prstGeom>
                    <a:noFill/>
                    <a:ln w="9525">
                      <a:noFill/>
                      <a:miter lim="800000"/>
                      <a:headEnd/>
                      <a:tailEnd/>
                    </a:ln>
                    <a:effectLst/>
                  </pic:spPr>
                </pic:pic>
              </a:graphicData>
            </a:graphic>
          </wp:inline>
        </w:drawing>
      </w:r>
    </w:p>
    <w:p w14:paraId="53B8E45C" w14:textId="77777777" w:rsidR="00072A00" w:rsidRDefault="00072A00" w:rsidP="00B23F03">
      <w:pPr>
        <w:pStyle w:val="a1"/>
        <w:spacing w:after="156"/>
        <w:rPr>
          <w:lang w:val="en-US" w:eastAsia="zh-CN"/>
        </w:rPr>
      </w:pPr>
      <w:r w:rsidRPr="00072A00">
        <w:rPr>
          <w:noProof/>
          <w:lang w:val="en-US" w:eastAsia="zh-CN"/>
        </w:rPr>
        <w:drawing>
          <wp:inline distT="0" distB="0" distL="0" distR="0" wp14:anchorId="7BB14429" wp14:editId="5A90D14E">
            <wp:extent cx="4467225" cy="2568138"/>
            <wp:effectExtent l="0" t="0" r="0" b="3810"/>
            <wp:docPr id="165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 name="Picture 2"/>
                    <pic:cNvPicPr>
                      <a:picLocks noChangeAspect="1" noChangeArrowheads="1"/>
                    </pic:cNvPicPr>
                  </pic:nvPicPr>
                  <pic:blipFill>
                    <a:blip r:embed="rId124" cstate="print"/>
                    <a:srcRect/>
                    <a:stretch>
                      <a:fillRect/>
                    </a:stretch>
                  </pic:blipFill>
                  <pic:spPr bwMode="auto">
                    <a:xfrm>
                      <a:off x="0" y="0"/>
                      <a:ext cx="4471897" cy="2570824"/>
                    </a:xfrm>
                    <a:prstGeom prst="rect">
                      <a:avLst/>
                    </a:prstGeom>
                    <a:noFill/>
                    <a:ln w="9525">
                      <a:noFill/>
                      <a:miter lim="800000"/>
                      <a:headEnd/>
                      <a:tailEnd/>
                    </a:ln>
                    <a:effectLst/>
                  </pic:spPr>
                </pic:pic>
              </a:graphicData>
            </a:graphic>
          </wp:inline>
        </w:drawing>
      </w:r>
    </w:p>
    <w:p w14:paraId="771D918F" w14:textId="77777777" w:rsidR="000E1124" w:rsidRDefault="00563B13" w:rsidP="000E1124">
      <w:pPr>
        <w:pStyle w:val="a1"/>
        <w:spacing w:after="156"/>
        <w:ind w:firstLine="0"/>
        <w:rPr>
          <w:lang w:val="en-US" w:eastAsia="zh-CN"/>
        </w:rPr>
      </w:pPr>
      <w:r>
        <w:rPr>
          <w:rFonts w:hint="eastAsia"/>
          <w:lang w:val="en-US" w:eastAsia="zh-CN"/>
        </w:rPr>
        <w:t>典型应用：</w:t>
      </w:r>
    </w:p>
    <w:p w14:paraId="4466099E" w14:textId="77777777" w:rsidR="00823876" w:rsidRPr="008712A2" w:rsidRDefault="00902814" w:rsidP="00345582">
      <w:pPr>
        <w:pStyle w:val="a1"/>
        <w:numPr>
          <w:ilvl w:val="0"/>
          <w:numId w:val="36"/>
        </w:numPr>
        <w:spacing w:after="156" w:line="360" w:lineRule="auto"/>
        <w:ind w:firstLine="0"/>
        <w:rPr>
          <w:lang w:val="en-US" w:eastAsia="zh-CN"/>
        </w:rPr>
      </w:pPr>
      <w:r w:rsidRPr="008712A2">
        <w:rPr>
          <w:rFonts w:hint="eastAsia"/>
          <w:lang w:val="en-US" w:eastAsia="zh-CN"/>
        </w:rPr>
        <w:t>故障诊断任务编排与执行</w:t>
      </w:r>
      <w:r w:rsidR="005722DA" w:rsidRPr="008712A2">
        <w:rPr>
          <w:rFonts w:hint="eastAsia"/>
          <w:lang w:val="en-US" w:eastAsia="zh-CN"/>
        </w:rPr>
        <w:t>：</w:t>
      </w:r>
      <w:r w:rsidR="005722DA">
        <w:rPr>
          <w:rFonts w:hint="eastAsia"/>
        </w:rPr>
        <w:t>由监控告警作为发起源，触发</w:t>
      </w:r>
      <w:r w:rsidR="00BE35B3">
        <w:rPr>
          <w:rFonts w:hint="eastAsia"/>
          <w:lang w:eastAsia="zh-CN"/>
        </w:rPr>
        <w:t>自</w:t>
      </w:r>
      <w:r w:rsidR="00BE35B3">
        <w:rPr>
          <w:rFonts w:asciiTheme="minorEastAsia" w:eastAsiaTheme="minorEastAsia" w:hAnsiTheme="minorEastAsia" w:hint="eastAsia"/>
        </w:rPr>
        <w:t>动探测、</w:t>
      </w:r>
      <w:r w:rsidR="005722DA">
        <w:rPr>
          <w:rFonts w:hint="eastAsia"/>
        </w:rPr>
        <w:t>即时诊断，</w:t>
      </w:r>
      <w:r w:rsidR="00BE35B3">
        <w:rPr>
          <w:rFonts w:hint="eastAsia"/>
          <w:lang w:eastAsia="zh-CN"/>
        </w:rPr>
        <w:t>自动响应，</w:t>
      </w:r>
      <w:r w:rsidR="005722DA">
        <w:rPr>
          <w:rFonts w:hint="eastAsia"/>
        </w:rPr>
        <w:t>判断资源当前状态，明确问题后调用控制管理中的动作进行执行处理；完成后将结果通知对应的负责人。此过程可以</w:t>
      </w:r>
      <w:r w:rsidR="005722DA">
        <w:rPr>
          <w:rFonts w:hint="eastAsia"/>
        </w:rPr>
        <w:lastRenderedPageBreak/>
        <w:t>减少人工故障处理量，固化运维经验，实现普通故障的闭环管理，减少故障处理上的人工消耗。</w:t>
      </w:r>
    </w:p>
    <w:p w14:paraId="198BD72E" w14:textId="77777777" w:rsidR="003207E9" w:rsidRDefault="00A63379" w:rsidP="003207E9">
      <w:pPr>
        <w:adjustRightInd w:val="0"/>
        <w:snapToGrid w:val="0"/>
        <w:spacing w:beforeLines="50" w:before="156" w:after="156" w:line="360" w:lineRule="auto"/>
        <w:ind w:firstLineChars="200" w:firstLine="480"/>
        <w:rPr>
          <w:rFonts w:asciiTheme="minorEastAsia" w:eastAsiaTheme="minorEastAsia" w:hAnsiTheme="minorEastAsia"/>
        </w:rPr>
      </w:pPr>
      <w:r>
        <w:rPr>
          <w:noProof/>
        </w:rPr>
        <w:drawing>
          <wp:inline distT="0" distB="0" distL="0" distR="0" wp14:anchorId="00BA7348" wp14:editId="0BE551BF">
            <wp:extent cx="4408142" cy="26193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08617" cy="2619658"/>
                    </a:xfrm>
                    <a:prstGeom prst="rect">
                      <a:avLst/>
                    </a:prstGeom>
                  </pic:spPr>
                </pic:pic>
              </a:graphicData>
            </a:graphic>
          </wp:inline>
        </w:drawing>
      </w:r>
    </w:p>
    <w:p w14:paraId="24CABEF4" w14:textId="77777777" w:rsidR="00E33DB6" w:rsidRDefault="00E31ABC" w:rsidP="00345582">
      <w:pPr>
        <w:pStyle w:val="a1"/>
        <w:numPr>
          <w:ilvl w:val="0"/>
          <w:numId w:val="36"/>
        </w:numPr>
        <w:spacing w:after="156" w:line="360" w:lineRule="auto"/>
        <w:rPr>
          <w:lang w:val="en-US" w:eastAsia="zh-CN"/>
        </w:rPr>
      </w:pPr>
      <w:r>
        <w:rPr>
          <w:rFonts w:hint="eastAsia"/>
          <w:lang w:val="en-US" w:eastAsia="zh-CN"/>
        </w:rPr>
        <w:t>系统体检任务编排与执行</w:t>
      </w:r>
      <w:r w:rsidR="006F1226">
        <w:rPr>
          <w:rFonts w:hint="eastAsia"/>
          <w:lang w:val="en-US" w:eastAsia="zh-CN"/>
        </w:rPr>
        <w:t>：</w:t>
      </w:r>
      <w:r w:rsidR="00B26CB9">
        <w:t>系统体检</w:t>
      </w:r>
      <w:r w:rsidR="00B26CB9">
        <w:rPr>
          <w:rFonts w:hint="eastAsia"/>
        </w:rPr>
        <w:t>是将</w:t>
      </w:r>
      <w:r w:rsidR="00B26CB9">
        <w:t>日常运维</w:t>
      </w:r>
      <w:r w:rsidR="00B26CB9">
        <w:rPr>
          <w:rFonts w:hint="eastAsia"/>
        </w:rPr>
        <w:t>管理中所定义的</w:t>
      </w:r>
      <w:r w:rsidR="00B26CB9">
        <w:t>日常巡检操作任务</w:t>
      </w:r>
      <w:r w:rsidR="00B26CB9">
        <w:rPr>
          <w:rFonts w:hint="eastAsia"/>
        </w:rPr>
        <w:t>通过工具自动化进行</w:t>
      </w:r>
      <w:r w:rsidR="00B26CB9">
        <w:t>，例如记录和检查设备的配置参数和运行状态。这些任务都是标准化的操作，可以通过定义和执行巡检规则来实现。通过定时自动执行或人工发起这些操作序列（巡检任务），实现系统的的自动化巡检，并生成相应巡检报告。</w:t>
      </w:r>
    </w:p>
    <w:p w14:paraId="110C55CF" w14:textId="77777777" w:rsidR="00E33DB6" w:rsidRPr="00E31ABC" w:rsidRDefault="006C2617" w:rsidP="00E33DB6">
      <w:pPr>
        <w:pStyle w:val="a1"/>
        <w:spacing w:after="156"/>
        <w:rPr>
          <w:lang w:val="en-US" w:eastAsia="zh-CN"/>
        </w:rPr>
      </w:pPr>
      <w:r>
        <w:rPr>
          <w:noProof/>
          <w:lang w:val="en-US" w:eastAsia="zh-CN"/>
        </w:rPr>
        <w:drawing>
          <wp:inline distT="0" distB="0" distL="0" distR="0" wp14:anchorId="777DD5E4" wp14:editId="31837870">
            <wp:extent cx="4514850" cy="1652832"/>
            <wp:effectExtent l="0" t="0" r="0" b="5080"/>
            <wp:docPr id="40980" name="图片 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12677" cy="1652036"/>
                    </a:xfrm>
                    <a:prstGeom prst="rect">
                      <a:avLst/>
                    </a:prstGeom>
                  </pic:spPr>
                </pic:pic>
              </a:graphicData>
            </a:graphic>
          </wp:inline>
        </w:drawing>
      </w:r>
    </w:p>
    <w:p w14:paraId="21449E66" w14:textId="77777777" w:rsidR="00E33DB6" w:rsidRDefault="00DB4CD6" w:rsidP="00E33DB6">
      <w:pPr>
        <w:pStyle w:val="a1"/>
        <w:spacing w:after="156"/>
        <w:rPr>
          <w:lang w:val="en-US" w:eastAsia="zh-CN"/>
        </w:rPr>
      </w:pPr>
      <w:r>
        <w:rPr>
          <w:noProof/>
          <w:lang w:val="en-US" w:eastAsia="zh-CN"/>
        </w:rPr>
        <w:lastRenderedPageBreak/>
        <w:drawing>
          <wp:inline distT="0" distB="0" distL="0" distR="0" wp14:anchorId="1BB03270" wp14:editId="518BACAE">
            <wp:extent cx="5274310" cy="2303237"/>
            <wp:effectExtent l="0" t="0" r="2540" b="1905"/>
            <wp:docPr id="40981" name="图片 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303237"/>
                    </a:xfrm>
                    <a:prstGeom prst="rect">
                      <a:avLst/>
                    </a:prstGeom>
                  </pic:spPr>
                </pic:pic>
              </a:graphicData>
            </a:graphic>
          </wp:inline>
        </w:drawing>
      </w:r>
    </w:p>
    <w:p w14:paraId="607D6B5F" w14:textId="77777777" w:rsidR="003207E9" w:rsidRDefault="003207E9" w:rsidP="003207E9">
      <w:pPr>
        <w:pStyle w:val="3"/>
        <w:adjustRightInd w:val="0"/>
        <w:snapToGrid w:val="0"/>
        <w:spacing w:beforeLines="50" w:before="156" w:afterLines="50" w:after="156"/>
        <w:rPr>
          <w:sz w:val="30"/>
          <w:szCs w:val="30"/>
        </w:rPr>
      </w:pPr>
      <w:bookmarkStart w:id="28" w:name="_Toc445378649"/>
      <w:r w:rsidRPr="009054A6">
        <w:rPr>
          <w:rFonts w:hint="eastAsia"/>
          <w:sz w:val="30"/>
          <w:szCs w:val="30"/>
        </w:rPr>
        <w:t>运维操作集中管理</w:t>
      </w:r>
      <w:r>
        <w:rPr>
          <w:rFonts w:hint="eastAsia"/>
          <w:sz w:val="30"/>
          <w:szCs w:val="30"/>
        </w:rPr>
        <w:t>能力</w:t>
      </w:r>
      <w:bookmarkEnd w:id="28"/>
    </w:p>
    <w:p w14:paraId="468CFDD1" w14:textId="77777777" w:rsidR="003207E9" w:rsidRPr="00CD0789" w:rsidRDefault="00D211B1" w:rsidP="003207E9">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lang w:val="x-none"/>
        </w:rPr>
        <w:t>亿阳BOMC运维监控</w:t>
      </w:r>
      <w:r w:rsidR="003207E9" w:rsidRPr="00CD0789">
        <w:rPr>
          <w:rFonts w:asciiTheme="minorEastAsia" w:eastAsiaTheme="minorEastAsia" w:hAnsiTheme="minorEastAsia" w:hint="eastAsia"/>
        </w:rPr>
        <w:t>系统支持对各系统操作的集中管理，包括各种系统的日常运维，具有较好的扩展性，同时能够兼容现有的部分项目的管控页面操作。</w:t>
      </w:r>
    </w:p>
    <w:p w14:paraId="29F220C1" w14:textId="77777777" w:rsidR="008D3A12" w:rsidRDefault="0004395D" w:rsidP="00FC4379">
      <w:pPr>
        <w:pStyle w:val="ab"/>
        <w:numPr>
          <w:ilvl w:val="0"/>
          <w:numId w:val="37"/>
        </w:numPr>
        <w:adjustRightInd w:val="0"/>
        <w:snapToGrid w:val="0"/>
        <w:spacing w:beforeLines="50" w:before="156" w:after="156"/>
        <w:ind w:firstLineChars="0"/>
        <w:rPr>
          <w:rFonts w:asciiTheme="minorEastAsia" w:eastAsiaTheme="minorEastAsia" w:hAnsiTheme="minorEastAsia"/>
          <w:lang w:val="x-none"/>
        </w:rPr>
      </w:pPr>
      <w:r w:rsidRPr="00FC4379">
        <w:rPr>
          <w:rFonts w:asciiTheme="minorEastAsia" w:eastAsiaTheme="minorEastAsia" w:hAnsiTheme="minorEastAsia" w:hint="eastAsia"/>
          <w:lang w:val="x-none"/>
        </w:rPr>
        <w:t>集中</w:t>
      </w:r>
      <w:r w:rsidR="008D3A12">
        <w:rPr>
          <w:rFonts w:asciiTheme="minorEastAsia" w:eastAsiaTheme="minorEastAsia" w:hAnsiTheme="minorEastAsia" w:hint="eastAsia"/>
          <w:lang w:val="x-none"/>
        </w:rPr>
        <w:t>操作</w:t>
      </w:r>
      <w:r w:rsidRPr="00FC4379">
        <w:rPr>
          <w:rFonts w:asciiTheme="minorEastAsia" w:eastAsiaTheme="minorEastAsia" w:hAnsiTheme="minorEastAsia" w:hint="eastAsia"/>
          <w:lang w:val="x-none"/>
        </w:rPr>
        <w:t>管理</w:t>
      </w:r>
      <w:r w:rsidR="009C7DDE" w:rsidRPr="00FC4379">
        <w:rPr>
          <w:rFonts w:asciiTheme="minorEastAsia" w:eastAsiaTheme="minorEastAsia" w:hAnsiTheme="minorEastAsia" w:hint="eastAsia"/>
          <w:lang w:val="x-none"/>
        </w:rPr>
        <w:t>控制台</w:t>
      </w:r>
    </w:p>
    <w:p w14:paraId="48DF602F" w14:textId="77777777" w:rsidR="003207E9" w:rsidRPr="008D3A12" w:rsidRDefault="0004395D" w:rsidP="008D3A12">
      <w:pPr>
        <w:adjustRightInd w:val="0"/>
        <w:snapToGrid w:val="0"/>
        <w:spacing w:beforeLines="50" w:before="156" w:after="156" w:line="360" w:lineRule="auto"/>
        <w:rPr>
          <w:rFonts w:asciiTheme="minorEastAsia" w:eastAsiaTheme="minorEastAsia" w:hAnsiTheme="minorEastAsia"/>
          <w:lang w:val="x-none"/>
        </w:rPr>
      </w:pPr>
      <w:r w:rsidRPr="008D3A12">
        <w:rPr>
          <w:rFonts w:asciiTheme="minorEastAsia" w:eastAsiaTheme="minorEastAsia" w:hAnsiTheme="minorEastAsia" w:hint="eastAsia"/>
          <w:lang w:val="x-none"/>
        </w:rPr>
        <w:t>支持对各系统操作的集中管理，包括各种系统的日常</w:t>
      </w:r>
      <w:r w:rsidR="008A1861">
        <w:rPr>
          <w:rFonts w:asciiTheme="minorEastAsia" w:eastAsiaTheme="minorEastAsia" w:hAnsiTheme="minorEastAsia" w:hint="eastAsia"/>
          <w:lang w:val="x-none"/>
        </w:rPr>
        <w:t>运维</w:t>
      </w:r>
      <w:r w:rsidRPr="008D3A12">
        <w:rPr>
          <w:rFonts w:asciiTheme="minorEastAsia" w:eastAsiaTheme="minorEastAsia" w:hAnsiTheme="minorEastAsia" w:hint="eastAsia"/>
          <w:lang w:val="x-none"/>
        </w:rPr>
        <w:t>，并具有较好的扩展性：</w:t>
      </w:r>
    </w:p>
    <w:p w14:paraId="3C79BD45" w14:textId="77777777" w:rsidR="0004395D" w:rsidRPr="000B74C2" w:rsidRDefault="00460F54" w:rsidP="008D3A12">
      <w:pPr>
        <w:pStyle w:val="a1"/>
        <w:spacing w:after="156" w:line="360" w:lineRule="auto"/>
        <w:rPr>
          <w:rFonts w:asciiTheme="minorEastAsia" w:eastAsiaTheme="minorEastAsia" w:hAnsiTheme="minorEastAsia"/>
          <w:lang w:eastAsia="zh-CN"/>
        </w:rPr>
      </w:pPr>
      <w:r w:rsidRPr="000B74C2">
        <w:rPr>
          <w:rFonts w:asciiTheme="minorEastAsia" w:eastAsiaTheme="minorEastAsia" w:hAnsiTheme="minorEastAsia" w:hint="eastAsia"/>
          <w:lang w:eastAsia="zh-CN"/>
        </w:rPr>
        <w:t>如河南移动BOMC项目集中管理控制台，已集中管理如</w:t>
      </w:r>
      <w:r w:rsidRPr="00425A7B">
        <w:rPr>
          <w:rFonts w:asciiTheme="minorEastAsia" w:eastAsiaTheme="minorEastAsia" w:hAnsiTheme="minorEastAsia" w:hint="eastAsia"/>
          <w:lang w:eastAsia="zh-CN"/>
        </w:rPr>
        <w:t>集团共管主机和数据库的故障诊断、数据库宕告警检测、告警屏蔽、</w:t>
      </w:r>
      <w:r w:rsidRPr="00425A7B">
        <w:rPr>
          <w:rFonts w:asciiTheme="minorEastAsia" w:eastAsiaTheme="minorEastAsia" w:hAnsiTheme="minorEastAsia"/>
          <w:lang w:eastAsia="zh-CN"/>
        </w:rPr>
        <w:t>HLR</w:t>
      </w:r>
      <w:r w:rsidRPr="00425A7B">
        <w:rPr>
          <w:rFonts w:asciiTheme="minorEastAsia" w:eastAsiaTheme="minorEastAsia" w:hAnsiTheme="minorEastAsia" w:hint="eastAsia"/>
          <w:lang w:eastAsia="zh-CN"/>
        </w:rPr>
        <w:t>割接操作、</w:t>
      </w:r>
      <w:r w:rsidRPr="00425A7B">
        <w:rPr>
          <w:rFonts w:asciiTheme="minorEastAsia" w:eastAsiaTheme="minorEastAsia" w:hAnsiTheme="minorEastAsia"/>
          <w:lang w:eastAsia="zh-CN"/>
        </w:rPr>
        <w:t>BOMC</w:t>
      </w:r>
      <w:r w:rsidRPr="00425A7B">
        <w:rPr>
          <w:rFonts w:asciiTheme="minorEastAsia" w:eastAsiaTheme="minorEastAsia" w:hAnsiTheme="minorEastAsia" w:hint="eastAsia"/>
          <w:lang w:eastAsia="zh-CN"/>
        </w:rPr>
        <w:t>进程启停</w:t>
      </w:r>
      <w:r>
        <w:rPr>
          <w:rFonts w:asciiTheme="minorEastAsia" w:eastAsiaTheme="minorEastAsia" w:hAnsiTheme="minorEastAsia" w:hint="eastAsia"/>
          <w:lang w:eastAsia="zh-CN"/>
        </w:rPr>
        <w:t>、</w:t>
      </w:r>
      <w:r w:rsidR="0028332F">
        <w:rPr>
          <w:rFonts w:asciiTheme="minorEastAsia" w:eastAsiaTheme="minorEastAsia" w:hAnsiTheme="minorEastAsia" w:hint="eastAsia"/>
          <w:lang w:eastAsia="zh-CN"/>
        </w:rPr>
        <w:t>语音智能通知、</w:t>
      </w:r>
      <w:r w:rsidR="00844CF8">
        <w:rPr>
          <w:rFonts w:asciiTheme="minorEastAsia" w:eastAsiaTheme="minorEastAsia" w:hAnsiTheme="minorEastAsia" w:hint="eastAsia"/>
          <w:lang w:eastAsia="zh-CN"/>
        </w:rPr>
        <w:t>计费验证、话单查询</w:t>
      </w:r>
      <w:r>
        <w:rPr>
          <w:rFonts w:asciiTheme="minorEastAsia" w:eastAsiaTheme="minorEastAsia" w:hAnsiTheme="minorEastAsia" w:hint="eastAsia"/>
          <w:lang w:eastAsia="zh-CN"/>
        </w:rPr>
        <w:t>等一系列日常运维工作，统一了操作入口和管理</w:t>
      </w:r>
      <w:r w:rsidR="004F1087">
        <w:rPr>
          <w:rFonts w:asciiTheme="minorEastAsia" w:eastAsiaTheme="minorEastAsia" w:hAnsiTheme="minorEastAsia" w:hint="eastAsia"/>
          <w:lang w:eastAsia="zh-CN"/>
        </w:rPr>
        <w:t>。</w:t>
      </w:r>
    </w:p>
    <w:p w14:paraId="255EE3DF" w14:textId="77777777" w:rsidR="00990F9B" w:rsidRDefault="00844CF8" w:rsidP="00990F9B">
      <w:pPr>
        <w:pStyle w:val="a1"/>
        <w:spacing w:after="156"/>
        <w:rPr>
          <w:rFonts w:asciiTheme="minorEastAsia" w:eastAsiaTheme="minorEastAsia" w:hAnsiTheme="minorEastAsia"/>
          <w:lang w:eastAsia="zh-CN"/>
        </w:rPr>
      </w:pPr>
      <w:r w:rsidRPr="00287679">
        <w:rPr>
          <w:noProof/>
          <w:lang w:val="en-US" w:eastAsia="zh-CN"/>
        </w:rPr>
        <w:drawing>
          <wp:inline distT="0" distB="0" distL="0" distR="0" wp14:anchorId="766C7FAD" wp14:editId="3B6B0257">
            <wp:extent cx="4297314" cy="2590800"/>
            <wp:effectExtent l="0" t="0" r="8255" b="0"/>
            <wp:docPr id="150566" name="图片 15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5246" cy="2589553"/>
                    </a:xfrm>
                    <a:prstGeom prst="rect">
                      <a:avLst/>
                    </a:prstGeom>
                    <a:noFill/>
                    <a:ln>
                      <a:noFill/>
                    </a:ln>
                  </pic:spPr>
                </pic:pic>
              </a:graphicData>
            </a:graphic>
          </wp:inline>
        </w:drawing>
      </w:r>
    </w:p>
    <w:p w14:paraId="4458B9C1" w14:textId="77777777" w:rsidR="00675BD2" w:rsidRPr="000B74C2" w:rsidRDefault="00675BD2" w:rsidP="00990F9B">
      <w:pPr>
        <w:pStyle w:val="a1"/>
        <w:spacing w:after="156"/>
        <w:rPr>
          <w:rFonts w:asciiTheme="minorEastAsia" w:eastAsiaTheme="minorEastAsia" w:hAnsiTheme="minorEastAsia"/>
          <w:lang w:eastAsia="zh-CN"/>
        </w:rPr>
      </w:pPr>
      <w:r>
        <w:rPr>
          <w:rFonts w:asciiTheme="minorEastAsia" w:eastAsiaTheme="minorEastAsia" w:hAnsiTheme="minorEastAsia" w:hint="eastAsia"/>
          <w:lang w:eastAsia="zh-CN"/>
        </w:rPr>
        <w:lastRenderedPageBreak/>
        <w:t>典型应用举例：</w:t>
      </w:r>
    </w:p>
    <w:p w14:paraId="1ADAEF7E" w14:textId="77777777" w:rsidR="00345582" w:rsidRPr="000B74C2" w:rsidRDefault="00675BD2" w:rsidP="00675BD2">
      <w:pPr>
        <w:pStyle w:val="a1"/>
        <w:numPr>
          <w:ilvl w:val="0"/>
          <w:numId w:val="38"/>
        </w:numPr>
        <w:spacing w:after="156"/>
        <w:rPr>
          <w:rFonts w:asciiTheme="minorEastAsia" w:eastAsiaTheme="minorEastAsia" w:hAnsiTheme="minorEastAsia"/>
          <w:lang w:eastAsia="zh-CN"/>
        </w:rPr>
      </w:pPr>
      <w:r>
        <w:rPr>
          <w:rFonts w:asciiTheme="minorEastAsia" w:eastAsiaTheme="minorEastAsia" w:hAnsiTheme="minorEastAsia" w:hint="eastAsia"/>
          <w:lang w:eastAsia="zh-CN"/>
        </w:rPr>
        <w:t>支持对话单查询的统一管理</w:t>
      </w:r>
      <w:r w:rsidR="009D02BA">
        <w:rPr>
          <w:rFonts w:asciiTheme="minorEastAsia" w:eastAsiaTheme="minorEastAsia" w:hAnsiTheme="minorEastAsia" w:hint="eastAsia"/>
          <w:lang w:eastAsia="zh-CN"/>
        </w:rPr>
        <w:t>：</w:t>
      </w:r>
    </w:p>
    <w:p w14:paraId="5C226819" w14:textId="77777777" w:rsidR="00345582" w:rsidRDefault="00675BD2" w:rsidP="00345582">
      <w:pPr>
        <w:pStyle w:val="a1"/>
        <w:spacing w:after="156"/>
        <w:rPr>
          <w:lang w:val="en-US" w:eastAsia="zh-CN"/>
        </w:rPr>
      </w:pPr>
      <w:r>
        <w:rPr>
          <w:noProof/>
          <w:lang w:val="en-US" w:eastAsia="zh-CN"/>
        </w:rPr>
        <w:drawing>
          <wp:inline distT="0" distB="0" distL="0" distR="0" wp14:anchorId="13458C10" wp14:editId="6E1B0E16">
            <wp:extent cx="4295775" cy="2109543"/>
            <wp:effectExtent l="0" t="0" r="0" b="5080"/>
            <wp:docPr id="150561" name="图片 15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4575" cy="2108953"/>
                    </a:xfrm>
                    <a:prstGeom prst="rect">
                      <a:avLst/>
                    </a:prstGeom>
                    <a:noFill/>
                    <a:ln>
                      <a:noFill/>
                    </a:ln>
                  </pic:spPr>
                </pic:pic>
              </a:graphicData>
            </a:graphic>
          </wp:inline>
        </w:drawing>
      </w:r>
    </w:p>
    <w:p w14:paraId="2F00712F" w14:textId="77777777" w:rsidR="00281836" w:rsidRDefault="00281836" w:rsidP="00675BD2">
      <w:pPr>
        <w:pStyle w:val="a1"/>
        <w:numPr>
          <w:ilvl w:val="0"/>
          <w:numId w:val="38"/>
        </w:numPr>
        <w:spacing w:after="156"/>
        <w:rPr>
          <w:lang w:val="en-US" w:eastAsia="zh-CN"/>
        </w:rPr>
      </w:pPr>
      <w:r>
        <w:rPr>
          <w:rFonts w:hint="eastAsia"/>
          <w:lang w:val="en-US" w:eastAsia="zh-CN"/>
        </w:rPr>
        <w:t>支持语音通知管理</w:t>
      </w:r>
      <w:r w:rsidR="00FA426F">
        <w:rPr>
          <w:rFonts w:hint="eastAsia"/>
          <w:lang w:val="en-US" w:eastAsia="zh-CN"/>
        </w:rPr>
        <w:t>：</w:t>
      </w:r>
    </w:p>
    <w:p w14:paraId="3F02D358" w14:textId="77777777" w:rsidR="00281836" w:rsidRDefault="00281836" w:rsidP="00281836">
      <w:pPr>
        <w:pStyle w:val="a1"/>
        <w:spacing w:after="156"/>
        <w:rPr>
          <w:lang w:val="en-US" w:eastAsia="zh-CN"/>
        </w:rPr>
      </w:pPr>
      <w:r>
        <w:rPr>
          <w:b/>
          <w:noProof/>
          <w:lang w:val="en-US" w:eastAsia="zh-CN"/>
        </w:rPr>
        <w:drawing>
          <wp:inline distT="0" distB="0" distL="0" distR="0" wp14:anchorId="1EF85EC0" wp14:editId="3957AFDC">
            <wp:extent cx="4282940" cy="2362200"/>
            <wp:effectExtent l="0" t="0" r="3810" b="0"/>
            <wp:docPr id="150563" name="图片 15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82940" cy="2362200"/>
                    </a:xfrm>
                    <a:prstGeom prst="rect">
                      <a:avLst/>
                    </a:prstGeom>
                    <a:noFill/>
                    <a:ln>
                      <a:noFill/>
                    </a:ln>
                  </pic:spPr>
                </pic:pic>
              </a:graphicData>
            </a:graphic>
          </wp:inline>
        </w:drawing>
      </w:r>
    </w:p>
    <w:p w14:paraId="6A72A471" w14:textId="77777777" w:rsidR="00675BD2" w:rsidRDefault="00281836" w:rsidP="00675BD2">
      <w:pPr>
        <w:pStyle w:val="a1"/>
        <w:numPr>
          <w:ilvl w:val="0"/>
          <w:numId w:val="38"/>
        </w:numPr>
        <w:spacing w:after="156"/>
        <w:rPr>
          <w:lang w:val="en-US" w:eastAsia="zh-CN"/>
        </w:rPr>
      </w:pPr>
      <w:r>
        <w:rPr>
          <w:rFonts w:hint="eastAsia"/>
          <w:lang w:val="en-US" w:eastAsia="zh-CN"/>
        </w:rPr>
        <w:t>支持对紧急故障的应急操作</w:t>
      </w:r>
      <w:r w:rsidR="00F7185A">
        <w:rPr>
          <w:rFonts w:hint="eastAsia"/>
          <w:lang w:val="en-US" w:eastAsia="zh-CN"/>
        </w:rPr>
        <w:t>：</w:t>
      </w:r>
    </w:p>
    <w:p w14:paraId="4B1B7C36" w14:textId="77777777" w:rsidR="00675BD2" w:rsidRDefault="00675BD2" w:rsidP="00345582">
      <w:pPr>
        <w:pStyle w:val="a1"/>
        <w:spacing w:after="156"/>
        <w:rPr>
          <w:lang w:val="en-US" w:eastAsia="zh-CN"/>
        </w:rPr>
      </w:pPr>
    </w:p>
    <w:p w14:paraId="7878F270" w14:textId="77777777" w:rsidR="00281836" w:rsidRDefault="00281836" w:rsidP="00345582">
      <w:pPr>
        <w:pStyle w:val="a1"/>
        <w:spacing w:after="156"/>
        <w:rPr>
          <w:lang w:val="en-US" w:eastAsia="zh-CN"/>
        </w:rPr>
      </w:pPr>
      <w:r>
        <w:rPr>
          <w:noProof/>
          <w:lang w:val="en-US" w:eastAsia="zh-CN"/>
        </w:rPr>
        <w:lastRenderedPageBreak/>
        <w:drawing>
          <wp:inline distT="0" distB="0" distL="0" distR="0" wp14:anchorId="74026907" wp14:editId="1B843725">
            <wp:extent cx="4332988" cy="7067550"/>
            <wp:effectExtent l="0" t="0" r="0" b="0"/>
            <wp:docPr id="150559" name="图片 150559" descr="结算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结算操作"/>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2988" cy="7067550"/>
                    </a:xfrm>
                    <a:prstGeom prst="rect">
                      <a:avLst/>
                    </a:prstGeom>
                    <a:noFill/>
                    <a:ln>
                      <a:noFill/>
                    </a:ln>
                  </pic:spPr>
                </pic:pic>
              </a:graphicData>
            </a:graphic>
          </wp:inline>
        </w:drawing>
      </w:r>
    </w:p>
    <w:p w14:paraId="52F9B630" w14:textId="77777777" w:rsidR="004E7D2D" w:rsidRDefault="006111B8" w:rsidP="004E7D2D">
      <w:pPr>
        <w:pStyle w:val="ab"/>
        <w:numPr>
          <w:ilvl w:val="0"/>
          <w:numId w:val="37"/>
        </w:numPr>
        <w:adjustRightInd w:val="0"/>
        <w:snapToGrid w:val="0"/>
        <w:spacing w:beforeLines="50" w:before="156" w:after="156"/>
        <w:ind w:firstLineChars="0"/>
      </w:pPr>
      <w:r>
        <w:rPr>
          <w:rFonts w:hint="eastAsia"/>
        </w:rPr>
        <w:t>良好的扩展性</w:t>
      </w:r>
      <w:r w:rsidR="00522958">
        <w:rPr>
          <w:rFonts w:hint="eastAsia"/>
        </w:rPr>
        <w:t>与兼容性</w:t>
      </w:r>
    </w:p>
    <w:p w14:paraId="50CF20E2" w14:textId="77777777" w:rsidR="004D1FA4" w:rsidRDefault="004E7D2D" w:rsidP="005766D0">
      <w:pPr>
        <w:adjustRightInd w:val="0"/>
        <w:snapToGrid w:val="0"/>
        <w:spacing w:beforeLines="50" w:before="156" w:after="156" w:line="360" w:lineRule="auto"/>
        <w:ind w:firstLineChars="200" w:firstLine="480"/>
        <w:rPr>
          <w:rFonts w:asciiTheme="minorEastAsia" w:eastAsiaTheme="minorEastAsia" w:hAnsiTheme="minorEastAsia"/>
          <w:lang w:val="x-none"/>
        </w:rPr>
      </w:pPr>
      <w:r>
        <w:rPr>
          <w:rFonts w:asciiTheme="minorEastAsia" w:eastAsiaTheme="minorEastAsia" w:hAnsiTheme="minorEastAsia" w:hint="eastAsia"/>
          <w:lang w:val="x-none"/>
        </w:rPr>
        <w:t>集</w:t>
      </w:r>
      <w:r w:rsidR="00887DC4" w:rsidRPr="004E7D2D">
        <w:rPr>
          <w:rFonts w:asciiTheme="minorEastAsia" w:eastAsiaTheme="minorEastAsia" w:hAnsiTheme="minorEastAsia" w:hint="eastAsia"/>
          <w:lang w:val="x-none"/>
        </w:rPr>
        <w:t>中操作管理控制台具有良好的扩展性</w:t>
      </w:r>
      <w:r w:rsidR="000C7BBA">
        <w:rPr>
          <w:rFonts w:asciiTheme="minorEastAsia" w:eastAsiaTheme="minorEastAsia" w:hAnsiTheme="minorEastAsia" w:hint="eastAsia"/>
          <w:lang w:val="x-none"/>
        </w:rPr>
        <w:t>与兼容性</w:t>
      </w:r>
      <w:r w:rsidR="004D1FA4">
        <w:rPr>
          <w:rFonts w:asciiTheme="minorEastAsia" w:eastAsiaTheme="minorEastAsia" w:hAnsiTheme="minorEastAsia" w:hint="eastAsia"/>
          <w:lang w:val="x-none"/>
        </w:rPr>
        <w:t>：</w:t>
      </w:r>
    </w:p>
    <w:p w14:paraId="352D68F3" w14:textId="77777777" w:rsidR="00887DC4" w:rsidRDefault="00887DC4" w:rsidP="004D1FA4">
      <w:pPr>
        <w:pStyle w:val="ab"/>
        <w:numPr>
          <w:ilvl w:val="0"/>
          <w:numId w:val="39"/>
        </w:numPr>
        <w:adjustRightInd w:val="0"/>
        <w:snapToGrid w:val="0"/>
        <w:spacing w:beforeLines="50" w:before="156" w:after="156"/>
        <w:ind w:firstLineChars="0"/>
      </w:pPr>
      <w:r w:rsidRPr="004D1FA4">
        <w:rPr>
          <w:rFonts w:asciiTheme="minorEastAsia" w:eastAsiaTheme="minorEastAsia" w:hAnsiTheme="minorEastAsia" w:hint="eastAsia"/>
          <w:lang w:val="x-none"/>
        </w:rPr>
        <w:t>在控制台首页提供目录增加、修改</w:t>
      </w:r>
      <w:r w:rsidR="004E7D2D" w:rsidRPr="004D1FA4">
        <w:rPr>
          <w:rFonts w:asciiTheme="minorEastAsia" w:eastAsiaTheme="minorEastAsia" w:hAnsiTheme="minorEastAsia" w:hint="eastAsia"/>
          <w:lang w:val="x-none"/>
        </w:rPr>
        <w:t>、</w:t>
      </w:r>
      <w:r>
        <w:rPr>
          <w:rFonts w:hint="eastAsia"/>
        </w:rPr>
        <w:t>删除，以及各操作实例的引入</w:t>
      </w:r>
      <w:r w:rsidR="005F1ACC">
        <w:rPr>
          <w:rFonts w:hint="eastAsia"/>
        </w:rPr>
        <w:t>功能，可方便的实现功能</w:t>
      </w:r>
      <w:r w:rsidR="005F1ACC">
        <w:t>模块集中管理，</w:t>
      </w:r>
      <w:r w:rsidR="005F1ACC">
        <w:rPr>
          <w:rFonts w:hint="eastAsia"/>
        </w:rPr>
        <w:t>访问入口统一，运维操作统一。</w:t>
      </w:r>
      <w:r w:rsidR="004E7D2D">
        <w:rPr>
          <w:rFonts w:hint="eastAsia"/>
        </w:rPr>
        <w:t>完善</w:t>
      </w:r>
      <w:r w:rsidR="004E7D2D">
        <w:rPr>
          <w:rFonts w:hint="eastAsia"/>
        </w:rPr>
        <w:lastRenderedPageBreak/>
        <w:t>了日常运维操作及管理工作，提升了运维工作的规范性、有序性及安全性。</w:t>
      </w:r>
    </w:p>
    <w:p w14:paraId="2A200CDE" w14:textId="77777777" w:rsidR="00FE537D" w:rsidRDefault="00180466" w:rsidP="00703916">
      <w:pPr>
        <w:adjustRightInd w:val="0"/>
        <w:snapToGrid w:val="0"/>
        <w:spacing w:beforeLines="50" w:before="156" w:after="156"/>
        <w:ind w:left="840" w:firstLine="0"/>
      </w:pPr>
      <w:r>
        <w:rPr>
          <w:rFonts w:hint="eastAsia"/>
        </w:rPr>
        <w:t>如部署更新实例引入：</w:t>
      </w:r>
    </w:p>
    <w:p w14:paraId="2A9A6B47" w14:textId="77777777" w:rsidR="00180466" w:rsidRPr="00180466" w:rsidRDefault="00180466" w:rsidP="00180466">
      <w:pPr>
        <w:pStyle w:val="a1"/>
        <w:spacing w:after="156"/>
        <w:rPr>
          <w:lang w:val="en-US" w:eastAsia="zh-CN"/>
        </w:rPr>
      </w:pPr>
      <w:r>
        <w:rPr>
          <w:noProof/>
          <w:lang w:val="en-US" w:eastAsia="zh-CN"/>
        </w:rPr>
        <w:drawing>
          <wp:inline distT="0" distB="0" distL="0" distR="0" wp14:anchorId="3A4434D3" wp14:editId="65AB46D6">
            <wp:extent cx="4752975" cy="2219325"/>
            <wp:effectExtent l="0" t="0" r="0" b="9525"/>
            <wp:docPr id="19" name="图片 19"/>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2"/>
                    <a:stretch>
                      <a:fillRect/>
                    </a:stretch>
                  </pic:blipFill>
                  <pic:spPr>
                    <a:xfrm>
                      <a:off x="0" y="0"/>
                      <a:ext cx="4750687" cy="2218257"/>
                    </a:xfrm>
                    <a:prstGeom prst="rect">
                      <a:avLst/>
                    </a:prstGeom>
                  </pic:spPr>
                </pic:pic>
              </a:graphicData>
            </a:graphic>
          </wp:inline>
        </w:drawing>
      </w:r>
    </w:p>
    <w:p w14:paraId="01125957" w14:textId="77777777" w:rsidR="0012061A" w:rsidRDefault="0012061A" w:rsidP="00E925C2">
      <w:pPr>
        <w:pStyle w:val="ab"/>
        <w:numPr>
          <w:ilvl w:val="0"/>
          <w:numId w:val="39"/>
        </w:numPr>
        <w:adjustRightInd w:val="0"/>
        <w:snapToGrid w:val="0"/>
        <w:spacing w:beforeLines="50" w:before="156" w:after="156"/>
        <w:ind w:firstLineChars="0"/>
      </w:pPr>
      <w:r>
        <w:rPr>
          <w:rFonts w:hint="eastAsia"/>
        </w:rPr>
        <w:t>目前浙江移动</w:t>
      </w:r>
      <w:r w:rsidR="008671F2">
        <w:rPr>
          <w:rFonts w:hint="eastAsia"/>
        </w:rPr>
        <w:t>存在多个竖井管控平台，主要包括统一作业管理平台、集中部署发布平台、账管</w:t>
      </w:r>
      <w:r w:rsidR="008671F2">
        <w:t>X86</w:t>
      </w:r>
      <w:r w:rsidR="008671F2">
        <w:rPr>
          <w:rFonts w:hint="eastAsia"/>
        </w:rPr>
        <w:t>调度平台、计费账务云化管控平台、数据库容灾切换平台、</w:t>
      </w:r>
      <w:r w:rsidR="008671F2">
        <w:rPr>
          <w:rFonts w:hint="eastAsia"/>
        </w:rPr>
        <w:t>CRM</w:t>
      </w:r>
      <w:r w:rsidR="008671F2">
        <w:rPr>
          <w:rFonts w:hint="eastAsia"/>
        </w:rPr>
        <w:t>业务服务监控平台、客服业务服务切换平台。集中操作管理控制台可对这些平台进行深度整合，</w:t>
      </w:r>
      <w:r w:rsidR="003B4D8A">
        <w:rPr>
          <w:rFonts w:hint="eastAsia"/>
        </w:rPr>
        <w:t>并兼容目前已有的管控页面操作</w:t>
      </w:r>
      <w:r w:rsidR="00703916">
        <w:rPr>
          <w:rFonts w:hint="eastAsia"/>
        </w:rPr>
        <w:t>。</w:t>
      </w:r>
    </w:p>
    <w:p w14:paraId="37FA0A37" w14:textId="77777777" w:rsidR="00AB54FA" w:rsidRPr="00AB54FA" w:rsidRDefault="002D0422" w:rsidP="00AB54FA">
      <w:pPr>
        <w:pStyle w:val="a1"/>
        <w:spacing w:after="156" w:line="360" w:lineRule="auto"/>
        <w:rPr>
          <w:lang w:val="en-US"/>
        </w:rPr>
      </w:pPr>
      <w:r>
        <w:rPr>
          <w:rFonts w:hint="eastAsia"/>
          <w:lang w:eastAsia="zh-CN"/>
        </w:rPr>
        <w:t>如</w:t>
      </w:r>
      <w:r w:rsidR="009406A5">
        <w:rPr>
          <w:rFonts w:hint="eastAsia"/>
          <w:lang w:eastAsia="zh-CN"/>
        </w:rPr>
        <w:t>统一</w:t>
      </w:r>
      <w:r>
        <w:rPr>
          <w:rFonts w:hint="eastAsia"/>
          <w:lang w:eastAsia="zh-CN"/>
        </w:rPr>
        <w:t>作业管理平台：</w:t>
      </w:r>
      <w:r w:rsidR="00AB54FA" w:rsidRPr="00AB54FA">
        <w:rPr>
          <w:rFonts w:hint="eastAsia"/>
          <w:lang w:val="en-US"/>
        </w:rPr>
        <w:t>将分散的各类作业，通过作业管理平台实现作业配置信息的统一集中维护管理，包括增加、变更、取消等。</w:t>
      </w:r>
      <w:r w:rsidR="009406A5">
        <w:rPr>
          <w:rFonts w:hint="eastAsia"/>
          <w:lang w:val="en-US" w:eastAsia="zh-CN"/>
        </w:rPr>
        <w:t>并能</w:t>
      </w:r>
      <w:r w:rsidR="00AB54FA" w:rsidRPr="00AB54FA">
        <w:rPr>
          <w:rFonts w:hint="eastAsia"/>
          <w:lang w:val="en-US"/>
        </w:rPr>
        <w:t>根据策略，实现对作业执行的智能、灵活的调度，包括暂停、重复、忽略、依赖等调度规则。实现对作业执行结果验证规则的配置维护，执行结果自动采集，及相应的提醒告警关联功能</w:t>
      </w:r>
      <w:r w:rsidR="00AB54FA">
        <w:rPr>
          <w:rFonts w:hint="eastAsia"/>
          <w:lang w:val="en-US" w:eastAsia="zh-CN"/>
        </w:rPr>
        <w:t>；</w:t>
      </w:r>
      <w:r w:rsidR="00AB54FA" w:rsidRPr="00AB54FA">
        <w:rPr>
          <w:rFonts w:hint="eastAsia"/>
          <w:lang w:val="en-US"/>
        </w:rPr>
        <w:t>实现对作业的整体分析和管理，如作业执行情况、作业和</w:t>
      </w:r>
      <w:r w:rsidR="00AB54FA" w:rsidRPr="00AB54FA">
        <w:rPr>
          <w:rFonts w:hint="eastAsia"/>
          <w:lang w:val="en-US"/>
        </w:rPr>
        <w:t>CMDB</w:t>
      </w:r>
      <w:r w:rsidR="00AB54FA" w:rsidRPr="00AB54FA">
        <w:rPr>
          <w:rFonts w:hint="eastAsia"/>
          <w:lang w:val="en-US"/>
        </w:rPr>
        <w:t>、需求管理平台等的关联分析等。</w:t>
      </w:r>
      <w:r w:rsidR="009406A5">
        <w:rPr>
          <w:rFonts w:hint="eastAsia"/>
          <w:lang w:val="en-US" w:eastAsia="zh-CN"/>
        </w:rPr>
        <w:t>针对这类管控平台，即</w:t>
      </w:r>
      <w:r w:rsidR="00000F32">
        <w:rPr>
          <w:rFonts w:hint="eastAsia"/>
          <w:lang w:val="en-US" w:eastAsia="zh-CN"/>
        </w:rPr>
        <w:t>可以直接将作业管理平台实例引入集中控制台，直接兼容目前已有的管控页面操作。也可以在亿阳的：</w:t>
      </w:r>
    </w:p>
    <w:p w14:paraId="0E66AEE2" w14:textId="77777777" w:rsidR="00AB54FA" w:rsidRPr="00AB54FA" w:rsidRDefault="00000F32" w:rsidP="00AB54FA">
      <w:pPr>
        <w:pStyle w:val="a1"/>
        <w:spacing w:after="156" w:line="360" w:lineRule="auto"/>
        <w:rPr>
          <w:lang w:val="en-US"/>
        </w:rPr>
      </w:pPr>
      <w:r>
        <w:rPr>
          <w:rFonts w:hint="eastAsia"/>
          <w:lang w:val="en-US" w:eastAsia="zh-CN"/>
        </w:rPr>
        <w:t>统一配置中心：实现各位作业的配置集中管理</w:t>
      </w:r>
    </w:p>
    <w:p w14:paraId="144FDD4F" w14:textId="77777777" w:rsidR="00AB54FA" w:rsidRDefault="00000F32" w:rsidP="00AB54FA">
      <w:pPr>
        <w:pStyle w:val="a1"/>
        <w:spacing w:after="156" w:line="360" w:lineRule="auto"/>
        <w:rPr>
          <w:lang w:val="en-US" w:eastAsia="zh-CN"/>
        </w:rPr>
      </w:pPr>
      <w:r>
        <w:rPr>
          <w:rFonts w:hint="eastAsia"/>
          <w:lang w:val="en-US" w:eastAsia="zh-CN"/>
        </w:rPr>
        <w:t>统一调度中心：实现作业执行的灵活调度</w:t>
      </w:r>
    </w:p>
    <w:p w14:paraId="56E9E4EF" w14:textId="77777777" w:rsidR="00000F32" w:rsidRDefault="00000F32" w:rsidP="00AB54FA">
      <w:pPr>
        <w:pStyle w:val="a1"/>
        <w:spacing w:after="156" w:line="360" w:lineRule="auto"/>
        <w:rPr>
          <w:lang w:val="en-US" w:eastAsia="zh-CN"/>
        </w:rPr>
      </w:pPr>
      <w:r>
        <w:rPr>
          <w:rFonts w:hint="eastAsia"/>
          <w:lang w:val="en-US" w:eastAsia="zh-CN"/>
        </w:rPr>
        <w:t>统一采集中心：</w:t>
      </w:r>
      <w:r w:rsidR="00D10A1F">
        <w:rPr>
          <w:rFonts w:hint="eastAsia"/>
          <w:lang w:val="en-US" w:eastAsia="zh-CN"/>
        </w:rPr>
        <w:t>实现对配置规则的稽核以及执行结果的自动采集</w:t>
      </w:r>
    </w:p>
    <w:p w14:paraId="6600785E" w14:textId="77777777" w:rsidR="00000F32" w:rsidRPr="00AB54FA" w:rsidRDefault="00000F32" w:rsidP="00AB54FA">
      <w:pPr>
        <w:pStyle w:val="a1"/>
        <w:spacing w:after="156" w:line="360" w:lineRule="auto"/>
        <w:rPr>
          <w:lang w:val="en-US"/>
        </w:rPr>
      </w:pPr>
      <w:r>
        <w:rPr>
          <w:rFonts w:hint="eastAsia"/>
          <w:lang w:val="en-US" w:eastAsia="zh-CN"/>
        </w:rPr>
        <w:t>统一分析中心：</w:t>
      </w:r>
      <w:r w:rsidR="00D10A1F">
        <w:rPr>
          <w:rFonts w:hint="eastAsia"/>
          <w:lang w:val="en-US" w:eastAsia="zh-CN"/>
        </w:rPr>
        <w:t>实现对作业整体分析</w:t>
      </w:r>
    </w:p>
    <w:p w14:paraId="3B169C4B" w14:textId="77777777" w:rsidR="003207E9"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29" w:name="_Toc445378650"/>
      <w:r w:rsidRPr="000C33EA">
        <w:rPr>
          <w:rFonts w:ascii="Times New Roman" w:hAnsi="Times New Roman"/>
          <w:lang w:eastAsia="zh-CN"/>
        </w:rPr>
        <w:lastRenderedPageBreak/>
        <w:t>运维组件化封装能力</w:t>
      </w:r>
      <w:bookmarkEnd w:id="29"/>
    </w:p>
    <w:p w14:paraId="6D76C388" w14:textId="77777777" w:rsidR="00CA443A" w:rsidRDefault="00CA443A" w:rsidP="00CA443A">
      <w:pPr>
        <w:spacing w:beforeLines="50" w:before="156" w:after="156"/>
        <w:ind w:firstLine="0"/>
        <w:jc w:val="left"/>
        <w:rPr>
          <w:rFonts w:asciiTheme="minorEastAsia" w:eastAsiaTheme="minorEastAsia" w:hAnsiTheme="minorEastAsia" w:cs="宋体"/>
          <w:kern w:val="0"/>
          <w:sz w:val="20"/>
        </w:rPr>
      </w:pPr>
      <w:r w:rsidRPr="00BD1E93">
        <w:rPr>
          <w:rFonts w:asciiTheme="minorEastAsia" w:eastAsiaTheme="minorEastAsia" w:hAnsiTheme="minorEastAsia" w:cs="宋体" w:hint="eastAsia"/>
          <w:kern w:val="0"/>
          <w:sz w:val="20"/>
        </w:rPr>
        <w:t>（1）支持日志数据的标准化输出组建，提供标准接口，具有良好兼容性能够支持当前的开发框架。提供详细证明，描述详实得2分，本子项描述基本清楚得1分，其余不得分；</w:t>
      </w:r>
    </w:p>
    <w:p w14:paraId="003833E4" w14:textId="77777777" w:rsidR="00CA443A" w:rsidRDefault="00CA443A" w:rsidP="00CA443A">
      <w:pPr>
        <w:spacing w:beforeLines="50" w:before="156" w:after="156"/>
        <w:ind w:firstLine="0"/>
        <w:jc w:val="left"/>
        <w:rPr>
          <w:rFonts w:asciiTheme="minorEastAsia" w:eastAsiaTheme="minorEastAsia" w:hAnsiTheme="minorEastAsia" w:cs="宋体"/>
          <w:kern w:val="0"/>
          <w:sz w:val="20"/>
        </w:rPr>
      </w:pPr>
      <w:r w:rsidRPr="00BD1E93">
        <w:rPr>
          <w:rFonts w:asciiTheme="minorEastAsia" w:eastAsiaTheme="minorEastAsia" w:hAnsiTheme="minorEastAsia" w:cs="宋体" w:hint="eastAsia"/>
          <w:kern w:val="0"/>
          <w:sz w:val="20"/>
        </w:rPr>
        <w:t>（2）支持统一图形化配置能力的能力，并且具备对配置数据、文件的稽核能力，能够有相关功能对版本管理，批量修复回退等动作执行。提供详细证明，本子项描述详实得2分，描述基本清楚得1分，其余不得分；</w:t>
      </w:r>
    </w:p>
    <w:p w14:paraId="072B727F" w14:textId="77777777" w:rsidR="00CA443A" w:rsidRDefault="00CA443A" w:rsidP="00DC6102">
      <w:pPr>
        <w:spacing w:beforeLines="50" w:before="156" w:after="156"/>
        <w:ind w:firstLine="0"/>
        <w:jc w:val="left"/>
        <w:rPr>
          <w:rFonts w:asciiTheme="minorEastAsia" w:eastAsiaTheme="minorEastAsia" w:hAnsiTheme="minorEastAsia" w:cs="宋体"/>
          <w:kern w:val="0"/>
          <w:sz w:val="20"/>
        </w:rPr>
      </w:pPr>
      <w:r w:rsidRPr="00BD1E93">
        <w:rPr>
          <w:rFonts w:asciiTheme="minorEastAsia" w:eastAsiaTheme="minorEastAsia" w:hAnsiTheme="minorEastAsia" w:cs="宋体" w:hint="eastAsia"/>
          <w:kern w:val="0"/>
          <w:sz w:val="20"/>
        </w:rPr>
        <w:t>（3）支持应用的心跳、状态、性能、告警等的监测信息，具备数据自动发现能力，具备自动关联监控模板的分析能力，并具备对应用合法性判断的能力。提供详细证明，本子项描述详实得2分，描述基本清楚得1分，其余不得分；</w:t>
      </w:r>
    </w:p>
    <w:p w14:paraId="28D41C40" w14:textId="77777777" w:rsidR="00F1470D" w:rsidRPr="00F1470D" w:rsidRDefault="00F1470D" w:rsidP="00F1470D">
      <w:pPr>
        <w:pStyle w:val="a1"/>
        <w:spacing w:after="156"/>
        <w:rPr>
          <w:lang w:val="en-US" w:eastAsia="zh-CN"/>
        </w:rPr>
      </w:pPr>
    </w:p>
    <w:p w14:paraId="6C4C883F" w14:textId="77777777" w:rsidR="003207E9" w:rsidRDefault="003207E9" w:rsidP="003207E9">
      <w:pPr>
        <w:pStyle w:val="3"/>
        <w:adjustRightInd w:val="0"/>
        <w:snapToGrid w:val="0"/>
        <w:spacing w:beforeLines="50" w:before="156" w:afterLines="50" w:after="156"/>
        <w:rPr>
          <w:sz w:val="30"/>
          <w:szCs w:val="30"/>
        </w:rPr>
      </w:pPr>
      <w:bookmarkStart w:id="30" w:name="_Toc445378651"/>
      <w:r w:rsidRPr="009054A6">
        <w:rPr>
          <w:sz w:val="30"/>
          <w:szCs w:val="30"/>
        </w:rPr>
        <w:t>日志数据标准化输出</w:t>
      </w:r>
      <w:r>
        <w:rPr>
          <w:sz w:val="30"/>
          <w:szCs w:val="30"/>
        </w:rPr>
        <w:t>能力</w:t>
      </w:r>
      <w:bookmarkEnd w:id="30"/>
    </w:p>
    <w:p w14:paraId="4F13D501" w14:textId="62ED10BE" w:rsidR="004D5A4A" w:rsidRDefault="004D5A4A" w:rsidP="004D5A4A">
      <w:pPr>
        <w:pStyle w:val="a1"/>
        <w:spacing w:after="156"/>
        <w:rPr>
          <w:lang w:val="en-US" w:eastAsia="zh-CN"/>
        </w:rPr>
      </w:pPr>
      <w:r>
        <w:rPr>
          <w:rFonts w:hint="eastAsia"/>
          <w:lang w:eastAsia="zh-CN"/>
        </w:rPr>
        <w:t>亿阳</w:t>
      </w:r>
      <w:r>
        <w:rPr>
          <w:rFonts w:hint="eastAsia"/>
          <w:lang w:eastAsia="zh-CN"/>
        </w:rPr>
        <w:t>BOMC</w:t>
      </w:r>
      <w:r w:rsidR="0059145C">
        <w:rPr>
          <w:rFonts w:hint="eastAsia"/>
          <w:lang w:eastAsia="zh-CN"/>
        </w:rPr>
        <w:t>日志</w:t>
      </w:r>
      <w:r>
        <w:rPr>
          <w:rFonts w:hint="eastAsia"/>
          <w:lang w:val="en-US" w:eastAsia="zh-CN"/>
        </w:rPr>
        <w:t>数据采集平台</w:t>
      </w:r>
      <w:r w:rsidR="007659B7">
        <w:rPr>
          <w:rFonts w:hint="eastAsia"/>
          <w:lang w:val="en-US" w:eastAsia="zh-CN"/>
        </w:rPr>
        <w:t>，基于</w:t>
      </w:r>
      <w:r w:rsidR="007659B7">
        <w:rPr>
          <w:rFonts w:hint="eastAsia"/>
          <w:lang w:val="en-US" w:eastAsia="zh-CN"/>
        </w:rPr>
        <w:t>Flume</w:t>
      </w:r>
      <w:r w:rsidR="007659B7">
        <w:rPr>
          <w:rFonts w:hint="eastAsia"/>
          <w:lang w:val="en-US" w:eastAsia="zh-CN"/>
        </w:rPr>
        <w:t>日志采集框架、实现了一个高可用的、</w:t>
      </w:r>
      <w:r w:rsidR="0059145C">
        <w:rPr>
          <w:rFonts w:hint="eastAsia"/>
          <w:lang w:val="en-US" w:eastAsia="zh-CN"/>
        </w:rPr>
        <w:t>高可靠的、分布式的海量日志采集、聚合和传输系统，日志数据采集平台支持定义各种数据发送方接口，用于收集数据，同时可以对收集的数据进行简单的清洗和格式化，并写通过各种数据发送方输出给数据消费者。</w:t>
      </w:r>
    </w:p>
    <w:p w14:paraId="03D152E6" w14:textId="5BB5354D" w:rsidR="00B2366F" w:rsidRPr="004D5A4A" w:rsidRDefault="00A64A9A" w:rsidP="004D5A4A">
      <w:pPr>
        <w:pStyle w:val="a1"/>
        <w:spacing w:after="156"/>
        <w:rPr>
          <w:lang w:val="en-US" w:eastAsia="zh-CN"/>
        </w:rPr>
      </w:pPr>
      <w:r>
        <w:rPr>
          <w:noProof/>
          <w:lang w:val="en-US" w:eastAsia="zh-CN"/>
        </w:rPr>
        <w:drawing>
          <wp:inline distT="0" distB="0" distL="0" distR="0" wp14:anchorId="2341C5BE" wp14:editId="4CA4927C">
            <wp:extent cx="5274310" cy="3562695"/>
            <wp:effectExtent l="0" t="0" r="8890" b="0"/>
            <wp:docPr id="1587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562695"/>
                    </a:xfrm>
                    <a:prstGeom prst="rect">
                      <a:avLst/>
                    </a:prstGeom>
                    <a:noFill/>
                    <a:ln>
                      <a:noFill/>
                    </a:ln>
                  </pic:spPr>
                </pic:pic>
              </a:graphicData>
            </a:graphic>
          </wp:inline>
        </w:drawing>
      </w:r>
    </w:p>
    <w:p w14:paraId="7955ECDB" w14:textId="77777777" w:rsidR="00734F57" w:rsidRDefault="009906C3" w:rsidP="00876AA8">
      <w:pPr>
        <w:pStyle w:val="a1"/>
        <w:spacing w:after="156"/>
        <w:rPr>
          <w:rFonts w:hint="eastAsia"/>
        </w:rPr>
      </w:pPr>
      <w:bookmarkStart w:id="31" w:name="_GoBack"/>
      <w:r>
        <w:rPr>
          <w:rFonts w:hint="eastAsia"/>
        </w:rPr>
        <w:t>数据采集平台支持多种</w:t>
      </w:r>
      <w:r w:rsidR="002A49BA">
        <w:rPr>
          <w:rFonts w:hint="eastAsia"/>
        </w:rPr>
        <w:t>日志数据的</w:t>
      </w:r>
      <w:r w:rsidR="00FD549D">
        <w:rPr>
          <w:rFonts w:hint="eastAsia"/>
          <w:lang w:val="en-US" w:eastAsia="zh-CN"/>
        </w:rPr>
        <w:t>标准化输入</w:t>
      </w:r>
      <w:r w:rsidR="002A49BA">
        <w:rPr>
          <w:rFonts w:hint="eastAsia"/>
          <w:lang w:val="en-US" w:eastAsia="zh-CN"/>
        </w:rPr>
        <w:t>组件</w:t>
      </w:r>
      <w:r w:rsidR="00FD549D">
        <w:rPr>
          <w:rFonts w:hint="eastAsia"/>
          <w:lang w:val="en-US" w:eastAsia="zh-CN"/>
        </w:rPr>
        <w:t>和</w:t>
      </w:r>
      <w:r w:rsidR="002A49BA">
        <w:rPr>
          <w:rFonts w:hint="eastAsia"/>
          <w:lang w:val="en-US" w:eastAsia="zh-CN"/>
        </w:rPr>
        <w:t>日志数据的</w:t>
      </w:r>
      <w:r w:rsidR="00FD549D">
        <w:rPr>
          <w:rFonts w:hint="eastAsia"/>
          <w:lang w:val="en-US" w:eastAsia="zh-CN"/>
        </w:rPr>
        <w:t>标准化输出</w:t>
      </w:r>
      <w:r w:rsidR="002A49BA">
        <w:rPr>
          <w:rFonts w:hint="eastAsia"/>
        </w:rPr>
        <w:t>组件</w:t>
      </w:r>
      <w:r w:rsidR="00FD549D">
        <w:rPr>
          <w:rFonts w:hint="eastAsia"/>
        </w:rPr>
        <w:t>。</w:t>
      </w:r>
    </w:p>
    <w:p w14:paraId="41B5CBDE" w14:textId="706C75DB" w:rsidR="00876AA8" w:rsidRDefault="00E761B9" w:rsidP="00876AA8">
      <w:pPr>
        <w:pStyle w:val="a1"/>
        <w:spacing w:after="156"/>
        <w:rPr>
          <w:rFonts w:hint="eastAsia"/>
        </w:rPr>
      </w:pPr>
      <w:r>
        <w:rPr>
          <w:rFonts w:hint="eastAsia"/>
        </w:rPr>
        <w:t>标准化组件</w:t>
      </w:r>
      <w:r w:rsidR="002A49BA">
        <w:rPr>
          <w:rFonts w:hint="eastAsia"/>
        </w:rPr>
        <w:t>提供多种标准接口，其中</w:t>
      </w:r>
      <w:r w:rsidR="009906C3">
        <w:rPr>
          <w:rFonts w:hint="eastAsia"/>
        </w:rPr>
        <w:t>包含设备日志协议、网络协议、夸语言的服务框架协议、文件协议、基于</w:t>
      </w:r>
      <w:r w:rsidR="009906C3">
        <w:rPr>
          <w:rFonts w:hint="eastAsia"/>
        </w:rPr>
        <w:t>java</w:t>
      </w:r>
      <w:r w:rsidR="009906C3">
        <w:rPr>
          <w:rFonts w:hint="eastAsia"/>
        </w:rPr>
        <w:t>语言的</w:t>
      </w:r>
      <w:r w:rsidR="009906C3">
        <w:rPr>
          <w:rFonts w:hint="eastAsia"/>
        </w:rPr>
        <w:t>log4j</w:t>
      </w:r>
      <w:r w:rsidR="00FC5666">
        <w:rPr>
          <w:rFonts w:hint="eastAsia"/>
        </w:rPr>
        <w:t>协议，各种中间件协议，各种</w:t>
      </w:r>
      <w:r w:rsidR="009906C3">
        <w:rPr>
          <w:rFonts w:hint="eastAsia"/>
        </w:rPr>
        <w:t>大数据采集</w:t>
      </w:r>
      <w:r w:rsidR="00FC5666">
        <w:rPr>
          <w:rFonts w:hint="eastAsia"/>
        </w:rPr>
        <w:t>平台接口协议</w:t>
      </w:r>
      <w:r w:rsidR="009906C3">
        <w:rPr>
          <w:rFonts w:hint="eastAsia"/>
        </w:rPr>
        <w:t>。</w:t>
      </w:r>
    </w:p>
    <w:p w14:paraId="6D0B4E61" w14:textId="5EE00763" w:rsidR="002A49BA" w:rsidRDefault="00734F57" w:rsidP="00734F57">
      <w:pPr>
        <w:pStyle w:val="a1"/>
        <w:spacing w:after="156"/>
        <w:rPr>
          <w:lang w:eastAsia="zh-CN"/>
        </w:rPr>
      </w:pPr>
      <w:r>
        <w:rPr>
          <w:rFonts w:hint="eastAsia"/>
        </w:rPr>
        <w:lastRenderedPageBreak/>
        <w:t>标准化组件采用非侵入式的方式与现有开发框架进行集成，提供</w:t>
      </w:r>
      <w:r>
        <w:rPr>
          <w:rFonts w:hint="eastAsia"/>
        </w:rPr>
        <w:t>log4j</w:t>
      </w:r>
      <w:r>
        <w:rPr>
          <w:rFonts w:hint="eastAsia"/>
        </w:rPr>
        <w:t>插件形式、网络协议形式、中间件接口形式、系统</w:t>
      </w:r>
      <w:r>
        <w:rPr>
          <w:rFonts w:hint="eastAsia"/>
        </w:rPr>
        <w:t>syslog</w:t>
      </w:r>
      <w:r>
        <w:rPr>
          <w:rFonts w:hint="eastAsia"/>
        </w:rPr>
        <w:t>形式等，具备良好的兼容性。</w:t>
      </w:r>
    </w:p>
    <w:bookmarkEnd w:id="31"/>
    <w:p w14:paraId="7BCA6255" w14:textId="77777777" w:rsidR="00876AA8" w:rsidRDefault="00876AA8" w:rsidP="00876AA8">
      <w:pPr>
        <w:pStyle w:val="a1"/>
        <w:spacing w:after="156"/>
        <w:ind w:leftChars="100" w:left="240"/>
        <w:rPr>
          <w:lang w:eastAsia="zh-CN"/>
        </w:rPr>
      </w:pPr>
    </w:p>
    <w:p w14:paraId="1E2B43D4" w14:textId="5FDA5702" w:rsidR="00876AA8" w:rsidRPr="00876AA8" w:rsidRDefault="00876AA8" w:rsidP="00FD549D">
      <w:pPr>
        <w:pStyle w:val="4"/>
        <w:numPr>
          <w:ilvl w:val="0"/>
          <w:numId w:val="46"/>
        </w:numPr>
        <w:spacing w:after="156"/>
      </w:pPr>
      <w:r w:rsidRPr="00876AA8">
        <w:rPr>
          <w:rFonts w:hint="eastAsia"/>
        </w:rPr>
        <w:t>标准化输入组件</w:t>
      </w:r>
    </w:p>
    <w:p w14:paraId="3540B45B" w14:textId="6A89E620" w:rsidR="00807C88" w:rsidRDefault="004F04D1" w:rsidP="00807C88">
      <w:pPr>
        <w:pStyle w:val="a1"/>
        <w:spacing w:after="156"/>
      </w:pPr>
      <w:r>
        <w:rPr>
          <w:rFonts w:hint="eastAsia"/>
        </w:rPr>
        <w:t>1</w:t>
      </w:r>
      <w:r>
        <w:rPr>
          <w:rFonts w:hint="eastAsia"/>
        </w:rPr>
        <w:t>、</w:t>
      </w:r>
      <w:r w:rsidR="00807C88">
        <w:rPr>
          <w:rFonts w:hint="eastAsia"/>
        </w:rPr>
        <w:t>Syslog</w:t>
      </w:r>
      <w:r w:rsidR="00807C88">
        <w:rPr>
          <w:rFonts w:hint="eastAsia"/>
        </w:rPr>
        <w:t>（</w:t>
      </w:r>
      <w:r w:rsidR="00807C88">
        <w:rPr>
          <w:rFonts w:hint="eastAsia"/>
        </w:rPr>
        <w:t>UDP,TCP</w:t>
      </w:r>
      <w:r w:rsidR="00807C88">
        <w:rPr>
          <w:rFonts w:hint="eastAsia"/>
        </w:rPr>
        <w:t>）</w:t>
      </w:r>
      <w:r w:rsidR="00F26B74">
        <w:rPr>
          <w:rFonts w:hint="eastAsia"/>
        </w:rPr>
        <w:t>数据源</w:t>
      </w:r>
      <w:r w:rsidR="00807C88">
        <w:rPr>
          <w:rFonts w:hint="eastAsia"/>
        </w:rPr>
        <w:t>：支持通过</w:t>
      </w:r>
      <w:r w:rsidR="00807C88">
        <w:rPr>
          <w:rFonts w:hint="eastAsia"/>
        </w:rPr>
        <w:t>Syslog</w:t>
      </w:r>
      <w:r w:rsidR="00807C88">
        <w:rPr>
          <w:rFonts w:hint="eastAsia"/>
        </w:rPr>
        <w:t>协议，支持基于</w:t>
      </w:r>
      <w:r w:rsidR="00807C88">
        <w:rPr>
          <w:rFonts w:hint="eastAsia"/>
        </w:rPr>
        <w:t>IP</w:t>
      </w:r>
      <w:r w:rsidR="00807C88">
        <w:rPr>
          <w:rFonts w:hint="eastAsia"/>
        </w:rPr>
        <w:t>网络中转发系统日志的标准，目前大部分设备的系统日志都</w:t>
      </w:r>
      <w:r w:rsidR="00FB78C2">
        <w:rPr>
          <w:rFonts w:hint="eastAsia"/>
        </w:rPr>
        <w:t>基于</w:t>
      </w:r>
      <w:r w:rsidR="00807C88">
        <w:rPr>
          <w:rFonts w:hint="eastAsia"/>
        </w:rPr>
        <w:t>Syslog</w:t>
      </w:r>
      <w:r w:rsidR="00807C88">
        <w:rPr>
          <w:rFonts w:hint="eastAsia"/>
        </w:rPr>
        <w:t>协议</w:t>
      </w:r>
      <w:r w:rsidR="00FB78C2">
        <w:rPr>
          <w:rFonts w:hint="eastAsia"/>
        </w:rPr>
        <w:t>进行纪录</w:t>
      </w:r>
      <w:r w:rsidR="00807C88">
        <w:rPr>
          <w:rFonts w:hint="eastAsia"/>
        </w:rPr>
        <w:t>。</w:t>
      </w:r>
    </w:p>
    <w:p w14:paraId="698FF008" w14:textId="77777777" w:rsidR="00DD4E5E" w:rsidRDefault="00DD4E5E" w:rsidP="00DD4E5E">
      <w:pPr>
        <w:pStyle w:val="a1"/>
        <w:spacing w:after="156"/>
        <w:ind w:firstLine="0"/>
        <w:jc w:val="center"/>
        <w:rPr>
          <w:lang w:eastAsia="zh-CN"/>
        </w:rPr>
      </w:pPr>
      <w:r>
        <w:rPr>
          <w:noProof/>
          <w:lang w:val="en-US" w:eastAsia="zh-CN"/>
        </w:rPr>
        <w:drawing>
          <wp:inline distT="0" distB="0" distL="0" distR="0" wp14:anchorId="3BA6B867" wp14:editId="05FD25E8">
            <wp:extent cx="4394200" cy="1308100"/>
            <wp:effectExtent l="0" t="0" r="0" b="12700"/>
            <wp:docPr id="1587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94200" cy="1308100"/>
                    </a:xfrm>
                    <a:prstGeom prst="rect">
                      <a:avLst/>
                    </a:prstGeom>
                    <a:noFill/>
                    <a:ln>
                      <a:noFill/>
                    </a:ln>
                  </pic:spPr>
                </pic:pic>
              </a:graphicData>
            </a:graphic>
          </wp:inline>
        </w:drawing>
      </w:r>
    </w:p>
    <w:p w14:paraId="014EB1F6" w14:textId="77777777" w:rsidR="00DD4E5E" w:rsidRDefault="00DD4E5E" w:rsidP="00DD4E5E">
      <w:pPr>
        <w:pStyle w:val="a1"/>
        <w:spacing w:after="156"/>
        <w:ind w:firstLine="420"/>
        <w:jc w:val="center"/>
      </w:pPr>
      <w:r>
        <w:rPr>
          <w:rFonts w:hint="eastAsia"/>
        </w:rPr>
        <w:t>设备</w:t>
      </w:r>
      <w:r>
        <w:rPr>
          <w:rFonts w:hint="eastAsia"/>
        </w:rPr>
        <w:t>syslog</w:t>
      </w:r>
      <w:r>
        <w:rPr>
          <w:rFonts w:hint="eastAsia"/>
        </w:rPr>
        <w:t>配置</w:t>
      </w:r>
    </w:p>
    <w:p w14:paraId="56EDBBA8" w14:textId="3ABE0666" w:rsidR="00DD4E5E" w:rsidRDefault="00DD4E5E" w:rsidP="00DD4E5E">
      <w:pPr>
        <w:pStyle w:val="a1"/>
        <w:spacing w:after="156"/>
        <w:ind w:firstLine="0"/>
        <w:jc w:val="center"/>
        <w:rPr>
          <w:lang w:eastAsia="zh-CN"/>
        </w:rPr>
      </w:pPr>
      <w:r>
        <w:rPr>
          <w:noProof/>
          <w:lang w:val="en-US" w:eastAsia="zh-CN"/>
        </w:rPr>
        <w:drawing>
          <wp:inline distT="0" distB="0" distL="0" distR="0" wp14:anchorId="27084761" wp14:editId="03A7234B">
            <wp:extent cx="4394200" cy="1651000"/>
            <wp:effectExtent l="0" t="0" r="0" b="0"/>
            <wp:docPr id="1587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94200" cy="1651000"/>
                    </a:xfrm>
                    <a:prstGeom prst="rect">
                      <a:avLst/>
                    </a:prstGeom>
                    <a:noFill/>
                    <a:ln>
                      <a:noFill/>
                    </a:ln>
                  </pic:spPr>
                </pic:pic>
              </a:graphicData>
            </a:graphic>
          </wp:inline>
        </w:drawing>
      </w:r>
    </w:p>
    <w:p w14:paraId="430DDC1F" w14:textId="29A7E85F" w:rsidR="00DD4E5E" w:rsidRDefault="00DD4E5E" w:rsidP="00DD4E5E">
      <w:pPr>
        <w:pStyle w:val="a1"/>
        <w:spacing w:after="156"/>
        <w:ind w:firstLine="0"/>
        <w:jc w:val="center"/>
        <w:rPr>
          <w:lang w:eastAsia="zh-CN"/>
        </w:rPr>
      </w:pPr>
      <w:r>
        <w:rPr>
          <w:rFonts w:hint="eastAsia"/>
          <w:lang w:eastAsia="zh-CN"/>
        </w:rPr>
        <w:t>采集平台配置</w:t>
      </w:r>
    </w:p>
    <w:p w14:paraId="7AF26FB4" w14:textId="241DE896" w:rsidR="00FB78C2" w:rsidRDefault="004F04D1" w:rsidP="00FB78C2">
      <w:pPr>
        <w:pStyle w:val="a1"/>
        <w:spacing w:after="156"/>
        <w:rPr>
          <w:lang w:val="en-US" w:eastAsia="zh-CN"/>
        </w:rPr>
      </w:pPr>
      <w:r>
        <w:rPr>
          <w:rFonts w:hint="eastAsia"/>
        </w:rPr>
        <w:t>2</w:t>
      </w:r>
      <w:r>
        <w:rPr>
          <w:rFonts w:hint="eastAsia"/>
        </w:rPr>
        <w:t>、</w:t>
      </w:r>
      <w:r w:rsidR="00FB78C2">
        <w:rPr>
          <w:rFonts w:hint="eastAsia"/>
        </w:rPr>
        <w:t>NetCat</w:t>
      </w:r>
      <w:r w:rsidR="00F26B74">
        <w:rPr>
          <w:rFonts w:hint="eastAsia"/>
        </w:rPr>
        <w:t>数据源</w:t>
      </w:r>
      <w:r w:rsidR="00FB78C2">
        <w:rPr>
          <w:rFonts w:hint="eastAsia"/>
        </w:rPr>
        <w:t>：支持</w:t>
      </w:r>
      <w:r w:rsidR="00FB78C2">
        <w:rPr>
          <w:rFonts w:hint="eastAsia"/>
        </w:rPr>
        <w:t>nc</w:t>
      </w:r>
      <w:r w:rsidR="00FB78C2">
        <w:rPr>
          <w:rFonts w:hint="eastAsia"/>
        </w:rPr>
        <w:t>指令，监听端口数据，</w:t>
      </w:r>
      <w:r w:rsidR="00FB78C2">
        <w:rPr>
          <w:rFonts w:hint="eastAsia"/>
        </w:rPr>
        <w:t>nc</w:t>
      </w:r>
      <w:r w:rsidR="00FB78C2">
        <w:rPr>
          <w:rFonts w:hint="eastAsia"/>
        </w:rPr>
        <w:t>指令是</w:t>
      </w:r>
      <w:proofErr w:type="spellStart"/>
      <w:r w:rsidR="00FB78C2">
        <w:rPr>
          <w:lang w:val="en-US"/>
        </w:rPr>
        <w:t>unix</w:t>
      </w:r>
      <w:proofErr w:type="spellEnd"/>
      <w:r w:rsidR="00FB78C2">
        <w:rPr>
          <w:rFonts w:hint="eastAsia"/>
          <w:lang w:val="en-US" w:eastAsia="zh-CN"/>
        </w:rPr>
        <w:t>、</w:t>
      </w:r>
      <w:proofErr w:type="spellStart"/>
      <w:r w:rsidR="00FB78C2">
        <w:rPr>
          <w:rFonts w:hint="eastAsia"/>
          <w:lang w:val="en-US" w:eastAsia="zh-CN"/>
        </w:rPr>
        <w:t>linux</w:t>
      </w:r>
      <w:proofErr w:type="spellEnd"/>
      <w:r w:rsidR="00FB78C2">
        <w:rPr>
          <w:rFonts w:hint="eastAsia"/>
          <w:lang w:val="en-US" w:eastAsia="zh-CN"/>
        </w:rPr>
        <w:t>网络广泛采用的端口数据包监听工具，通过</w:t>
      </w:r>
      <w:proofErr w:type="spellStart"/>
      <w:r w:rsidR="00FB78C2">
        <w:rPr>
          <w:rFonts w:hint="eastAsia"/>
          <w:lang w:val="en-US" w:eastAsia="zh-CN"/>
        </w:rPr>
        <w:t>NetCat</w:t>
      </w:r>
      <w:proofErr w:type="spellEnd"/>
      <w:r w:rsidR="00FB78C2">
        <w:rPr>
          <w:rFonts w:hint="eastAsia"/>
          <w:lang w:val="en-US" w:eastAsia="zh-CN"/>
        </w:rPr>
        <w:t>可以采集端口数据包。</w:t>
      </w:r>
    </w:p>
    <w:p w14:paraId="40BA9203" w14:textId="50804698" w:rsidR="00E82C3E" w:rsidRDefault="00E82C3E" w:rsidP="00E82C3E">
      <w:pPr>
        <w:pStyle w:val="a1"/>
        <w:spacing w:after="156"/>
        <w:jc w:val="center"/>
        <w:rPr>
          <w:lang w:val="en-US" w:eastAsia="zh-CN"/>
        </w:rPr>
      </w:pPr>
      <w:r>
        <w:rPr>
          <w:noProof/>
          <w:lang w:val="en-US" w:eastAsia="zh-CN"/>
        </w:rPr>
        <w:drawing>
          <wp:inline distT="0" distB="0" distL="0" distR="0" wp14:anchorId="64211653" wp14:editId="64625793">
            <wp:extent cx="4394200" cy="1651000"/>
            <wp:effectExtent l="0" t="0" r="0" b="0"/>
            <wp:docPr id="1587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4200" cy="1651000"/>
                    </a:xfrm>
                    <a:prstGeom prst="rect">
                      <a:avLst/>
                    </a:prstGeom>
                    <a:noFill/>
                    <a:ln>
                      <a:noFill/>
                    </a:ln>
                  </pic:spPr>
                </pic:pic>
              </a:graphicData>
            </a:graphic>
          </wp:inline>
        </w:drawing>
      </w:r>
    </w:p>
    <w:p w14:paraId="2BC6920C" w14:textId="6B9AD11A" w:rsidR="00E82C3E" w:rsidRDefault="00E82C3E" w:rsidP="00E82C3E">
      <w:pPr>
        <w:pStyle w:val="a1"/>
        <w:spacing w:after="156"/>
        <w:jc w:val="center"/>
        <w:rPr>
          <w:lang w:val="en-US" w:eastAsia="zh-CN"/>
        </w:rPr>
      </w:pPr>
      <w:r>
        <w:rPr>
          <w:rFonts w:hint="eastAsia"/>
          <w:lang w:val="en-US" w:eastAsia="zh-CN"/>
        </w:rPr>
        <w:t>采集平台配置采集</w:t>
      </w:r>
      <w:r>
        <w:rPr>
          <w:rFonts w:hint="eastAsia"/>
          <w:lang w:val="en-US" w:eastAsia="zh-CN"/>
        </w:rPr>
        <w:t>6666</w:t>
      </w:r>
      <w:r>
        <w:rPr>
          <w:rFonts w:hint="eastAsia"/>
          <w:lang w:val="en-US" w:eastAsia="zh-CN"/>
        </w:rPr>
        <w:t>端口数据包</w:t>
      </w:r>
    </w:p>
    <w:p w14:paraId="2857BFA3" w14:textId="39C6219C" w:rsidR="00FB78C2" w:rsidRDefault="004F04D1" w:rsidP="00FB78C2">
      <w:pPr>
        <w:pStyle w:val="a1"/>
        <w:spacing w:after="156"/>
        <w:rPr>
          <w:lang w:val="en-US" w:eastAsia="zh-CN"/>
        </w:rPr>
      </w:pPr>
      <w:r>
        <w:rPr>
          <w:rFonts w:hint="eastAsia"/>
          <w:lang w:val="en-US" w:eastAsia="zh-CN"/>
        </w:rPr>
        <w:lastRenderedPageBreak/>
        <w:t>3</w:t>
      </w:r>
      <w:r>
        <w:rPr>
          <w:rFonts w:hint="eastAsia"/>
          <w:lang w:val="en-US" w:eastAsia="zh-CN"/>
        </w:rPr>
        <w:t>、</w:t>
      </w:r>
      <w:proofErr w:type="spellStart"/>
      <w:r w:rsidR="00F26B74">
        <w:rPr>
          <w:rFonts w:hint="eastAsia"/>
          <w:lang w:val="en-US" w:eastAsia="zh-CN"/>
        </w:rPr>
        <w:t>Redis</w:t>
      </w:r>
      <w:proofErr w:type="spellEnd"/>
      <w:r w:rsidR="00F26B74">
        <w:rPr>
          <w:rFonts w:hint="eastAsia"/>
          <w:lang w:val="en-US" w:eastAsia="zh-CN"/>
        </w:rPr>
        <w:t>数据源：支持配置监听</w:t>
      </w:r>
      <w:proofErr w:type="spellStart"/>
      <w:r w:rsidR="00F26B74">
        <w:rPr>
          <w:rFonts w:hint="eastAsia"/>
          <w:lang w:val="en-US" w:eastAsia="zh-CN"/>
        </w:rPr>
        <w:t>Redis</w:t>
      </w:r>
      <w:proofErr w:type="spellEnd"/>
      <w:r w:rsidR="00F26B74">
        <w:rPr>
          <w:rFonts w:hint="eastAsia"/>
          <w:lang w:val="en-US" w:eastAsia="zh-CN"/>
        </w:rPr>
        <w:t>服务中的数据，支持常见</w:t>
      </w:r>
      <w:proofErr w:type="spellStart"/>
      <w:r w:rsidR="00F26B74">
        <w:rPr>
          <w:rFonts w:hint="eastAsia"/>
          <w:lang w:val="en-US" w:eastAsia="zh-CN"/>
        </w:rPr>
        <w:t>Redis</w:t>
      </w:r>
      <w:proofErr w:type="spellEnd"/>
      <w:r w:rsidR="00F26B74">
        <w:rPr>
          <w:rFonts w:hint="eastAsia"/>
          <w:lang w:val="en-US" w:eastAsia="zh-CN"/>
        </w:rPr>
        <w:t>命令。</w:t>
      </w:r>
    </w:p>
    <w:p w14:paraId="6734245D" w14:textId="4713BE8E" w:rsidR="00891AA1" w:rsidRDefault="00891AA1" w:rsidP="00FB78C2">
      <w:pPr>
        <w:pStyle w:val="a1"/>
        <w:spacing w:after="156"/>
        <w:rPr>
          <w:lang w:val="en-US" w:eastAsia="zh-CN"/>
        </w:rPr>
      </w:pPr>
      <w:proofErr w:type="gramStart"/>
      <w:r w:rsidRPr="00891AA1">
        <w:rPr>
          <w:lang w:val="en-US" w:eastAsia="zh-CN"/>
        </w:rPr>
        <w:t>com.boco.dataflowkit.cmcconline.flume.source.redis.RedisPopSource</w:t>
      </w:r>
      <w:proofErr w:type="gramEnd"/>
    </w:p>
    <w:p w14:paraId="5B82391B" w14:textId="1C96F58E" w:rsidR="00891AA1" w:rsidRDefault="00D96129" w:rsidP="00FB78C2">
      <w:pPr>
        <w:pStyle w:val="a1"/>
        <w:spacing w:after="156"/>
        <w:rPr>
          <w:lang w:val="en-US" w:eastAsia="zh-CN"/>
        </w:rPr>
      </w:pPr>
      <w:r>
        <w:rPr>
          <w:noProof/>
          <w:lang w:val="en-US" w:eastAsia="zh-CN"/>
        </w:rPr>
        <w:drawing>
          <wp:inline distT="0" distB="0" distL="0" distR="0" wp14:anchorId="2A567637" wp14:editId="73906A58">
            <wp:extent cx="5274310" cy="1547788"/>
            <wp:effectExtent l="0" t="0" r="8890" b="1905"/>
            <wp:docPr id="1587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547788"/>
                    </a:xfrm>
                    <a:prstGeom prst="rect">
                      <a:avLst/>
                    </a:prstGeom>
                    <a:noFill/>
                    <a:ln>
                      <a:noFill/>
                    </a:ln>
                  </pic:spPr>
                </pic:pic>
              </a:graphicData>
            </a:graphic>
          </wp:inline>
        </w:drawing>
      </w:r>
    </w:p>
    <w:p w14:paraId="064CA031" w14:textId="234C3327" w:rsidR="00D96129" w:rsidRDefault="00D96129" w:rsidP="00D96129">
      <w:pPr>
        <w:pStyle w:val="a1"/>
        <w:spacing w:after="156"/>
        <w:jc w:val="center"/>
        <w:rPr>
          <w:lang w:val="en-US" w:eastAsia="zh-CN"/>
        </w:rPr>
      </w:pPr>
      <w:r>
        <w:rPr>
          <w:rFonts w:hint="eastAsia"/>
          <w:lang w:val="en-US" w:eastAsia="zh-CN"/>
        </w:rPr>
        <w:t>采集平台配置，采集</w:t>
      </w:r>
      <w:proofErr w:type="spellStart"/>
      <w:r>
        <w:rPr>
          <w:rFonts w:hint="eastAsia"/>
          <w:lang w:val="en-US" w:eastAsia="zh-CN"/>
        </w:rPr>
        <w:t>Redis</w:t>
      </w:r>
      <w:proofErr w:type="spellEnd"/>
      <w:r>
        <w:rPr>
          <w:rFonts w:hint="eastAsia"/>
          <w:lang w:val="en-US" w:eastAsia="zh-CN"/>
        </w:rPr>
        <w:t>服务器</w:t>
      </w:r>
      <w:proofErr w:type="spellStart"/>
      <w:r>
        <w:rPr>
          <w:rFonts w:hint="eastAsia"/>
          <w:lang w:val="en-US" w:eastAsia="zh-CN"/>
        </w:rPr>
        <w:t>LPop</w:t>
      </w:r>
      <w:proofErr w:type="spellEnd"/>
      <w:r>
        <w:rPr>
          <w:rFonts w:hint="eastAsia"/>
          <w:lang w:val="en-US" w:eastAsia="zh-CN"/>
        </w:rPr>
        <w:t xml:space="preserve"> </w:t>
      </w:r>
      <w:r>
        <w:rPr>
          <w:lang w:val="en-US" w:eastAsia="zh-CN"/>
        </w:rPr>
        <w:t>BUSINESS_DATA</w:t>
      </w:r>
    </w:p>
    <w:p w14:paraId="4335B871" w14:textId="77777777" w:rsidR="00891AA1" w:rsidRDefault="00891AA1" w:rsidP="00FB78C2">
      <w:pPr>
        <w:pStyle w:val="a1"/>
        <w:spacing w:after="156"/>
        <w:rPr>
          <w:lang w:val="en-US" w:eastAsia="zh-CN"/>
        </w:rPr>
      </w:pPr>
    </w:p>
    <w:p w14:paraId="33B8FC1E" w14:textId="168B1407" w:rsidR="00F26B74" w:rsidRDefault="004F04D1" w:rsidP="00FB78C2">
      <w:pPr>
        <w:pStyle w:val="a1"/>
        <w:spacing w:after="156"/>
        <w:rPr>
          <w:lang w:val="en-US" w:eastAsia="zh-CN"/>
        </w:rPr>
      </w:pPr>
      <w:r>
        <w:rPr>
          <w:rFonts w:hint="eastAsia"/>
          <w:lang w:val="en-US" w:eastAsia="zh-CN"/>
        </w:rPr>
        <w:t>4</w:t>
      </w:r>
      <w:r>
        <w:rPr>
          <w:rFonts w:hint="eastAsia"/>
          <w:lang w:val="en-US" w:eastAsia="zh-CN"/>
        </w:rPr>
        <w:t>、</w:t>
      </w:r>
      <w:r w:rsidR="00F26B74">
        <w:rPr>
          <w:rFonts w:hint="eastAsia"/>
          <w:lang w:val="en-US" w:eastAsia="zh-CN"/>
        </w:rPr>
        <w:t>JMS</w:t>
      </w:r>
      <w:r w:rsidR="00F26B74">
        <w:rPr>
          <w:rFonts w:hint="eastAsia"/>
          <w:lang w:val="en-US" w:eastAsia="zh-CN"/>
        </w:rPr>
        <w:t>数据源：支持基于</w:t>
      </w:r>
      <w:r w:rsidR="00F26B74">
        <w:rPr>
          <w:rFonts w:hint="eastAsia"/>
          <w:lang w:val="en-US" w:eastAsia="zh-CN"/>
        </w:rPr>
        <w:t>JMS</w:t>
      </w:r>
      <w:r w:rsidR="00F26B74">
        <w:rPr>
          <w:rFonts w:hint="eastAsia"/>
          <w:lang w:val="en-US" w:eastAsia="zh-CN"/>
        </w:rPr>
        <w:t>标准的</w:t>
      </w:r>
      <w:r w:rsidR="00F26B74">
        <w:rPr>
          <w:rFonts w:hint="eastAsia"/>
          <w:lang w:val="en-US" w:eastAsia="zh-CN"/>
        </w:rPr>
        <w:t>MQ</w:t>
      </w:r>
      <w:r w:rsidR="00F26B74">
        <w:rPr>
          <w:rFonts w:hint="eastAsia"/>
          <w:lang w:val="en-US" w:eastAsia="zh-CN"/>
        </w:rPr>
        <w:t>消息中间件。</w:t>
      </w:r>
    </w:p>
    <w:p w14:paraId="177993B5" w14:textId="16EEEE2E" w:rsidR="00891AA1" w:rsidRDefault="00891AA1" w:rsidP="00FB78C2">
      <w:pPr>
        <w:pStyle w:val="a1"/>
        <w:spacing w:after="156"/>
        <w:rPr>
          <w:lang w:val="en-US" w:eastAsia="zh-CN"/>
        </w:rPr>
      </w:pPr>
      <w:proofErr w:type="spellStart"/>
      <w:proofErr w:type="gramStart"/>
      <w:r w:rsidRPr="00891AA1">
        <w:rPr>
          <w:lang w:val="en-US" w:eastAsia="zh-CN"/>
        </w:rPr>
        <w:t>com.boco.dataflowkit.cmcconline.flume.source.jms.JMSSource</w:t>
      </w:r>
      <w:proofErr w:type="spellEnd"/>
      <w:proofErr w:type="gramEnd"/>
    </w:p>
    <w:p w14:paraId="4630CB17" w14:textId="58EC17B5" w:rsidR="002B70C9" w:rsidRDefault="002B70C9" w:rsidP="00FB78C2">
      <w:pPr>
        <w:pStyle w:val="a1"/>
        <w:spacing w:after="156"/>
        <w:rPr>
          <w:lang w:val="en-US" w:eastAsia="zh-CN"/>
        </w:rPr>
      </w:pPr>
      <w:r>
        <w:rPr>
          <w:noProof/>
          <w:lang w:val="en-US" w:eastAsia="zh-CN"/>
        </w:rPr>
        <w:drawing>
          <wp:inline distT="0" distB="0" distL="0" distR="0" wp14:anchorId="7456703D" wp14:editId="71F55FFD">
            <wp:extent cx="5274310" cy="2552065"/>
            <wp:effectExtent l="0" t="0" r="8890" b="0"/>
            <wp:docPr id="1587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552065"/>
                    </a:xfrm>
                    <a:prstGeom prst="rect">
                      <a:avLst/>
                    </a:prstGeom>
                    <a:noFill/>
                    <a:ln>
                      <a:noFill/>
                    </a:ln>
                  </pic:spPr>
                </pic:pic>
              </a:graphicData>
            </a:graphic>
          </wp:inline>
        </w:drawing>
      </w:r>
    </w:p>
    <w:p w14:paraId="6D706624" w14:textId="7B9FA045" w:rsidR="002B70C9" w:rsidRDefault="002B70C9" w:rsidP="002B70C9">
      <w:pPr>
        <w:pStyle w:val="a1"/>
        <w:spacing w:after="156"/>
        <w:ind w:firstLine="0"/>
        <w:jc w:val="center"/>
        <w:rPr>
          <w:lang w:val="en-US" w:eastAsia="zh-CN"/>
        </w:rPr>
      </w:pPr>
      <w:r>
        <w:rPr>
          <w:rFonts w:hint="eastAsia"/>
          <w:lang w:val="en-US" w:eastAsia="zh-CN"/>
        </w:rPr>
        <w:t>采集平台配置，连接</w:t>
      </w:r>
      <w:r>
        <w:rPr>
          <w:rFonts w:hint="eastAsia"/>
          <w:lang w:val="en-US" w:eastAsia="zh-CN"/>
        </w:rPr>
        <w:t>MQ</w:t>
      </w:r>
      <w:r>
        <w:rPr>
          <w:rFonts w:hint="eastAsia"/>
          <w:lang w:val="en-US" w:eastAsia="zh-CN"/>
        </w:rPr>
        <w:t>队列</w:t>
      </w:r>
      <w:r w:rsidR="0009698D">
        <w:rPr>
          <w:lang w:val="en-US" w:eastAsia="zh-CN"/>
        </w:rPr>
        <w:t>ALARM_DATE</w:t>
      </w:r>
    </w:p>
    <w:p w14:paraId="0396AAAB" w14:textId="488E3974" w:rsidR="00F26B74" w:rsidRDefault="004F04D1" w:rsidP="00FB78C2">
      <w:pPr>
        <w:pStyle w:val="a1"/>
        <w:spacing w:after="156"/>
        <w:rPr>
          <w:lang w:val="en-US" w:eastAsia="zh-CN"/>
        </w:rPr>
      </w:pPr>
      <w:r>
        <w:rPr>
          <w:rFonts w:hint="eastAsia"/>
          <w:lang w:val="en-US" w:eastAsia="zh-CN"/>
        </w:rPr>
        <w:t>5</w:t>
      </w:r>
      <w:r>
        <w:rPr>
          <w:rFonts w:hint="eastAsia"/>
          <w:lang w:val="en-US" w:eastAsia="zh-CN"/>
        </w:rPr>
        <w:t>、</w:t>
      </w:r>
      <w:r w:rsidR="00F26B74">
        <w:rPr>
          <w:rFonts w:hint="eastAsia"/>
          <w:lang w:val="en-US" w:eastAsia="zh-CN"/>
        </w:rPr>
        <w:t>Kafka</w:t>
      </w:r>
      <w:r w:rsidR="00F26B74">
        <w:rPr>
          <w:rFonts w:hint="eastAsia"/>
          <w:lang w:val="en-US" w:eastAsia="zh-CN"/>
        </w:rPr>
        <w:t>数据源：支持分布式的</w:t>
      </w:r>
      <w:r w:rsidR="00F26B74">
        <w:rPr>
          <w:rFonts w:hint="eastAsia"/>
          <w:lang w:val="en-US" w:eastAsia="zh-CN"/>
        </w:rPr>
        <w:t>Kafka</w:t>
      </w:r>
      <w:r w:rsidR="00F26B74">
        <w:rPr>
          <w:rFonts w:hint="eastAsia"/>
          <w:lang w:val="en-US" w:eastAsia="zh-CN"/>
        </w:rPr>
        <w:t>集群中的</w:t>
      </w:r>
      <w:r w:rsidR="00F26B74">
        <w:rPr>
          <w:rFonts w:hint="eastAsia"/>
          <w:lang w:val="en-US" w:eastAsia="zh-CN"/>
        </w:rPr>
        <w:t>topic</w:t>
      </w:r>
      <w:r w:rsidR="000E1F86">
        <w:rPr>
          <w:rFonts w:hint="eastAsia"/>
          <w:lang w:val="en-US" w:eastAsia="zh-CN"/>
        </w:rPr>
        <w:t>，可以自动获取</w:t>
      </w:r>
      <w:r w:rsidR="000E1F86">
        <w:rPr>
          <w:rFonts w:hint="eastAsia"/>
          <w:lang w:val="en-US" w:eastAsia="zh-CN"/>
        </w:rPr>
        <w:t>Kafka</w:t>
      </w:r>
      <w:r w:rsidR="000E1F86">
        <w:rPr>
          <w:rFonts w:hint="eastAsia"/>
          <w:lang w:val="en-US" w:eastAsia="zh-CN"/>
        </w:rPr>
        <w:t>的</w:t>
      </w:r>
      <w:r w:rsidR="000E1F86">
        <w:rPr>
          <w:rFonts w:hint="eastAsia"/>
          <w:lang w:val="en-US" w:eastAsia="zh-CN"/>
        </w:rPr>
        <w:t>topic</w:t>
      </w:r>
      <w:r w:rsidR="000E1F86">
        <w:rPr>
          <w:rFonts w:hint="eastAsia"/>
          <w:lang w:val="en-US" w:eastAsia="zh-CN"/>
        </w:rPr>
        <w:t>中的数据进行消费。</w:t>
      </w:r>
    </w:p>
    <w:p w14:paraId="7838CAF0" w14:textId="73DB1472" w:rsidR="00803F0B" w:rsidRDefault="00803F0B" w:rsidP="00FB78C2">
      <w:pPr>
        <w:pStyle w:val="a1"/>
        <w:spacing w:after="156"/>
        <w:rPr>
          <w:lang w:val="en-US" w:eastAsia="zh-CN"/>
        </w:rPr>
      </w:pPr>
      <w:proofErr w:type="gramStart"/>
      <w:r w:rsidRPr="00803F0B">
        <w:rPr>
          <w:lang w:val="en-US" w:eastAsia="zh-CN"/>
        </w:rPr>
        <w:t>com.boco.dataflowkit.cmcconline.flume.source.kafka.KafkaEventSource</w:t>
      </w:r>
      <w:proofErr w:type="gramEnd"/>
    </w:p>
    <w:p w14:paraId="379C6A43" w14:textId="152123F9" w:rsidR="00803F0B" w:rsidRDefault="00803F0B" w:rsidP="00FB78C2">
      <w:pPr>
        <w:pStyle w:val="a1"/>
        <w:spacing w:after="156"/>
        <w:rPr>
          <w:lang w:val="en-US" w:eastAsia="zh-CN"/>
        </w:rPr>
      </w:pPr>
      <w:r>
        <w:rPr>
          <w:noProof/>
          <w:lang w:val="en-US" w:eastAsia="zh-CN"/>
        </w:rPr>
        <w:lastRenderedPageBreak/>
        <w:drawing>
          <wp:inline distT="0" distB="0" distL="0" distR="0" wp14:anchorId="1709CC9F" wp14:editId="7DE17C50">
            <wp:extent cx="5274310" cy="1786807"/>
            <wp:effectExtent l="0" t="0" r="8890" b="0"/>
            <wp:docPr id="1587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786807"/>
                    </a:xfrm>
                    <a:prstGeom prst="rect">
                      <a:avLst/>
                    </a:prstGeom>
                    <a:noFill/>
                    <a:ln>
                      <a:noFill/>
                    </a:ln>
                  </pic:spPr>
                </pic:pic>
              </a:graphicData>
            </a:graphic>
          </wp:inline>
        </w:drawing>
      </w:r>
    </w:p>
    <w:p w14:paraId="36AC60E3" w14:textId="3DC8B49C" w:rsidR="00803F0B" w:rsidRDefault="00803F0B" w:rsidP="00803F0B">
      <w:pPr>
        <w:pStyle w:val="a1"/>
        <w:spacing w:after="156"/>
        <w:jc w:val="center"/>
        <w:rPr>
          <w:lang w:val="en-US" w:eastAsia="zh-CN"/>
        </w:rPr>
      </w:pPr>
      <w:r>
        <w:rPr>
          <w:rFonts w:hint="eastAsia"/>
          <w:lang w:val="en-US" w:eastAsia="zh-CN"/>
        </w:rPr>
        <w:t>采集平台配置，自动连接</w:t>
      </w:r>
      <w:r>
        <w:rPr>
          <w:rFonts w:hint="eastAsia"/>
          <w:lang w:val="en-US" w:eastAsia="zh-CN"/>
        </w:rPr>
        <w:t>Kafka</w:t>
      </w:r>
      <w:r>
        <w:rPr>
          <w:rFonts w:hint="eastAsia"/>
          <w:lang w:val="en-US" w:eastAsia="zh-CN"/>
        </w:rPr>
        <w:t>集群</w:t>
      </w:r>
      <w:r>
        <w:rPr>
          <w:rFonts w:hint="eastAsia"/>
          <w:lang w:val="en-US" w:eastAsia="zh-CN"/>
        </w:rPr>
        <w:t>Test1 Topic</w:t>
      </w:r>
    </w:p>
    <w:p w14:paraId="6018BD52" w14:textId="6FA72AC0" w:rsidR="00205A1D" w:rsidRDefault="004F04D1" w:rsidP="00FB78C2">
      <w:pPr>
        <w:pStyle w:val="a1"/>
        <w:spacing w:after="156"/>
        <w:rPr>
          <w:lang w:val="en-US" w:eastAsia="zh-CN"/>
        </w:rPr>
      </w:pPr>
      <w:r>
        <w:rPr>
          <w:rFonts w:hint="eastAsia"/>
          <w:lang w:val="en-US" w:eastAsia="zh-CN"/>
        </w:rPr>
        <w:t>6</w:t>
      </w:r>
      <w:r>
        <w:rPr>
          <w:rFonts w:hint="eastAsia"/>
          <w:lang w:val="en-US" w:eastAsia="zh-CN"/>
        </w:rPr>
        <w:t>、</w:t>
      </w:r>
      <w:r w:rsidR="00205A1D">
        <w:rPr>
          <w:rFonts w:hint="eastAsia"/>
          <w:lang w:val="en-US" w:eastAsia="zh-CN"/>
        </w:rPr>
        <w:t>文件池数据源：支持以目录形式未数据源，并发采集目录下的文件。</w:t>
      </w:r>
    </w:p>
    <w:p w14:paraId="2F85E80B" w14:textId="77777777" w:rsidR="00F664EC" w:rsidRPr="00F664EC" w:rsidRDefault="00F664EC" w:rsidP="00F664EC">
      <w:pPr>
        <w:spacing w:after="156"/>
      </w:pPr>
      <w:proofErr w:type="gramStart"/>
      <w:r w:rsidRPr="00F664EC">
        <w:t>com.boco.dataflowkit.cmcconline.flume.source.spooldirectorytailfile.SpoolDirectoryFileSource</w:t>
      </w:r>
      <w:proofErr w:type="gramEnd"/>
    </w:p>
    <w:p w14:paraId="7EDEC2A3" w14:textId="05CCC757" w:rsidR="00F664EC" w:rsidRDefault="00F664EC" w:rsidP="00FB78C2">
      <w:pPr>
        <w:pStyle w:val="a1"/>
        <w:spacing w:after="156"/>
        <w:rPr>
          <w:lang w:val="en-US" w:eastAsia="zh-CN"/>
        </w:rPr>
      </w:pPr>
      <w:r>
        <w:rPr>
          <w:noProof/>
          <w:lang w:val="en-US" w:eastAsia="zh-CN"/>
        </w:rPr>
        <w:drawing>
          <wp:inline distT="0" distB="0" distL="0" distR="0" wp14:anchorId="70A478E1" wp14:editId="70305DED">
            <wp:extent cx="5274310" cy="1400857"/>
            <wp:effectExtent l="0" t="0" r="8890" b="0"/>
            <wp:docPr id="1587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400857"/>
                    </a:xfrm>
                    <a:prstGeom prst="rect">
                      <a:avLst/>
                    </a:prstGeom>
                    <a:noFill/>
                    <a:ln>
                      <a:noFill/>
                    </a:ln>
                  </pic:spPr>
                </pic:pic>
              </a:graphicData>
            </a:graphic>
          </wp:inline>
        </w:drawing>
      </w:r>
    </w:p>
    <w:p w14:paraId="695E284B" w14:textId="1A227898" w:rsidR="00F664EC" w:rsidRDefault="00F664EC" w:rsidP="00F664EC">
      <w:pPr>
        <w:pStyle w:val="a1"/>
        <w:spacing w:after="156"/>
        <w:jc w:val="center"/>
        <w:rPr>
          <w:lang w:val="en-US" w:eastAsia="zh-CN"/>
        </w:rPr>
      </w:pPr>
      <w:r>
        <w:rPr>
          <w:rFonts w:hint="eastAsia"/>
          <w:lang w:val="en-US" w:eastAsia="zh-CN"/>
        </w:rPr>
        <w:t>采集平台配置，自动读取指定目录下的文件</w:t>
      </w:r>
    </w:p>
    <w:p w14:paraId="6CA04CED" w14:textId="1B4269A5" w:rsidR="00205A1D" w:rsidRDefault="004F04D1" w:rsidP="00FB78C2">
      <w:pPr>
        <w:pStyle w:val="a1"/>
        <w:spacing w:after="156"/>
        <w:rPr>
          <w:lang w:val="en-US" w:eastAsia="zh-CN"/>
        </w:rPr>
      </w:pPr>
      <w:r>
        <w:rPr>
          <w:rFonts w:hint="eastAsia"/>
          <w:lang w:val="en-US" w:eastAsia="zh-CN"/>
        </w:rPr>
        <w:t>7</w:t>
      </w:r>
      <w:r>
        <w:rPr>
          <w:rFonts w:hint="eastAsia"/>
          <w:lang w:val="en-US" w:eastAsia="zh-CN"/>
        </w:rPr>
        <w:t>、</w:t>
      </w:r>
      <w:r w:rsidR="00205A1D">
        <w:rPr>
          <w:rFonts w:hint="eastAsia"/>
          <w:lang w:val="en-US" w:eastAsia="zh-CN"/>
        </w:rPr>
        <w:t>增强文件池：在文件池数据源的能力基础上，支持读取持续追加的文件，主要用于满足类似</w:t>
      </w:r>
      <w:r w:rsidR="00205A1D">
        <w:rPr>
          <w:rFonts w:hint="eastAsia"/>
          <w:lang w:val="en-US" w:eastAsia="zh-CN"/>
        </w:rPr>
        <w:t>log4j</w:t>
      </w:r>
      <w:r w:rsidR="00205A1D">
        <w:rPr>
          <w:rFonts w:hint="eastAsia"/>
          <w:lang w:val="en-US" w:eastAsia="zh-CN"/>
        </w:rPr>
        <w:t>日志文件的适配要求。</w:t>
      </w:r>
    </w:p>
    <w:p w14:paraId="3F23BE2B" w14:textId="08A41601" w:rsidR="00F664EC" w:rsidRDefault="00F664EC" w:rsidP="00FB78C2">
      <w:pPr>
        <w:pStyle w:val="a1"/>
        <w:spacing w:after="156"/>
        <w:rPr>
          <w:lang w:val="en-US" w:eastAsia="zh-CN"/>
        </w:rPr>
      </w:pPr>
      <w:proofErr w:type="gramStart"/>
      <w:r w:rsidRPr="00F664EC">
        <w:rPr>
          <w:lang w:val="en-US" w:eastAsia="zh-CN"/>
        </w:rPr>
        <w:t>com.boco.dataflowkit.cmcconline.flume.source.spooldirectorytailfile.SpoolDirectoryTailFileSource</w:t>
      </w:r>
      <w:proofErr w:type="gramEnd"/>
    </w:p>
    <w:p w14:paraId="5B6E461A" w14:textId="6FD72696" w:rsidR="00F664EC" w:rsidRDefault="00F664EC" w:rsidP="00FB78C2">
      <w:pPr>
        <w:pStyle w:val="a1"/>
        <w:spacing w:after="156"/>
        <w:rPr>
          <w:lang w:val="en-US" w:eastAsia="zh-CN"/>
        </w:rPr>
      </w:pPr>
      <w:r>
        <w:rPr>
          <w:noProof/>
          <w:lang w:val="en-US" w:eastAsia="zh-CN"/>
        </w:rPr>
        <w:drawing>
          <wp:inline distT="0" distB="0" distL="0" distR="0" wp14:anchorId="588BD2BF" wp14:editId="698D3604">
            <wp:extent cx="5274310" cy="1400857"/>
            <wp:effectExtent l="0" t="0" r="8890" b="0"/>
            <wp:docPr id="1587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400857"/>
                    </a:xfrm>
                    <a:prstGeom prst="rect">
                      <a:avLst/>
                    </a:prstGeom>
                    <a:noFill/>
                    <a:ln>
                      <a:noFill/>
                    </a:ln>
                  </pic:spPr>
                </pic:pic>
              </a:graphicData>
            </a:graphic>
          </wp:inline>
        </w:drawing>
      </w:r>
    </w:p>
    <w:p w14:paraId="19ECE8A0" w14:textId="65E5A3B6" w:rsidR="00F664EC" w:rsidRDefault="000840A4" w:rsidP="000840A4">
      <w:pPr>
        <w:pStyle w:val="a1"/>
        <w:spacing w:after="156"/>
        <w:jc w:val="center"/>
        <w:rPr>
          <w:lang w:val="en-US" w:eastAsia="zh-CN"/>
        </w:rPr>
      </w:pPr>
      <w:r>
        <w:rPr>
          <w:rFonts w:hint="eastAsia"/>
          <w:lang w:val="en-US" w:eastAsia="zh-CN"/>
        </w:rPr>
        <w:t>采集平台配置，自动读取指定目录下的文件（支持文件持续写入）</w:t>
      </w:r>
    </w:p>
    <w:p w14:paraId="4B36DCF6" w14:textId="77777777" w:rsidR="006A4C7B" w:rsidRDefault="006A4C7B" w:rsidP="000840A4">
      <w:pPr>
        <w:pStyle w:val="a1"/>
        <w:spacing w:after="156"/>
        <w:jc w:val="center"/>
        <w:rPr>
          <w:lang w:val="en-US" w:eastAsia="zh-CN"/>
        </w:rPr>
      </w:pPr>
    </w:p>
    <w:p w14:paraId="65A6DF73" w14:textId="4D758E8F" w:rsidR="0074323C" w:rsidRDefault="004F04D1" w:rsidP="00FB78C2">
      <w:pPr>
        <w:pStyle w:val="a1"/>
        <w:spacing w:after="156"/>
        <w:rPr>
          <w:lang w:val="en-US" w:eastAsia="zh-CN"/>
        </w:rPr>
      </w:pPr>
      <w:r>
        <w:rPr>
          <w:rFonts w:hint="eastAsia"/>
          <w:lang w:val="en-US" w:eastAsia="zh-CN"/>
        </w:rPr>
        <w:t>8</w:t>
      </w:r>
      <w:r>
        <w:rPr>
          <w:rFonts w:hint="eastAsia"/>
          <w:lang w:val="en-US" w:eastAsia="zh-CN"/>
        </w:rPr>
        <w:t>、</w:t>
      </w:r>
      <w:r w:rsidR="0074323C">
        <w:rPr>
          <w:rFonts w:hint="eastAsia"/>
          <w:lang w:val="en-US" w:eastAsia="zh-CN"/>
        </w:rPr>
        <w:t>Avro</w:t>
      </w:r>
      <w:r w:rsidR="0074323C">
        <w:rPr>
          <w:rFonts w:hint="eastAsia"/>
          <w:lang w:val="en-US" w:eastAsia="zh-CN"/>
        </w:rPr>
        <w:t>数据源：支持</w:t>
      </w:r>
      <w:r w:rsidR="0074323C">
        <w:rPr>
          <w:rFonts w:hint="eastAsia"/>
          <w:lang w:val="en-US" w:eastAsia="zh-CN"/>
        </w:rPr>
        <w:t>Avro</w:t>
      </w:r>
      <w:r w:rsidR="00894EEA">
        <w:rPr>
          <w:rFonts w:hint="eastAsia"/>
          <w:lang w:val="en-US" w:eastAsia="zh-CN"/>
        </w:rPr>
        <w:t>数据传输协议，第三方程序可以通过次协议提交数据</w:t>
      </w:r>
      <w:r w:rsidR="0074323C">
        <w:rPr>
          <w:rFonts w:hint="eastAsia"/>
          <w:lang w:val="en-US" w:eastAsia="zh-CN"/>
        </w:rPr>
        <w:t>。</w:t>
      </w:r>
    </w:p>
    <w:p w14:paraId="28F34998" w14:textId="77777777" w:rsidR="00FE4886" w:rsidRDefault="00FE4886" w:rsidP="00FE4886">
      <w:pPr>
        <w:pStyle w:val="a1"/>
        <w:spacing w:after="156"/>
        <w:ind w:firstLine="420"/>
        <w:rPr>
          <w:lang w:val="en-US" w:eastAsia="zh-CN"/>
        </w:rPr>
      </w:pPr>
      <w:r>
        <w:rPr>
          <w:rFonts w:hint="eastAsia"/>
          <w:lang w:val="en-US" w:eastAsia="zh-CN"/>
        </w:rPr>
        <w:lastRenderedPageBreak/>
        <w:t xml:space="preserve">Avro RPC </w:t>
      </w:r>
      <w:hyperlink r:id="rId142" w:history="1">
        <w:r w:rsidRPr="007B2CA4">
          <w:rPr>
            <w:rStyle w:val="af6"/>
            <w:lang w:val="en-US" w:eastAsia="zh-CN"/>
          </w:rPr>
          <w:t>http://avro.apache.org</w:t>
        </w:r>
      </w:hyperlink>
    </w:p>
    <w:p w14:paraId="485CBE09" w14:textId="77777777" w:rsidR="00FE4886" w:rsidRDefault="00FE4886" w:rsidP="00FE4886">
      <w:pPr>
        <w:pStyle w:val="a1"/>
        <w:spacing w:after="156"/>
        <w:ind w:firstLine="0"/>
        <w:rPr>
          <w:lang w:val="en-US" w:eastAsia="zh-CN"/>
        </w:rPr>
      </w:pPr>
    </w:p>
    <w:p w14:paraId="49F86867" w14:textId="18B8F22A" w:rsidR="0074323C" w:rsidRDefault="004F04D1" w:rsidP="00FB78C2">
      <w:pPr>
        <w:pStyle w:val="a1"/>
        <w:spacing w:after="156"/>
        <w:rPr>
          <w:lang w:val="en-US" w:eastAsia="zh-CN"/>
        </w:rPr>
      </w:pPr>
      <w:r>
        <w:rPr>
          <w:rFonts w:hint="eastAsia"/>
          <w:lang w:val="en-US" w:eastAsia="zh-CN"/>
        </w:rPr>
        <w:t>9</w:t>
      </w:r>
      <w:r>
        <w:rPr>
          <w:rFonts w:hint="eastAsia"/>
          <w:lang w:val="en-US" w:eastAsia="zh-CN"/>
        </w:rPr>
        <w:t>、</w:t>
      </w:r>
      <w:r w:rsidR="0074323C">
        <w:rPr>
          <w:rFonts w:hint="eastAsia"/>
          <w:lang w:val="en-US" w:eastAsia="zh-CN"/>
        </w:rPr>
        <w:t>Thrif</w:t>
      </w:r>
      <w:r w:rsidR="00894EEA">
        <w:rPr>
          <w:rFonts w:hint="eastAsia"/>
          <w:lang w:val="en-US" w:eastAsia="zh-CN"/>
        </w:rPr>
        <w:t>t</w:t>
      </w:r>
      <w:r w:rsidR="0074323C">
        <w:rPr>
          <w:rFonts w:hint="eastAsia"/>
          <w:lang w:val="en-US" w:eastAsia="zh-CN"/>
        </w:rPr>
        <w:t>数据源：支持</w:t>
      </w:r>
      <w:r w:rsidR="00894EEA">
        <w:rPr>
          <w:rFonts w:hint="eastAsia"/>
          <w:lang w:val="en-US" w:eastAsia="zh-CN"/>
        </w:rPr>
        <w:t>基于</w:t>
      </w:r>
      <w:r w:rsidR="0074323C">
        <w:rPr>
          <w:rFonts w:hint="eastAsia"/>
          <w:lang w:val="en-US" w:eastAsia="zh-CN"/>
        </w:rPr>
        <w:t>Thrif</w:t>
      </w:r>
      <w:r w:rsidR="00894EEA">
        <w:rPr>
          <w:rFonts w:hint="eastAsia"/>
          <w:lang w:val="en-US" w:eastAsia="zh-CN"/>
        </w:rPr>
        <w:t>t</w:t>
      </w:r>
      <w:r w:rsidR="00894EEA">
        <w:rPr>
          <w:rFonts w:hint="eastAsia"/>
          <w:lang w:val="en-US" w:eastAsia="zh-CN"/>
        </w:rPr>
        <w:t>的跨语言接口协议，第三方非</w:t>
      </w:r>
      <w:r w:rsidR="00894EEA">
        <w:rPr>
          <w:rFonts w:hint="eastAsia"/>
          <w:lang w:val="en-US" w:eastAsia="zh-CN"/>
        </w:rPr>
        <w:t>java</w:t>
      </w:r>
      <w:r w:rsidR="00894EEA">
        <w:rPr>
          <w:rFonts w:hint="eastAsia"/>
          <w:lang w:val="en-US" w:eastAsia="zh-CN"/>
        </w:rPr>
        <w:t>程序可以通过此协议提交数据。</w:t>
      </w:r>
    </w:p>
    <w:p w14:paraId="5F3425C1" w14:textId="77777777" w:rsidR="00FE4886" w:rsidRDefault="00FE4886" w:rsidP="00FE4886">
      <w:pPr>
        <w:pStyle w:val="a1"/>
        <w:spacing w:after="156"/>
        <w:ind w:firstLine="420"/>
        <w:rPr>
          <w:lang w:val="en-US" w:eastAsia="zh-CN"/>
        </w:rPr>
      </w:pPr>
      <w:r>
        <w:rPr>
          <w:rFonts w:hint="eastAsia"/>
          <w:lang w:val="en-US" w:eastAsia="zh-CN"/>
        </w:rPr>
        <w:t xml:space="preserve">Thrift </w:t>
      </w:r>
      <w:hyperlink r:id="rId143" w:history="1">
        <w:r w:rsidRPr="007B2CA4">
          <w:rPr>
            <w:rStyle w:val="af6"/>
            <w:lang w:val="en-US" w:eastAsia="zh-CN"/>
          </w:rPr>
          <w:t>http://thrift.apache.org</w:t>
        </w:r>
      </w:hyperlink>
    </w:p>
    <w:p w14:paraId="7A5D0FCD" w14:textId="77777777" w:rsidR="00FE4886" w:rsidRDefault="00FE4886" w:rsidP="00FB78C2">
      <w:pPr>
        <w:pStyle w:val="a1"/>
        <w:spacing w:after="156"/>
        <w:rPr>
          <w:lang w:val="en-US" w:eastAsia="zh-CN"/>
        </w:rPr>
      </w:pPr>
    </w:p>
    <w:p w14:paraId="63DB2C60" w14:textId="4E99DEF4" w:rsidR="0074323C" w:rsidRDefault="004F04D1" w:rsidP="00FB78C2">
      <w:pPr>
        <w:pStyle w:val="a1"/>
        <w:spacing w:after="156"/>
        <w:rPr>
          <w:lang w:val="en-US" w:eastAsia="zh-CN"/>
        </w:rPr>
      </w:pPr>
      <w:r>
        <w:rPr>
          <w:rFonts w:hint="eastAsia"/>
          <w:lang w:val="en-US" w:eastAsia="zh-CN"/>
        </w:rPr>
        <w:t>10</w:t>
      </w:r>
      <w:r>
        <w:rPr>
          <w:rFonts w:hint="eastAsia"/>
          <w:lang w:val="en-US" w:eastAsia="zh-CN"/>
        </w:rPr>
        <w:t>、</w:t>
      </w:r>
      <w:r w:rsidR="0074323C">
        <w:rPr>
          <w:rFonts w:hint="eastAsia"/>
          <w:lang w:val="en-US" w:eastAsia="zh-CN"/>
        </w:rPr>
        <w:t>Http</w:t>
      </w:r>
      <w:r w:rsidR="0074323C">
        <w:rPr>
          <w:rFonts w:hint="eastAsia"/>
          <w:lang w:val="en-US" w:eastAsia="zh-CN"/>
        </w:rPr>
        <w:t>数据源：</w:t>
      </w:r>
      <w:r w:rsidR="00487365">
        <w:rPr>
          <w:rFonts w:hint="eastAsia"/>
          <w:lang w:val="en-US" w:eastAsia="zh-CN"/>
        </w:rPr>
        <w:t>支持</w:t>
      </w:r>
      <w:r w:rsidR="00487365">
        <w:rPr>
          <w:rFonts w:hint="eastAsia"/>
          <w:lang w:val="en-US" w:eastAsia="zh-CN"/>
        </w:rPr>
        <w:t>http</w:t>
      </w:r>
      <w:r w:rsidR="00487365">
        <w:rPr>
          <w:rFonts w:hint="eastAsia"/>
          <w:lang w:val="en-US" w:eastAsia="zh-CN"/>
        </w:rPr>
        <w:t>协议，第三方程序可以通过此协议，以</w:t>
      </w:r>
      <w:r w:rsidR="00487365">
        <w:rPr>
          <w:rFonts w:hint="eastAsia"/>
          <w:lang w:val="en-US" w:eastAsia="zh-CN"/>
        </w:rPr>
        <w:t>POST</w:t>
      </w:r>
      <w:r w:rsidR="00487365">
        <w:rPr>
          <w:rFonts w:hint="eastAsia"/>
          <w:lang w:val="en-US" w:eastAsia="zh-CN"/>
        </w:rPr>
        <w:t>方式提交数据。</w:t>
      </w:r>
    </w:p>
    <w:p w14:paraId="46AF4093" w14:textId="77777777" w:rsidR="00FE4886" w:rsidRDefault="00FE4886" w:rsidP="00FE4886">
      <w:pPr>
        <w:pStyle w:val="a1"/>
        <w:spacing w:after="156"/>
        <w:ind w:firstLine="420"/>
        <w:rPr>
          <w:lang w:val="en-US" w:eastAsia="zh-CN"/>
        </w:rPr>
      </w:pPr>
      <w:r>
        <w:rPr>
          <w:rFonts w:hint="eastAsia"/>
          <w:lang w:val="en-US" w:eastAsia="zh-CN"/>
        </w:rPr>
        <w:t>Http 1.1 1.0</w:t>
      </w:r>
      <w:r>
        <w:rPr>
          <w:lang w:val="en-US" w:eastAsia="zh-CN"/>
        </w:rPr>
        <w:t xml:space="preserve"> </w:t>
      </w:r>
      <w:hyperlink r:id="rId144" w:history="1">
        <w:r w:rsidRPr="007B2CA4">
          <w:rPr>
            <w:rStyle w:val="af6"/>
            <w:lang w:val="en-US" w:eastAsia="zh-CN"/>
          </w:rPr>
          <w:t>http://www.w3.org/Protocols/</w:t>
        </w:r>
      </w:hyperlink>
    </w:p>
    <w:p w14:paraId="2B5CBF61" w14:textId="77777777" w:rsidR="00FE4886" w:rsidRDefault="00FE4886" w:rsidP="00FB78C2">
      <w:pPr>
        <w:pStyle w:val="a1"/>
        <w:spacing w:after="156"/>
        <w:rPr>
          <w:lang w:val="en-US" w:eastAsia="zh-CN"/>
        </w:rPr>
      </w:pPr>
    </w:p>
    <w:p w14:paraId="23F26AFC" w14:textId="1F1323BF" w:rsidR="006201CC" w:rsidRDefault="004F04D1" w:rsidP="00FB78C2">
      <w:pPr>
        <w:pStyle w:val="a1"/>
        <w:spacing w:after="156"/>
        <w:rPr>
          <w:lang w:val="en-US" w:eastAsia="zh-CN"/>
        </w:rPr>
      </w:pPr>
      <w:r>
        <w:rPr>
          <w:rFonts w:hint="eastAsia"/>
          <w:lang w:val="en-US" w:eastAsia="zh-CN"/>
        </w:rPr>
        <w:t>11</w:t>
      </w:r>
      <w:r>
        <w:rPr>
          <w:rFonts w:hint="eastAsia"/>
          <w:lang w:val="en-US" w:eastAsia="zh-CN"/>
        </w:rPr>
        <w:t>、</w:t>
      </w:r>
      <w:r w:rsidR="006201CC">
        <w:rPr>
          <w:rFonts w:hint="eastAsia"/>
          <w:lang w:val="en-US" w:eastAsia="zh-CN"/>
        </w:rPr>
        <w:t>Exec</w:t>
      </w:r>
      <w:r w:rsidR="006201CC">
        <w:rPr>
          <w:rFonts w:hint="eastAsia"/>
          <w:lang w:val="en-US" w:eastAsia="zh-CN"/>
        </w:rPr>
        <w:t>数据源：支持在服务器上执行命令，并把命令输出结果作为数据提交。</w:t>
      </w:r>
    </w:p>
    <w:p w14:paraId="724F9E56" w14:textId="1D767B13" w:rsidR="005B5001" w:rsidRDefault="005B5001" w:rsidP="00FB78C2">
      <w:pPr>
        <w:pStyle w:val="a1"/>
        <w:spacing w:after="156"/>
        <w:rPr>
          <w:lang w:val="en-US" w:eastAsia="zh-CN"/>
        </w:rPr>
      </w:pPr>
      <w:r>
        <w:rPr>
          <w:noProof/>
          <w:lang w:val="en-US" w:eastAsia="zh-CN"/>
        </w:rPr>
        <w:drawing>
          <wp:inline distT="0" distB="0" distL="0" distR="0" wp14:anchorId="00FAD017" wp14:editId="3A8A99E5">
            <wp:extent cx="5274310" cy="1593057"/>
            <wp:effectExtent l="0" t="0" r="8890" b="7620"/>
            <wp:docPr id="1587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593057"/>
                    </a:xfrm>
                    <a:prstGeom prst="rect">
                      <a:avLst/>
                    </a:prstGeom>
                    <a:noFill/>
                    <a:ln>
                      <a:noFill/>
                    </a:ln>
                  </pic:spPr>
                </pic:pic>
              </a:graphicData>
            </a:graphic>
          </wp:inline>
        </w:drawing>
      </w:r>
    </w:p>
    <w:p w14:paraId="723ECC64" w14:textId="2CEC96EE" w:rsidR="005B5001" w:rsidRDefault="005B5001" w:rsidP="005B5001">
      <w:pPr>
        <w:pStyle w:val="a1"/>
        <w:spacing w:after="156"/>
        <w:jc w:val="center"/>
        <w:rPr>
          <w:lang w:val="en-US" w:eastAsia="zh-CN"/>
        </w:rPr>
      </w:pPr>
      <w:r>
        <w:rPr>
          <w:rFonts w:hint="eastAsia"/>
          <w:lang w:val="en-US" w:eastAsia="zh-CN"/>
        </w:rPr>
        <w:t>采集平台配置，支持操作系统命令</w:t>
      </w:r>
    </w:p>
    <w:p w14:paraId="3268EA7A" w14:textId="52699BEE" w:rsidR="00B770CD" w:rsidRDefault="004F04D1" w:rsidP="00FB78C2">
      <w:pPr>
        <w:pStyle w:val="a1"/>
        <w:spacing w:after="156"/>
        <w:rPr>
          <w:lang w:val="en-US" w:eastAsia="zh-CN"/>
        </w:rPr>
      </w:pPr>
      <w:r>
        <w:rPr>
          <w:rFonts w:hint="eastAsia"/>
          <w:lang w:val="en-US" w:eastAsia="zh-CN"/>
        </w:rPr>
        <w:t>12</w:t>
      </w:r>
      <w:r>
        <w:rPr>
          <w:rFonts w:hint="eastAsia"/>
          <w:lang w:val="en-US" w:eastAsia="zh-CN"/>
        </w:rPr>
        <w:t>、</w:t>
      </w:r>
      <w:r w:rsidR="00B770CD">
        <w:rPr>
          <w:rFonts w:hint="eastAsia"/>
          <w:lang w:val="en-US" w:eastAsia="zh-CN"/>
        </w:rPr>
        <w:t>Plugin</w:t>
      </w:r>
      <w:r w:rsidR="00B770CD">
        <w:rPr>
          <w:rFonts w:hint="eastAsia"/>
          <w:lang w:val="en-US" w:eastAsia="zh-CN"/>
        </w:rPr>
        <w:t>数据源：支持基于</w:t>
      </w:r>
      <w:r w:rsidR="00B770CD">
        <w:rPr>
          <w:rFonts w:hint="eastAsia"/>
          <w:lang w:val="en-US" w:eastAsia="zh-CN"/>
        </w:rPr>
        <w:t>java</w:t>
      </w:r>
      <w:r w:rsidR="00B770CD">
        <w:rPr>
          <w:rFonts w:hint="eastAsia"/>
          <w:lang w:val="en-US" w:eastAsia="zh-CN"/>
        </w:rPr>
        <w:t>语言的自定义采集接口。</w:t>
      </w:r>
      <w:r w:rsidR="004959EE">
        <w:rPr>
          <w:rFonts w:hint="eastAsia"/>
          <w:lang w:val="en-US" w:eastAsia="zh-CN"/>
        </w:rPr>
        <w:t>可以根据采集特点自定义采集数据源。</w:t>
      </w:r>
    </w:p>
    <w:p w14:paraId="46DF7030" w14:textId="134B52F6" w:rsidR="003207E9" w:rsidRDefault="007759E6" w:rsidP="009906C3">
      <w:pPr>
        <w:pStyle w:val="a1"/>
        <w:spacing w:after="156"/>
        <w:rPr>
          <w:lang w:val="en-US" w:eastAsia="zh-CN"/>
        </w:rPr>
      </w:pPr>
      <w:r>
        <w:rPr>
          <w:rFonts w:hint="eastAsia"/>
          <w:lang w:val="en-US" w:eastAsia="zh-CN"/>
        </w:rPr>
        <w:t>Log4j</w:t>
      </w:r>
      <w:r>
        <w:rPr>
          <w:rFonts w:hint="eastAsia"/>
          <w:lang w:val="en-US" w:eastAsia="zh-CN"/>
        </w:rPr>
        <w:t>数据源：支持基于标准</w:t>
      </w:r>
      <w:r>
        <w:rPr>
          <w:rFonts w:hint="eastAsia"/>
          <w:lang w:val="en-US" w:eastAsia="zh-CN"/>
        </w:rPr>
        <w:t>log4j</w:t>
      </w:r>
      <w:r>
        <w:rPr>
          <w:rFonts w:hint="eastAsia"/>
          <w:lang w:val="en-US" w:eastAsia="zh-CN"/>
        </w:rPr>
        <w:t>的日志数据源采集。</w:t>
      </w:r>
      <w:r w:rsidR="00D25BC0">
        <w:rPr>
          <w:rFonts w:hint="eastAsia"/>
          <w:lang w:val="en-US" w:eastAsia="zh-CN"/>
        </w:rPr>
        <w:t>提供第三方系统</w:t>
      </w:r>
      <w:r w:rsidR="00D25BC0">
        <w:rPr>
          <w:rFonts w:hint="eastAsia"/>
          <w:lang w:val="en-US" w:eastAsia="zh-CN"/>
        </w:rPr>
        <w:t>log4j</w:t>
      </w:r>
      <w:r w:rsidR="00D25BC0">
        <w:rPr>
          <w:rFonts w:hint="eastAsia"/>
          <w:lang w:val="en-US" w:eastAsia="zh-CN"/>
        </w:rPr>
        <w:t>的采集插件，第三方系统通过适配</w:t>
      </w:r>
      <w:r w:rsidR="00D25BC0">
        <w:rPr>
          <w:rFonts w:hint="eastAsia"/>
          <w:lang w:val="en-US" w:eastAsia="zh-CN"/>
        </w:rPr>
        <w:t>append</w:t>
      </w:r>
      <w:r w:rsidR="00D25BC0">
        <w:rPr>
          <w:rFonts w:hint="eastAsia"/>
          <w:lang w:val="en-US" w:eastAsia="zh-CN"/>
        </w:rPr>
        <w:t>插件就可以实现日志的自动输出。</w:t>
      </w:r>
    </w:p>
    <w:p w14:paraId="5807C052" w14:textId="2CF97836" w:rsidR="00876AA8" w:rsidRDefault="00876AA8" w:rsidP="00FD549D">
      <w:pPr>
        <w:pStyle w:val="4"/>
        <w:numPr>
          <w:ilvl w:val="0"/>
          <w:numId w:val="46"/>
        </w:numPr>
        <w:spacing w:after="156"/>
      </w:pPr>
      <w:r>
        <w:rPr>
          <w:rFonts w:hint="eastAsia"/>
        </w:rPr>
        <w:t>标准化输出</w:t>
      </w:r>
      <w:r w:rsidRPr="00876AA8">
        <w:rPr>
          <w:rFonts w:hint="eastAsia"/>
          <w:lang w:eastAsia="zh-CN"/>
        </w:rPr>
        <w:t>组件</w:t>
      </w:r>
    </w:p>
    <w:p w14:paraId="79857692" w14:textId="130FF284" w:rsidR="00876AA8" w:rsidRDefault="00911B82" w:rsidP="00876AA8">
      <w:pPr>
        <w:pStyle w:val="a1"/>
        <w:spacing w:after="156"/>
        <w:rPr>
          <w:lang w:val="en-US" w:eastAsia="zh-CN"/>
        </w:rPr>
      </w:pPr>
      <w:r>
        <w:rPr>
          <w:rFonts w:hint="eastAsia"/>
          <w:lang w:val="en-US" w:eastAsia="zh-CN"/>
        </w:rPr>
        <w:t>1</w:t>
      </w:r>
      <w:r>
        <w:rPr>
          <w:rFonts w:hint="eastAsia"/>
          <w:lang w:val="en-US" w:eastAsia="zh-CN"/>
        </w:rPr>
        <w:t>、</w:t>
      </w:r>
      <w:r w:rsidR="00876AA8">
        <w:rPr>
          <w:rFonts w:hint="eastAsia"/>
          <w:lang w:eastAsia="zh-CN"/>
        </w:rPr>
        <w:t>Kafka</w:t>
      </w:r>
      <w:r w:rsidR="00876AA8">
        <w:rPr>
          <w:rFonts w:hint="eastAsia"/>
          <w:lang w:eastAsia="zh-CN"/>
        </w:rPr>
        <w:t>输出：</w:t>
      </w:r>
      <w:r w:rsidR="00CB550B">
        <w:rPr>
          <w:rFonts w:hint="eastAsia"/>
          <w:lang w:eastAsia="zh-CN"/>
        </w:rPr>
        <w:t>支持数据输出到</w:t>
      </w:r>
      <w:r w:rsidR="00CB550B">
        <w:rPr>
          <w:rFonts w:hint="eastAsia"/>
          <w:lang w:eastAsia="zh-CN"/>
        </w:rPr>
        <w:t>Kafak</w:t>
      </w:r>
      <w:r w:rsidR="00CB550B">
        <w:rPr>
          <w:rFonts w:hint="eastAsia"/>
          <w:lang w:eastAsia="zh-CN"/>
        </w:rPr>
        <w:t>集群的</w:t>
      </w:r>
      <w:r w:rsidR="00CB550B">
        <w:rPr>
          <w:rFonts w:hint="eastAsia"/>
          <w:lang w:eastAsia="zh-CN"/>
        </w:rPr>
        <w:t>topic</w:t>
      </w:r>
      <w:r w:rsidR="00CB550B">
        <w:rPr>
          <w:rFonts w:hint="eastAsia"/>
          <w:lang w:eastAsia="zh-CN"/>
        </w:rPr>
        <w:t>。</w:t>
      </w:r>
    </w:p>
    <w:p w14:paraId="1645C55E" w14:textId="6A83A00D" w:rsidR="009C70F1" w:rsidRDefault="009C70F1" w:rsidP="00876AA8">
      <w:pPr>
        <w:pStyle w:val="a1"/>
        <w:spacing w:after="156"/>
        <w:rPr>
          <w:lang w:val="en-US" w:eastAsia="zh-CN"/>
        </w:rPr>
      </w:pPr>
      <w:proofErr w:type="spellStart"/>
      <w:proofErr w:type="gramStart"/>
      <w:r w:rsidRPr="009C70F1">
        <w:rPr>
          <w:lang w:val="en-US" w:eastAsia="zh-CN"/>
        </w:rPr>
        <w:t>com.boco.dataflowkit.cmcconline.flume.sink.hdfs.HdfsEventSink</w:t>
      </w:r>
      <w:proofErr w:type="spellEnd"/>
      <w:proofErr w:type="gramEnd"/>
    </w:p>
    <w:p w14:paraId="51E10F5C" w14:textId="025F9FDC" w:rsidR="009C70F1" w:rsidRPr="009C70F1" w:rsidRDefault="009C70F1" w:rsidP="00876AA8">
      <w:pPr>
        <w:pStyle w:val="a1"/>
        <w:spacing w:after="156"/>
        <w:rPr>
          <w:lang w:val="en-US" w:eastAsia="zh-CN"/>
        </w:rPr>
      </w:pPr>
      <w:r>
        <w:rPr>
          <w:noProof/>
          <w:lang w:val="en-US" w:eastAsia="zh-CN"/>
        </w:rPr>
        <w:lastRenderedPageBreak/>
        <w:drawing>
          <wp:inline distT="0" distB="0" distL="0" distR="0" wp14:anchorId="6212FED1" wp14:editId="77E5C4A0">
            <wp:extent cx="5274310" cy="1244701"/>
            <wp:effectExtent l="0" t="0" r="8890" b="0"/>
            <wp:docPr id="1587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244701"/>
                    </a:xfrm>
                    <a:prstGeom prst="rect">
                      <a:avLst/>
                    </a:prstGeom>
                    <a:noFill/>
                    <a:ln>
                      <a:noFill/>
                    </a:ln>
                  </pic:spPr>
                </pic:pic>
              </a:graphicData>
            </a:graphic>
          </wp:inline>
        </w:drawing>
      </w:r>
    </w:p>
    <w:p w14:paraId="3947AF56" w14:textId="14DC2D4E" w:rsidR="00876AA8" w:rsidRDefault="00911B82" w:rsidP="00876AA8">
      <w:pPr>
        <w:pStyle w:val="a1"/>
        <w:spacing w:after="156"/>
        <w:rPr>
          <w:lang w:val="en-US" w:eastAsia="zh-CN"/>
        </w:rPr>
      </w:pPr>
      <w:r>
        <w:rPr>
          <w:rFonts w:hint="eastAsia"/>
          <w:lang w:eastAsia="zh-CN"/>
        </w:rPr>
        <w:t>2</w:t>
      </w:r>
      <w:r>
        <w:rPr>
          <w:rFonts w:hint="eastAsia"/>
          <w:lang w:eastAsia="zh-CN"/>
        </w:rPr>
        <w:t>、</w:t>
      </w:r>
      <w:r w:rsidR="00876AA8">
        <w:rPr>
          <w:rFonts w:hint="eastAsia"/>
          <w:lang w:eastAsia="zh-CN"/>
        </w:rPr>
        <w:t>HDFS</w:t>
      </w:r>
      <w:r w:rsidR="00876AA8">
        <w:rPr>
          <w:rFonts w:hint="eastAsia"/>
          <w:lang w:eastAsia="zh-CN"/>
        </w:rPr>
        <w:t>输出：</w:t>
      </w:r>
      <w:r w:rsidR="00CB550B">
        <w:rPr>
          <w:rFonts w:hint="eastAsia"/>
          <w:lang w:eastAsia="zh-CN"/>
        </w:rPr>
        <w:t>支持数据文件按照以大小、时间、行数为粒度输出到</w:t>
      </w:r>
      <w:r w:rsidR="00CB550B">
        <w:rPr>
          <w:rFonts w:hint="eastAsia"/>
          <w:lang w:eastAsia="zh-CN"/>
        </w:rPr>
        <w:t>HDFS</w:t>
      </w:r>
      <w:r w:rsidR="00CB550B">
        <w:rPr>
          <w:rFonts w:hint="eastAsia"/>
          <w:lang w:eastAsia="zh-CN"/>
        </w:rPr>
        <w:t>文件系统。</w:t>
      </w:r>
    </w:p>
    <w:p w14:paraId="6AF343B9" w14:textId="77777777" w:rsidR="009C70F1" w:rsidRDefault="009C70F1" w:rsidP="009C70F1">
      <w:pPr>
        <w:pStyle w:val="a1"/>
        <w:spacing w:after="156"/>
        <w:rPr>
          <w:lang w:val="en-US" w:eastAsia="zh-CN"/>
        </w:rPr>
      </w:pPr>
      <w:proofErr w:type="spellStart"/>
      <w:proofErr w:type="gramStart"/>
      <w:r w:rsidRPr="009C70F1">
        <w:rPr>
          <w:lang w:val="en-US" w:eastAsia="zh-CN"/>
        </w:rPr>
        <w:t>com.boco.dataflowkit.cmcconline.flume.sink.hdfs.HdfsEventSink</w:t>
      </w:r>
      <w:proofErr w:type="spellEnd"/>
      <w:proofErr w:type="gramEnd"/>
    </w:p>
    <w:p w14:paraId="417CC736" w14:textId="3F828373" w:rsidR="009C70F1" w:rsidRPr="009C70F1" w:rsidRDefault="009C70F1" w:rsidP="00876AA8">
      <w:pPr>
        <w:pStyle w:val="a1"/>
        <w:spacing w:after="156"/>
        <w:rPr>
          <w:lang w:val="en-US" w:eastAsia="zh-CN"/>
        </w:rPr>
      </w:pPr>
      <w:r>
        <w:rPr>
          <w:noProof/>
          <w:lang w:val="en-US" w:eastAsia="zh-CN"/>
        </w:rPr>
        <w:drawing>
          <wp:inline distT="0" distB="0" distL="0" distR="0" wp14:anchorId="0CF9A607" wp14:editId="10AFB43F">
            <wp:extent cx="5274310" cy="1808480"/>
            <wp:effectExtent l="0" t="0" r="8890" b="0"/>
            <wp:docPr id="1587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808480"/>
                    </a:xfrm>
                    <a:prstGeom prst="rect">
                      <a:avLst/>
                    </a:prstGeom>
                    <a:noFill/>
                    <a:ln>
                      <a:noFill/>
                    </a:ln>
                  </pic:spPr>
                </pic:pic>
              </a:graphicData>
            </a:graphic>
          </wp:inline>
        </w:drawing>
      </w:r>
    </w:p>
    <w:p w14:paraId="78DC773C" w14:textId="163C21EC" w:rsidR="00876AA8" w:rsidRDefault="00911B82" w:rsidP="00876AA8">
      <w:pPr>
        <w:pStyle w:val="a1"/>
        <w:spacing w:after="156"/>
        <w:rPr>
          <w:lang w:val="en-US" w:eastAsia="zh-CN"/>
        </w:rPr>
      </w:pPr>
      <w:r>
        <w:rPr>
          <w:rFonts w:hint="eastAsia"/>
          <w:lang w:eastAsia="zh-CN"/>
        </w:rPr>
        <w:t>3</w:t>
      </w:r>
      <w:r>
        <w:rPr>
          <w:rFonts w:hint="eastAsia"/>
          <w:lang w:eastAsia="zh-CN"/>
        </w:rPr>
        <w:t>、</w:t>
      </w:r>
      <w:r w:rsidR="00876AA8">
        <w:rPr>
          <w:rFonts w:hint="eastAsia"/>
          <w:lang w:eastAsia="zh-CN"/>
        </w:rPr>
        <w:t>HBASE</w:t>
      </w:r>
      <w:r w:rsidR="00876AA8">
        <w:rPr>
          <w:rFonts w:hint="eastAsia"/>
          <w:lang w:eastAsia="zh-CN"/>
        </w:rPr>
        <w:t>输出：</w:t>
      </w:r>
      <w:r w:rsidR="00CB550B">
        <w:rPr>
          <w:rFonts w:hint="eastAsia"/>
          <w:lang w:eastAsia="zh-CN"/>
        </w:rPr>
        <w:t>支持数据输出到</w:t>
      </w:r>
      <w:r w:rsidR="00CB550B">
        <w:rPr>
          <w:rFonts w:hint="eastAsia"/>
          <w:lang w:eastAsia="zh-CN"/>
        </w:rPr>
        <w:t>H</w:t>
      </w:r>
      <w:r w:rsidR="00CB550B">
        <w:rPr>
          <w:lang w:eastAsia="zh-CN"/>
        </w:rPr>
        <w:t>b</w:t>
      </w:r>
      <w:r w:rsidR="00CB550B">
        <w:rPr>
          <w:rFonts w:hint="eastAsia"/>
          <w:lang w:eastAsia="zh-CN"/>
        </w:rPr>
        <w:t>ase</w:t>
      </w:r>
      <w:r w:rsidR="00CB550B">
        <w:rPr>
          <w:rFonts w:hint="eastAsia"/>
          <w:lang w:eastAsia="zh-CN"/>
        </w:rPr>
        <w:t>数据库。</w:t>
      </w:r>
    </w:p>
    <w:p w14:paraId="729D2244" w14:textId="40F95AD2" w:rsidR="009C70F1" w:rsidRDefault="009C70F1" w:rsidP="00876AA8">
      <w:pPr>
        <w:pStyle w:val="a1"/>
        <w:spacing w:after="156"/>
        <w:rPr>
          <w:lang w:val="en-US" w:eastAsia="zh-CN"/>
        </w:rPr>
      </w:pPr>
      <w:proofErr w:type="spellStart"/>
      <w:proofErr w:type="gramStart"/>
      <w:r w:rsidRPr="009C70F1">
        <w:rPr>
          <w:lang w:val="en-US" w:eastAsia="zh-CN"/>
        </w:rPr>
        <w:t>com.boco.dataflowkit.cmcconline.flume.sink.hbase.HbaseSink</w:t>
      </w:r>
      <w:proofErr w:type="spellEnd"/>
      <w:proofErr w:type="gramEnd"/>
    </w:p>
    <w:p w14:paraId="4D4F71A7" w14:textId="063A2D4C" w:rsidR="009C70F1" w:rsidRPr="009C70F1" w:rsidRDefault="009C70F1" w:rsidP="00876AA8">
      <w:pPr>
        <w:pStyle w:val="a1"/>
        <w:spacing w:after="156"/>
        <w:rPr>
          <w:lang w:val="en-US" w:eastAsia="zh-CN"/>
        </w:rPr>
      </w:pPr>
      <w:r>
        <w:rPr>
          <w:noProof/>
          <w:lang w:val="en-US" w:eastAsia="zh-CN"/>
        </w:rPr>
        <w:drawing>
          <wp:inline distT="0" distB="0" distL="0" distR="0" wp14:anchorId="4DD5DB8C" wp14:editId="62B32C0E">
            <wp:extent cx="5274310" cy="1486478"/>
            <wp:effectExtent l="0" t="0" r="8890" b="12700"/>
            <wp:docPr id="1587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486478"/>
                    </a:xfrm>
                    <a:prstGeom prst="rect">
                      <a:avLst/>
                    </a:prstGeom>
                    <a:noFill/>
                    <a:ln>
                      <a:noFill/>
                    </a:ln>
                  </pic:spPr>
                </pic:pic>
              </a:graphicData>
            </a:graphic>
          </wp:inline>
        </w:drawing>
      </w:r>
    </w:p>
    <w:p w14:paraId="4BC7ABF9" w14:textId="188CA94E" w:rsidR="00876AA8" w:rsidRDefault="00911B82" w:rsidP="00876AA8">
      <w:pPr>
        <w:pStyle w:val="a1"/>
        <w:spacing w:after="156"/>
        <w:rPr>
          <w:lang w:val="en-US" w:eastAsia="zh-CN"/>
        </w:rPr>
      </w:pPr>
      <w:r>
        <w:rPr>
          <w:rFonts w:hint="eastAsia"/>
          <w:lang w:eastAsia="zh-CN"/>
        </w:rPr>
        <w:t>4</w:t>
      </w:r>
      <w:r>
        <w:rPr>
          <w:rFonts w:hint="eastAsia"/>
          <w:lang w:eastAsia="zh-CN"/>
        </w:rPr>
        <w:t>、</w:t>
      </w:r>
      <w:r w:rsidR="00876AA8">
        <w:rPr>
          <w:rFonts w:hint="eastAsia"/>
          <w:lang w:eastAsia="zh-CN"/>
        </w:rPr>
        <w:t>Avro</w:t>
      </w:r>
      <w:r w:rsidR="00876AA8">
        <w:rPr>
          <w:rFonts w:hint="eastAsia"/>
          <w:lang w:eastAsia="zh-CN"/>
        </w:rPr>
        <w:t>输出：</w:t>
      </w:r>
      <w:r w:rsidR="00AD35B0">
        <w:rPr>
          <w:rFonts w:hint="eastAsia"/>
          <w:lang w:eastAsia="zh-CN"/>
        </w:rPr>
        <w:t>支持以</w:t>
      </w:r>
      <w:r w:rsidR="00AD35B0">
        <w:rPr>
          <w:rFonts w:hint="eastAsia"/>
          <w:lang w:eastAsia="zh-CN"/>
        </w:rPr>
        <w:t>Avro</w:t>
      </w:r>
      <w:r w:rsidR="00AD35B0">
        <w:rPr>
          <w:rFonts w:hint="eastAsia"/>
          <w:lang w:eastAsia="zh-CN"/>
        </w:rPr>
        <w:t>协议输出数据。</w:t>
      </w:r>
    </w:p>
    <w:p w14:paraId="34A91F05" w14:textId="47CF7DD8" w:rsidR="009C70F1" w:rsidRPr="009C70F1" w:rsidRDefault="009C70F1" w:rsidP="009C70F1">
      <w:pPr>
        <w:pStyle w:val="a1"/>
        <w:spacing w:after="156"/>
        <w:ind w:left="420" w:firstLine="420"/>
        <w:rPr>
          <w:lang w:val="en-US" w:eastAsia="zh-CN"/>
        </w:rPr>
      </w:pPr>
      <w:r>
        <w:rPr>
          <w:rFonts w:hint="eastAsia"/>
          <w:lang w:val="en-US" w:eastAsia="zh-CN"/>
        </w:rPr>
        <w:t xml:space="preserve">Avro RPC </w:t>
      </w:r>
      <w:hyperlink r:id="rId149" w:history="1">
        <w:r w:rsidRPr="007B2CA4">
          <w:rPr>
            <w:rStyle w:val="af6"/>
            <w:lang w:val="en-US" w:eastAsia="zh-CN"/>
          </w:rPr>
          <w:t>http://avro.apache.org</w:t>
        </w:r>
      </w:hyperlink>
    </w:p>
    <w:p w14:paraId="16DFE28D" w14:textId="4C1CF520" w:rsidR="00876AA8" w:rsidRDefault="00911B82" w:rsidP="00876AA8">
      <w:pPr>
        <w:pStyle w:val="a1"/>
        <w:spacing w:after="156"/>
        <w:rPr>
          <w:lang w:val="en-US" w:eastAsia="zh-CN"/>
        </w:rPr>
      </w:pPr>
      <w:r>
        <w:rPr>
          <w:rFonts w:hint="eastAsia"/>
          <w:lang w:eastAsia="zh-CN"/>
        </w:rPr>
        <w:t>5</w:t>
      </w:r>
      <w:r>
        <w:rPr>
          <w:rFonts w:hint="eastAsia"/>
          <w:lang w:eastAsia="zh-CN"/>
        </w:rPr>
        <w:t>、</w:t>
      </w:r>
      <w:r w:rsidR="00876AA8">
        <w:rPr>
          <w:rFonts w:hint="eastAsia"/>
          <w:lang w:eastAsia="zh-CN"/>
        </w:rPr>
        <w:t>Thrift</w:t>
      </w:r>
      <w:r w:rsidR="00876AA8">
        <w:rPr>
          <w:rFonts w:hint="eastAsia"/>
          <w:lang w:eastAsia="zh-CN"/>
        </w:rPr>
        <w:t>输出：</w:t>
      </w:r>
      <w:r w:rsidR="00AD35B0">
        <w:rPr>
          <w:rFonts w:hint="eastAsia"/>
          <w:lang w:eastAsia="zh-CN"/>
        </w:rPr>
        <w:t>支持以</w:t>
      </w:r>
      <w:r w:rsidR="00AD35B0">
        <w:rPr>
          <w:rFonts w:hint="eastAsia"/>
          <w:lang w:eastAsia="zh-CN"/>
        </w:rPr>
        <w:t>Thrift</w:t>
      </w:r>
      <w:r w:rsidR="00AD35B0">
        <w:rPr>
          <w:rFonts w:hint="eastAsia"/>
          <w:lang w:eastAsia="zh-CN"/>
        </w:rPr>
        <w:t>协议输出数据到跨语言服务。</w:t>
      </w:r>
    </w:p>
    <w:p w14:paraId="04616CE0" w14:textId="6BB8FDCA" w:rsidR="009C70F1" w:rsidRPr="009C70F1" w:rsidRDefault="009C70F1" w:rsidP="009C70F1">
      <w:pPr>
        <w:pStyle w:val="a1"/>
        <w:spacing w:after="156"/>
        <w:ind w:firstLine="420"/>
        <w:rPr>
          <w:lang w:val="en-US" w:eastAsia="zh-CN"/>
        </w:rPr>
      </w:pPr>
      <w:r>
        <w:rPr>
          <w:lang w:val="en-US" w:eastAsia="zh-CN"/>
        </w:rPr>
        <w:tab/>
      </w:r>
      <w:r>
        <w:rPr>
          <w:rFonts w:hint="eastAsia"/>
          <w:lang w:val="en-US" w:eastAsia="zh-CN"/>
        </w:rPr>
        <w:t xml:space="preserve">Thrift </w:t>
      </w:r>
      <w:hyperlink r:id="rId150" w:history="1">
        <w:r w:rsidRPr="007B2CA4">
          <w:rPr>
            <w:rStyle w:val="af6"/>
            <w:lang w:val="en-US" w:eastAsia="zh-CN"/>
          </w:rPr>
          <w:t>http://thrift.apache.org</w:t>
        </w:r>
      </w:hyperlink>
    </w:p>
    <w:p w14:paraId="48006D03" w14:textId="7DCB3317" w:rsidR="00876AA8" w:rsidRDefault="00911B82" w:rsidP="00876AA8">
      <w:pPr>
        <w:pStyle w:val="a1"/>
        <w:spacing w:after="156"/>
        <w:rPr>
          <w:lang w:val="en-US" w:eastAsia="zh-CN"/>
        </w:rPr>
      </w:pPr>
      <w:r>
        <w:rPr>
          <w:rFonts w:hint="eastAsia"/>
          <w:lang w:eastAsia="zh-CN"/>
        </w:rPr>
        <w:t>6</w:t>
      </w:r>
      <w:r>
        <w:rPr>
          <w:rFonts w:hint="eastAsia"/>
          <w:lang w:eastAsia="zh-CN"/>
        </w:rPr>
        <w:t>、</w:t>
      </w:r>
      <w:r w:rsidR="00876AA8">
        <w:rPr>
          <w:rFonts w:hint="eastAsia"/>
          <w:lang w:eastAsia="zh-CN"/>
        </w:rPr>
        <w:t>JMS</w:t>
      </w:r>
      <w:r w:rsidR="00876AA8">
        <w:rPr>
          <w:rFonts w:hint="eastAsia"/>
          <w:lang w:eastAsia="zh-CN"/>
        </w:rPr>
        <w:t>输出：</w:t>
      </w:r>
      <w:r w:rsidR="00A63D59">
        <w:rPr>
          <w:rFonts w:hint="eastAsia"/>
          <w:lang w:eastAsia="zh-CN"/>
        </w:rPr>
        <w:t>支持输出到标准消息服务</w:t>
      </w:r>
      <w:r w:rsidR="00A63D59">
        <w:rPr>
          <w:rFonts w:hint="eastAsia"/>
          <w:lang w:eastAsia="zh-CN"/>
        </w:rPr>
        <w:t>MQ</w:t>
      </w:r>
      <w:r w:rsidR="00A63D59">
        <w:rPr>
          <w:rFonts w:hint="eastAsia"/>
          <w:lang w:eastAsia="zh-CN"/>
        </w:rPr>
        <w:t>。</w:t>
      </w:r>
    </w:p>
    <w:p w14:paraId="32ED2692" w14:textId="05EE9C5A" w:rsidR="009C70F1" w:rsidRDefault="009C70F1" w:rsidP="00876AA8">
      <w:pPr>
        <w:pStyle w:val="a1"/>
        <w:spacing w:after="156"/>
        <w:rPr>
          <w:lang w:val="en-US" w:eastAsia="zh-CN"/>
        </w:rPr>
      </w:pPr>
      <w:proofErr w:type="spellStart"/>
      <w:proofErr w:type="gramStart"/>
      <w:r w:rsidRPr="009C70F1">
        <w:rPr>
          <w:lang w:val="en-US" w:eastAsia="zh-CN"/>
        </w:rPr>
        <w:t>com.boco.dataflowkit.cmcconline.flume.sink.jms.JmsSink</w:t>
      </w:r>
      <w:proofErr w:type="spellEnd"/>
      <w:proofErr w:type="gramEnd"/>
    </w:p>
    <w:p w14:paraId="0A3BACAE" w14:textId="41D779CA" w:rsidR="009C70F1" w:rsidRPr="009C70F1" w:rsidRDefault="009C70F1" w:rsidP="00876AA8">
      <w:pPr>
        <w:pStyle w:val="a1"/>
        <w:spacing w:after="156"/>
        <w:rPr>
          <w:lang w:val="en-US" w:eastAsia="zh-CN"/>
        </w:rPr>
      </w:pPr>
      <w:r>
        <w:rPr>
          <w:noProof/>
          <w:lang w:val="en-US" w:eastAsia="zh-CN"/>
        </w:rPr>
        <w:lastRenderedPageBreak/>
        <w:drawing>
          <wp:inline distT="0" distB="0" distL="0" distR="0" wp14:anchorId="2A3802F1" wp14:editId="6DCF4D98">
            <wp:extent cx="5274310" cy="1889439"/>
            <wp:effectExtent l="0" t="0" r="8890" b="0"/>
            <wp:docPr id="1587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889439"/>
                    </a:xfrm>
                    <a:prstGeom prst="rect">
                      <a:avLst/>
                    </a:prstGeom>
                    <a:noFill/>
                    <a:ln>
                      <a:noFill/>
                    </a:ln>
                  </pic:spPr>
                </pic:pic>
              </a:graphicData>
            </a:graphic>
          </wp:inline>
        </w:drawing>
      </w:r>
    </w:p>
    <w:p w14:paraId="76653A42" w14:textId="3442D6D7" w:rsidR="00876AA8" w:rsidRDefault="00911B82" w:rsidP="00A63D59">
      <w:pPr>
        <w:pStyle w:val="a1"/>
        <w:spacing w:after="156"/>
        <w:rPr>
          <w:lang w:val="en-US" w:eastAsia="zh-CN"/>
        </w:rPr>
      </w:pPr>
      <w:r>
        <w:rPr>
          <w:rFonts w:hint="eastAsia"/>
          <w:lang w:eastAsia="zh-CN"/>
        </w:rPr>
        <w:t>7</w:t>
      </w:r>
      <w:r>
        <w:rPr>
          <w:rFonts w:hint="eastAsia"/>
          <w:lang w:eastAsia="zh-CN"/>
        </w:rPr>
        <w:t>、</w:t>
      </w:r>
      <w:r w:rsidR="00876AA8">
        <w:rPr>
          <w:rFonts w:hint="eastAsia"/>
          <w:lang w:eastAsia="zh-CN"/>
        </w:rPr>
        <w:t>Redis</w:t>
      </w:r>
      <w:r w:rsidR="00876AA8">
        <w:rPr>
          <w:rFonts w:hint="eastAsia"/>
          <w:lang w:eastAsia="zh-CN"/>
        </w:rPr>
        <w:t>输出：</w:t>
      </w:r>
      <w:r w:rsidR="00A63D59">
        <w:rPr>
          <w:rFonts w:hint="eastAsia"/>
          <w:lang w:eastAsia="zh-CN"/>
        </w:rPr>
        <w:t>支持输出到</w:t>
      </w:r>
      <w:r w:rsidR="00A63D59">
        <w:rPr>
          <w:rFonts w:hint="eastAsia"/>
          <w:lang w:eastAsia="zh-CN"/>
        </w:rPr>
        <w:t>KV</w:t>
      </w:r>
      <w:r w:rsidR="00A63D59">
        <w:rPr>
          <w:rFonts w:hint="eastAsia"/>
          <w:lang w:eastAsia="zh-CN"/>
        </w:rPr>
        <w:t>数据库</w:t>
      </w:r>
      <w:r w:rsidR="00A63D59">
        <w:rPr>
          <w:rFonts w:hint="eastAsia"/>
          <w:lang w:eastAsia="zh-CN"/>
        </w:rPr>
        <w:t>Redis</w:t>
      </w:r>
      <w:r w:rsidR="00A63D59">
        <w:rPr>
          <w:rFonts w:hint="eastAsia"/>
          <w:lang w:eastAsia="zh-CN"/>
        </w:rPr>
        <w:t>。</w:t>
      </w:r>
    </w:p>
    <w:p w14:paraId="7DBE5B7E" w14:textId="5847AA5C" w:rsidR="009C70F1" w:rsidRDefault="009C70F1" w:rsidP="00A63D59">
      <w:pPr>
        <w:pStyle w:val="a1"/>
        <w:spacing w:after="156"/>
        <w:rPr>
          <w:lang w:val="en-US" w:eastAsia="zh-CN"/>
        </w:rPr>
      </w:pPr>
      <w:proofErr w:type="spellStart"/>
      <w:proofErr w:type="gramStart"/>
      <w:r w:rsidRPr="009C70F1">
        <w:rPr>
          <w:lang w:val="en-US" w:eastAsia="zh-CN"/>
        </w:rPr>
        <w:t>com.boco.dataflowkit.cmcconline.flume.sink.redis.RedisPushSink</w:t>
      </w:r>
      <w:proofErr w:type="spellEnd"/>
      <w:proofErr w:type="gramEnd"/>
    </w:p>
    <w:p w14:paraId="505F67E2" w14:textId="527C1D58" w:rsidR="009C70F1" w:rsidRPr="009C70F1" w:rsidRDefault="009C70F1" w:rsidP="00A63D59">
      <w:pPr>
        <w:pStyle w:val="a1"/>
        <w:spacing w:after="156"/>
        <w:rPr>
          <w:lang w:val="en-US" w:eastAsia="zh-CN"/>
        </w:rPr>
      </w:pPr>
      <w:r>
        <w:rPr>
          <w:noProof/>
          <w:lang w:val="en-US" w:eastAsia="zh-CN"/>
        </w:rPr>
        <w:drawing>
          <wp:inline distT="0" distB="0" distL="0" distR="0" wp14:anchorId="19D16151" wp14:editId="3A494E70">
            <wp:extent cx="5274310" cy="1547788"/>
            <wp:effectExtent l="0" t="0" r="8890" b="1905"/>
            <wp:docPr id="1587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547788"/>
                    </a:xfrm>
                    <a:prstGeom prst="rect">
                      <a:avLst/>
                    </a:prstGeom>
                    <a:noFill/>
                    <a:ln>
                      <a:noFill/>
                    </a:ln>
                  </pic:spPr>
                </pic:pic>
              </a:graphicData>
            </a:graphic>
          </wp:inline>
        </w:drawing>
      </w:r>
    </w:p>
    <w:p w14:paraId="48A060F0" w14:textId="32DC67A0" w:rsidR="00876AA8" w:rsidRDefault="00911B82" w:rsidP="00876AA8">
      <w:pPr>
        <w:pStyle w:val="a1"/>
        <w:spacing w:after="156"/>
        <w:rPr>
          <w:lang w:val="en-US" w:eastAsia="zh-CN"/>
        </w:rPr>
      </w:pPr>
      <w:r>
        <w:rPr>
          <w:rFonts w:hint="eastAsia"/>
          <w:lang w:eastAsia="zh-CN"/>
        </w:rPr>
        <w:t>8</w:t>
      </w:r>
      <w:r>
        <w:rPr>
          <w:rFonts w:hint="eastAsia"/>
          <w:lang w:eastAsia="zh-CN"/>
        </w:rPr>
        <w:t>、</w:t>
      </w:r>
      <w:r w:rsidR="00876AA8">
        <w:rPr>
          <w:rFonts w:hint="eastAsia"/>
          <w:lang w:eastAsia="zh-CN"/>
        </w:rPr>
        <w:t>Log4j</w:t>
      </w:r>
      <w:r w:rsidR="00876AA8">
        <w:rPr>
          <w:rFonts w:hint="eastAsia"/>
          <w:lang w:eastAsia="zh-CN"/>
        </w:rPr>
        <w:t>输出：</w:t>
      </w:r>
      <w:r w:rsidR="00A63D59">
        <w:rPr>
          <w:rFonts w:hint="eastAsia"/>
          <w:lang w:eastAsia="zh-CN"/>
        </w:rPr>
        <w:t>支持以</w:t>
      </w:r>
      <w:r w:rsidR="00A63D59">
        <w:rPr>
          <w:rFonts w:hint="eastAsia"/>
          <w:lang w:eastAsia="zh-CN"/>
        </w:rPr>
        <w:t>Log4j</w:t>
      </w:r>
      <w:r w:rsidR="00A63D59">
        <w:rPr>
          <w:rFonts w:hint="eastAsia"/>
          <w:lang w:eastAsia="zh-CN"/>
        </w:rPr>
        <w:t>协议格式输出文件。</w:t>
      </w:r>
    </w:p>
    <w:p w14:paraId="6CC4FF5B" w14:textId="79DE9315" w:rsidR="009C70F1" w:rsidRPr="009C70F1" w:rsidRDefault="009C70F1" w:rsidP="00876AA8">
      <w:pPr>
        <w:pStyle w:val="a1"/>
        <w:spacing w:after="156"/>
        <w:rPr>
          <w:lang w:val="en-US" w:eastAsia="zh-CN"/>
        </w:rPr>
      </w:pPr>
      <w:r>
        <w:rPr>
          <w:noProof/>
          <w:lang w:val="en-US" w:eastAsia="zh-CN"/>
        </w:rPr>
        <w:drawing>
          <wp:inline distT="0" distB="0" distL="0" distR="0" wp14:anchorId="660517C5" wp14:editId="4B438F55">
            <wp:extent cx="4394200" cy="1193800"/>
            <wp:effectExtent l="0" t="0" r="0" b="0"/>
            <wp:docPr id="1587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4200" cy="1193800"/>
                    </a:xfrm>
                    <a:prstGeom prst="rect">
                      <a:avLst/>
                    </a:prstGeom>
                    <a:noFill/>
                    <a:ln>
                      <a:noFill/>
                    </a:ln>
                  </pic:spPr>
                </pic:pic>
              </a:graphicData>
            </a:graphic>
          </wp:inline>
        </w:drawing>
      </w:r>
    </w:p>
    <w:p w14:paraId="289A14B0" w14:textId="6DA941AA" w:rsidR="004013FA" w:rsidRDefault="00911B82" w:rsidP="00876AA8">
      <w:pPr>
        <w:pStyle w:val="a1"/>
        <w:spacing w:after="156"/>
        <w:rPr>
          <w:lang w:val="en-US" w:eastAsia="zh-CN"/>
        </w:rPr>
      </w:pPr>
      <w:r>
        <w:rPr>
          <w:rFonts w:hint="eastAsia"/>
          <w:lang w:eastAsia="zh-CN"/>
        </w:rPr>
        <w:t>9</w:t>
      </w:r>
      <w:r>
        <w:rPr>
          <w:rFonts w:hint="eastAsia"/>
          <w:lang w:eastAsia="zh-CN"/>
        </w:rPr>
        <w:t>、</w:t>
      </w:r>
      <w:r w:rsidR="004013FA">
        <w:rPr>
          <w:rFonts w:hint="eastAsia"/>
          <w:lang w:eastAsia="zh-CN"/>
        </w:rPr>
        <w:t>ES</w:t>
      </w:r>
      <w:r w:rsidR="004013FA">
        <w:rPr>
          <w:rFonts w:hint="eastAsia"/>
          <w:lang w:eastAsia="zh-CN"/>
        </w:rPr>
        <w:t>输出：支持把数据输出到</w:t>
      </w:r>
      <w:r w:rsidR="004013FA" w:rsidRPr="004013FA">
        <w:rPr>
          <w:lang w:eastAsia="zh-CN"/>
        </w:rPr>
        <w:t>ElasticSearch</w:t>
      </w:r>
      <w:r w:rsidR="004013FA">
        <w:rPr>
          <w:rFonts w:hint="eastAsia"/>
          <w:lang w:eastAsia="zh-CN"/>
        </w:rPr>
        <w:t>分布式搜索引擎，以便于后期对日志进行全文检索。</w:t>
      </w:r>
    </w:p>
    <w:p w14:paraId="01E53AC1" w14:textId="6020137F" w:rsidR="009C70F1" w:rsidRDefault="009C70F1" w:rsidP="00876AA8">
      <w:pPr>
        <w:pStyle w:val="a1"/>
        <w:spacing w:after="156"/>
        <w:rPr>
          <w:lang w:val="en-US" w:eastAsia="zh-CN"/>
        </w:rPr>
      </w:pPr>
      <w:r>
        <w:rPr>
          <w:noProof/>
          <w:lang w:val="en-US" w:eastAsia="zh-CN"/>
        </w:rPr>
        <w:lastRenderedPageBreak/>
        <w:drawing>
          <wp:inline distT="0" distB="0" distL="0" distR="0" wp14:anchorId="4DCFA6DC" wp14:editId="0FAC291D">
            <wp:extent cx="5274310" cy="2435055"/>
            <wp:effectExtent l="0" t="0" r="8890" b="3810"/>
            <wp:docPr id="1587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435055"/>
                    </a:xfrm>
                    <a:prstGeom prst="rect">
                      <a:avLst/>
                    </a:prstGeom>
                    <a:noFill/>
                    <a:ln>
                      <a:noFill/>
                    </a:ln>
                  </pic:spPr>
                </pic:pic>
              </a:graphicData>
            </a:graphic>
          </wp:inline>
        </w:drawing>
      </w:r>
    </w:p>
    <w:p w14:paraId="7F7F28D2" w14:textId="28F7AF4C" w:rsidR="00235181" w:rsidRDefault="00235181" w:rsidP="00876AA8">
      <w:pPr>
        <w:pStyle w:val="a1"/>
        <w:spacing w:after="156"/>
        <w:rPr>
          <w:lang w:val="en-US" w:eastAsia="zh-CN"/>
        </w:rPr>
      </w:pPr>
      <w:r>
        <w:rPr>
          <w:rFonts w:hint="eastAsia"/>
          <w:lang w:val="en-US" w:eastAsia="zh-CN"/>
        </w:rPr>
        <w:t>10</w:t>
      </w:r>
      <w:r>
        <w:rPr>
          <w:rFonts w:hint="eastAsia"/>
          <w:lang w:val="en-US" w:eastAsia="zh-CN"/>
        </w:rPr>
        <w:t>、</w:t>
      </w:r>
      <w:proofErr w:type="spellStart"/>
      <w:r>
        <w:rPr>
          <w:rFonts w:hint="eastAsia"/>
          <w:lang w:val="en-US" w:eastAsia="zh-CN"/>
        </w:rPr>
        <w:t>PluginSink</w:t>
      </w:r>
      <w:proofErr w:type="spellEnd"/>
    </w:p>
    <w:p w14:paraId="7737FE28" w14:textId="77777777" w:rsidR="00235181" w:rsidRPr="001D310E" w:rsidRDefault="00235181" w:rsidP="00F545AC">
      <w:pPr>
        <w:pStyle w:val="a1"/>
        <w:spacing w:after="156"/>
        <w:ind w:left="420" w:firstLine="420"/>
        <w:rPr>
          <w:lang w:val="en-US" w:eastAsia="zh-CN"/>
        </w:rPr>
      </w:pPr>
      <w:r>
        <w:rPr>
          <w:rFonts w:hint="eastAsia"/>
          <w:lang w:val="en-US" w:eastAsia="zh-CN"/>
        </w:rPr>
        <w:t>对于非标准化输出的数据，平台支持采用自定义插件的方式，通过</w:t>
      </w:r>
      <w:r>
        <w:rPr>
          <w:rFonts w:hint="eastAsia"/>
          <w:lang w:val="en-US" w:eastAsia="zh-CN"/>
        </w:rPr>
        <w:t>JAVA</w:t>
      </w:r>
      <w:r>
        <w:rPr>
          <w:rFonts w:hint="eastAsia"/>
          <w:lang w:val="en-US" w:eastAsia="zh-CN"/>
        </w:rPr>
        <w:t>语言实现个性化的采集要求。</w:t>
      </w:r>
    </w:p>
    <w:p w14:paraId="14721262" w14:textId="77777777" w:rsidR="00235181" w:rsidRPr="009C70F1" w:rsidRDefault="00235181" w:rsidP="00876AA8">
      <w:pPr>
        <w:pStyle w:val="a1"/>
        <w:spacing w:after="156"/>
        <w:rPr>
          <w:lang w:val="en-US" w:eastAsia="zh-CN"/>
        </w:rPr>
      </w:pPr>
    </w:p>
    <w:p w14:paraId="27C6424C" w14:textId="030FE783" w:rsidR="00CB5E9B" w:rsidRDefault="00CB5E9B" w:rsidP="00FD60CF">
      <w:pPr>
        <w:pStyle w:val="4"/>
        <w:numPr>
          <w:ilvl w:val="0"/>
          <w:numId w:val="46"/>
        </w:numPr>
        <w:spacing w:after="156"/>
      </w:pPr>
      <w:r>
        <w:rPr>
          <w:rFonts w:hint="eastAsia"/>
        </w:rPr>
        <w:t>高可用、高可靠传输</w:t>
      </w:r>
    </w:p>
    <w:p w14:paraId="249BB296" w14:textId="757B958E" w:rsidR="00CB5E9B" w:rsidRDefault="00CB5E9B" w:rsidP="00CB5E9B">
      <w:pPr>
        <w:pStyle w:val="a1"/>
        <w:spacing w:after="156"/>
      </w:pPr>
      <w:r>
        <w:rPr>
          <w:rFonts w:hint="eastAsia"/>
        </w:rPr>
        <w:t>数据采集平台通过采集源、数据管道、输出源组成最小传递单元，通过</w:t>
      </w:r>
      <w:r w:rsidR="00886E86">
        <w:rPr>
          <w:rFonts w:hint="eastAsia"/>
        </w:rPr>
        <w:t>采集源和数据管道、数据管道和输出源的事务管理实现最小传递单元的数据可靠性。通过跨机</w:t>
      </w:r>
      <w:r w:rsidR="00911A7B">
        <w:rPr>
          <w:rFonts w:hint="eastAsia"/>
        </w:rPr>
        <w:t>房、跨机架、跨服务器实现数据在分布式系统冲传递的高可靠和高可用</w:t>
      </w:r>
      <w:r w:rsidR="00886E86">
        <w:rPr>
          <w:rFonts w:hint="eastAsia"/>
        </w:rPr>
        <w:t>。</w:t>
      </w:r>
    </w:p>
    <w:p w14:paraId="17458211" w14:textId="50FFF093" w:rsidR="00911A7B" w:rsidRDefault="00E141D8" w:rsidP="00CB5E9B">
      <w:pPr>
        <w:pStyle w:val="a1"/>
        <w:spacing w:after="156"/>
      </w:pPr>
      <w:r>
        <w:rPr>
          <w:noProof/>
          <w:lang w:val="en-US" w:eastAsia="zh-CN"/>
        </w:rPr>
        <w:lastRenderedPageBreak/>
        <w:drawing>
          <wp:inline distT="0" distB="0" distL="0" distR="0" wp14:anchorId="74BCA978" wp14:editId="6C3C899F">
            <wp:extent cx="5274310" cy="4300975"/>
            <wp:effectExtent l="0" t="0" r="889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300975"/>
                    </a:xfrm>
                    <a:prstGeom prst="rect">
                      <a:avLst/>
                    </a:prstGeom>
                    <a:noFill/>
                    <a:ln>
                      <a:noFill/>
                    </a:ln>
                  </pic:spPr>
                </pic:pic>
              </a:graphicData>
            </a:graphic>
          </wp:inline>
        </w:drawing>
      </w:r>
    </w:p>
    <w:p w14:paraId="04DFBFB4" w14:textId="492E68AA" w:rsidR="003207E9" w:rsidRPr="00235181" w:rsidRDefault="00E141D8" w:rsidP="00235181">
      <w:pPr>
        <w:pStyle w:val="a1"/>
        <w:spacing w:after="156"/>
      </w:pPr>
      <w:r>
        <w:rPr>
          <w:rFonts w:hint="eastAsia"/>
        </w:rPr>
        <w:t>通过在第三方系统部署数据采集代理，采集原始数据，并对数据进行清理格式化，在数据采集服务层实现数据的汇聚高可用、高可靠传输，并通过标准化组件输出数据。</w:t>
      </w:r>
    </w:p>
    <w:p w14:paraId="16C9FCD6" w14:textId="77777777" w:rsidR="003207E9" w:rsidRDefault="003207E9" w:rsidP="003207E9">
      <w:pPr>
        <w:pStyle w:val="3"/>
        <w:adjustRightInd w:val="0"/>
        <w:snapToGrid w:val="0"/>
        <w:spacing w:beforeLines="50" w:before="156" w:afterLines="50" w:after="156"/>
        <w:rPr>
          <w:sz w:val="30"/>
          <w:szCs w:val="30"/>
        </w:rPr>
      </w:pPr>
      <w:bookmarkStart w:id="32" w:name="_Toc445378652"/>
      <w:r w:rsidRPr="009054A6">
        <w:rPr>
          <w:sz w:val="30"/>
          <w:szCs w:val="30"/>
        </w:rPr>
        <w:t>统一配置管理</w:t>
      </w:r>
      <w:r>
        <w:rPr>
          <w:sz w:val="30"/>
          <w:szCs w:val="30"/>
        </w:rPr>
        <w:t>能力</w:t>
      </w:r>
      <w:bookmarkEnd w:id="32"/>
    </w:p>
    <w:p w14:paraId="03EBFA1B" w14:textId="70ADB99C" w:rsidR="00D176DE" w:rsidRPr="00D176DE" w:rsidRDefault="00C875CB" w:rsidP="00D176DE">
      <w:pPr>
        <w:pStyle w:val="a1"/>
        <w:spacing w:after="156"/>
        <w:rPr>
          <w:lang w:eastAsia="zh-CN"/>
        </w:rPr>
      </w:pPr>
      <w:r>
        <w:rPr>
          <w:rFonts w:hint="eastAsia"/>
          <w:lang w:eastAsia="zh-CN"/>
        </w:rPr>
        <w:t>统一配置管理系统提供了</w:t>
      </w:r>
      <w:r w:rsidR="0057665F">
        <w:rPr>
          <w:rFonts w:hint="eastAsia"/>
          <w:lang w:eastAsia="zh-CN"/>
        </w:rPr>
        <w:t>可视化的</w:t>
      </w:r>
      <w:r>
        <w:rPr>
          <w:rFonts w:hint="eastAsia"/>
          <w:lang w:eastAsia="zh-CN"/>
        </w:rPr>
        <w:t>项目配置文件的集中管理、发布、同步等功能。</w:t>
      </w:r>
    </w:p>
    <w:p w14:paraId="2AF6D7F4" w14:textId="19FD2F9E" w:rsidR="003207E9" w:rsidRDefault="0033496A" w:rsidP="003207E9">
      <w:pPr>
        <w:adjustRightInd w:val="0"/>
        <w:snapToGrid w:val="0"/>
        <w:spacing w:beforeLines="50" w:before="156" w:after="156" w:line="360" w:lineRule="auto"/>
        <w:ind w:firstLineChars="200" w:firstLine="48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28BBBB2F" wp14:editId="434EC985">
            <wp:extent cx="5274310" cy="3017053"/>
            <wp:effectExtent l="0" t="0" r="8890" b="571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017053"/>
                    </a:xfrm>
                    <a:prstGeom prst="rect">
                      <a:avLst/>
                    </a:prstGeom>
                    <a:noFill/>
                    <a:ln>
                      <a:noFill/>
                    </a:ln>
                  </pic:spPr>
                </pic:pic>
              </a:graphicData>
            </a:graphic>
          </wp:inline>
        </w:drawing>
      </w:r>
    </w:p>
    <w:p w14:paraId="4BDBF091" w14:textId="008BCF2F" w:rsidR="004A0B50" w:rsidRDefault="004A0B50" w:rsidP="004A0B50">
      <w:pPr>
        <w:pStyle w:val="a1"/>
        <w:spacing w:after="156"/>
        <w:jc w:val="center"/>
        <w:rPr>
          <w:lang w:eastAsia="zh-CN"/>
        </w:rPr>
      </w:pPr>
      <w:r>
        <w:rPr>
          <w:rFonts w:hint="eastAsia"/>
          <w:lang w:eastAsia="zh-CN"/>
        </w:rPr>
        <w:t>统一配置管理系统给模块图</w:t>
      </w:r>
    </w:p>
    <w:p w14:paraId="04B16DA4" w14:textId="053CCB1A" w:rsidR="004B5498" w:rsidRDefault="004B5498" w:rsidP="004B5498">
      <w:pPr>
        <w:pStyle w:val="a1"/>
        <w:spacing w:after="156"/>
        <w:jc w:val="left"/>
      </w:pPr>
      <w:r>
        <w:rPr>
          <w:rFonts w:hint="eastAsia"/>
        </w:rPr>
        <w:t>通过项目管理、配置路径管理、配置节点管理按照树形结构管理项目中的配置文件，并存储在文件系统中。</w:t>
      </w:r>
    </w:p>
    <w:p w14:paraId="0848627D" w14:textId="367B91E8" w:rsidR="004B5498" w:rsidRDefault="004B5498" w:rsidP="004B5498">
      <w:pPr>
        <w:pStyle w:val="a1"/>
        <w:spacing w:after="156"/>
        <w:jc w:val="left"/>
      </w:pPr>
      <w:r>
        <w:rPr>
          <w:rFonts w:hint="eastAsia"/>
        </w:rPr>
        <w:t>通</w:t>
      </w:r>
      <w:r>
        <w:rPr>
          <w:rFonts w:hint="eastAsia"/>
        </w:rPr>
        <w:t>Zookeeper</w:t>
      </w:r>
      <w:r>
        <w:rPr>
          <w:rFonts w:hint="eastAsia"/>
        </w:rPr>
        <w:t>同步模块，向</w:t>
      </w:r>
      <w:r>
        <w:rPr>
          <w:rFonts w:hint="eastAsia"/>
        </w:rPr>
        <w:t>Zookeepe</w:t>
      </w:r>
      <w:r>
        <w:rPr>
          <w:rFonts w:hint="eastAsia"/>
        </w:rPr>
        <w:t>分布式配置库提交提交配置文件、在</w:t>
      </w:r>
      <w:r>
        <w:rPr>
          <w:rFonts w:hint="eastAsia"/>
        </w:rPr>
        <w:t>Zookeeper</w:t>
      </w:r>
      <w:r>
        <w:rPr>
          <w:rFonts w:hint="eastAsia"/>
        </w:rPr>
        <w:t>配置库里完成配置文件的版本管理功能，用户可在配置管理中心建立多个版本基线，并且可以进行版本的回退和根据分支版本批量更新主干版本配置。</w:t>
      </w:r>
    </w:p>
    <w:p w14:paraId="229FF8E3" w14:textId="1E252A9A" w:rsidR="004B5498" w:rsidRDefault="004B5498" w:rsidP="004B5498">
      <w:pPr>
        <w:pStyle w:val="a1"/>
        <w:spacing w:after="156"/>
        <w:jc w:val="left"/>
      </w:pPr>
      <w:r>
        <w:rPr>
          <w:rFonts w:hint="eastAsia"/>
        </w:rPr>
        <w:t>在配置管理中心可以选择某个版本消费者（一个子系统），然后通过配置稽核功能比较这个子系统中的配置与配置管理中心的配置，并形成稽核报告。用户可以有选择的进行配置同步。</w:t>
      </w:r>
    </w:p>
    <w:p w14:paraId="06ACC4EA" w14:textId="145D6DCB" w:rsidR="005F3C89" w:rsidRPr="00CE266F" w:rsidRDefault="005F3C89" w:rsidP="004B5498">
      <w:pPr>
        <w:pStyle w:val="a1"/>
        <w:spacing w:after="156"/>
        <w:jc w:val="left"/>
      </w:pPr>
      <w:r>
        <w:rPr>
          <w:rFonts w:hint="eastAsia"/>
        </w:rPr>
        <w:t>统一配置管理中心以插件形式提供给各个子系统配置变化监听能力，当配置中心的配置发生变化时，监听插件可以及时通知子系统配置发生变化，子系统可以根据配置变化的内容改变自身的算法逻辑。</w:t>
      </w:r>
    </w:p>
    <w:p w14:paraId="19FE9BFF" w14:textId="77777777" w:rsidR="00F844C8" w:rsidRDefault="00F844C8" w:rsidP="00721919">
      <w:pPr>
        <w:pStyle w:val="4"/>
        <w:numPr>
          <w:ilvl w:val="0"/>
          <w:numId w:val="46"/>
        </w:numPr>
        <w:spacing w:after="156"/>
      </w:pPr>
      <w:bookmarkStart w:id="33" w:name="_Toc444104446"/>
      <w:r>
        <w:rPr>
          <w:rFonts w:hint="eastAsia"/>
        </w:rPr>
        <w:t>项目管理</w:t>
      </w:r>
    </w:p>
    <w:p w14:paraId="1473D4D8" w14:textId="462E2049" w:rsidR="00D176DE" w:rsidRPr="00D176DE" w:rsidRDefault="00D176DE" w:rsidP="00D176DE">
      <w:pPr>
        <w:pStyle w:val="a1"/>
        <w:spacing w:after="156"/>
      </w:pPr>
      <w:r>
        <w:rPr>
          <w:rFonts w:hint="eastAsia"/>
        </w:rPr>
        <w:t>在项目管理模块可以定义一个项目。</w:t>
      </w:r>
      <w:r w:rsidR="00A10244">
        <w:rPr>
          <w:rFonts w:hint="eastAsia"/>
        </w:rPr>
        <w:t>一个项目可以作为一个配置集合的根节点。</w:t>
      </w:r>
    </w:p>
    <w:p w14:paraId="57B33331" w14:textId="388FD16B" w:rsidR="00F844C8" w:rsidRDefault="00F844C8" w:rsidP="00F844C8">
      <w:pPr>
        <w:spacing w:after="156"/>
      </w:pPr>
      <w:r>
        <w:rPr>
          <w:noProof/>
        </w:rPr>
        <w:drawing>
          <wp:inline distT="0" distB="0" distL="0" distR="0" wp14:anchorId="0BDB3304" wp14:editId="45C52E58">
            <wp:extent cx="5270500" cy="990600"/>
            <wp:effectExtent l="0" t="0" r="1270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990600"/>
                    </a:xfrm>
                    <a:prstGeom prst="rect">
                      <a:avLst/>
                    </a:prstGeom>
                    <a:noFill/>
                    <a:ln>
                      <a:noFill/>
                    </a:ln>
                  </pic:spPr>
                </pic:pic>
              </a:graphicData>
            </a:graphic>
          </wp:inline>
        </w:drawing>
      </w:r>
    </w:p>
    <w:p w14:paraId="2C79E4A7" w14:textId="0FC9FDB1" w:rsidR="001C37E9" w:rsidRPr="001C37E9" w:rsidRDefault="001C37E9" w:rsidP="001C37E9">
      <w:pPr>
        <w:pStyle w:val="a1"/>
        <w:spacing w:after="156"/>
        <w:jc w:val="center"/>
        <w:rPr>
          <w:lang w:eastAsia="zh-CN"/>
        </w:rPr>
      </w:pPr>
      <w:r>
        <w:rPr>
          <w:rFonts w:hint="eastAsia"/>
          <w:lang w:eastAsia="zh-CN"/>
        </w:rPr>
        <w:t>项目管理列表</w:t>
      </w:r>
    </w:p>
    <w:p w14:paraId="10BFC96D" w14:textId="77777777" w:rsidR="00F844C8" w:rsidRDefault="00F844C8" w:rsidP="00F844C8">
      <w:pPr>
        <w:spacing w:after="156"/>
      </w:pPr>
    </w:p>
    <w:p w14:paraId="289F2048" w14:textId="6179C71E" w:rsidR="00F844C8" w:rsidRDefault="00FB6BA7" w:rsidP="00F844C8">
      <w:pPr>
        <w:spacing w:after="156"/>
      </w:pPr>
      <w:r>
        <w:rPr>
          <w:rFonts w:hint="eastAsia"/>
        </w:rPr>
        <w:t>点击增加项目：填写项目相关信息完成项目的增加</w:t>
      </w:r>
    </w:p>
    <w:p w14:paraId="7BA64125" w14:textId="2821BC2F" w:rsidR="00F844C8" w:rsidRDefault="00F844C8" w:rsidP="00F844C8">
      <w:pPr>
        <w:spacing w:after="156"/>
      </w:pPr>
      <w:r>
        <w:rPr>
          <w:noProof/>
        </w:rPr>
        <w:drawing>
          <wp:inline distT="0" distB="0" distL="0" distR="0" wp14:anchorId="7340DB58" wp14:editId="401CB392">
            <wp:extent cx="5270500" cy="1930400"/>
            <wp:effectExtent l="0" t="0" r="1270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1930400"/>
                    </a:xfrm>
                    <a:prstGeom prst="rect">
                      <a:avLst/>
                    </a:prstGeom>
                    <a:noFill/>
                    <a:ln>
                      <a:noFill/>
                    </a:ln>
                  </pic:spPr>
                </pic:pic>
              </a:graphicData>
            </a:graphic>
          </wp:inline>
        </w:drawing>
      </w:r>
    </w:p>
    <w:p w14:paraId="7A2DE561" w14:textId="10499B25" w:rsidR="00305862" w:rsidRPr="00305862" w:rsidRDefault="00305862" w:rsidP="00305862">
      <w:pPr>
        <w:pStyle w:val="a1"/>
        <w:spacing w:after="156"/>
        <w:jc w:val="center"/>
        <w:rPr>
          <w:lang w:eastAsia="zh-CN"/>
        </w:rPr>
      </w:pPr>
      <w:r>
        <w:rPr>
          <w:rFonts w:hint="eastAsia"/>
          <w:lang w:eastAsia="zh-CN"/>
        </w:rPr>
        <w:t>项目增加界面</w:t>
      </w:r>
    </w:p>
    <w:p w14:paraId="341E2439" w14:textId="7F967776" w:rsidR="00F844C8" w:rsidRDefault="00B02F97" w:rsidP="00B02F97">
      <w:pPr>
        <w:pStyle w:val="4"/>
        <w:numPr>
          <w:ilvl w:val="0"/>
          <w:numId w:val="46"/>
        </w:numPr>
        <w:spacing w:after="156"/>
      </w:pPr>
      <w:r>
        <w:rPr>
          <w:rFonts w:hint="eastAsia"/>
        </w:rPr>
        <w:t>项目</w:t>
      </w:r>
      <w:r w:rsidR="00F844C8">
        <w:rPr>
          <w:rFonts w:hint="eastAsia"/>
        </w:rPr>
        <w:t>配置</w:t>
      </w:r>
    </w:p>
    <w:p w14:paraId="7D9EA124" w14:textId="0B9CAE37" w:rsidR="002438B0" w:rsidRPr="002438B0" w:rsidRDefault="002438B0" w:rsidP="002438B0">
      <w:pPr>
        <w:pStyle w:val="a1"/>
        <w:spacing w:after="156"/>
      </w:pPr>
      <w:r>
        <w:rPr>
          <w:rFonts w:hint="eastAsia"/>
        </w:rPr>
        <w:t>在项目下可以按照树路径组织配置文件，项目路径可以分为公共配置，模块配置、个性化配置，具体的组织方式可以根据项目特点进行合理规划。</w:t>
      </w:r>
    </w:p>
    <w:p w14:paraId="03607B3F" w14:textId="3D9A1278" w:rsidR="00F844C8" w:rsidRDefault="00F844C8" w:rsidP="00F844C8">
      <w:pPr>
        <w:spacing w:after="156"/>
      </w:pPr>
      <w:r>
        <w:rPr>
          <w:noProof/>
        </w:rPr>
        <w:drawing>
          <wp:inline distT="0" distB="0" distL="0" distR="0" wp14:anchorId="25A72B18" wp14:editId="24CF3E69">
            <wp:extent cx="5270500" cy="4191000"/>
            <wp:effectExtent l="0" t="0" r="1270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4191000"/>
                    </a:xfrm>
                    <a:prstGeom prst="rect">
                      <a:avLst/>
                    </a:prstGeom>
                    <a:noFill/>
                    <a:ln>
                      <a:noFill/>
                    </a:ln>
                  </pic:spPr>
                </pic:pic>
              </a:graphicData>
            </a:graphic>
          </wp:inline>
        </w:drawing>
      </w:r>
    </w:p>
    <w:p w14:paraId="48E09C2B" w14:textId="0407CA5D" w:rsidR="00E93963" w:rsidRPr="00E93963" w:rsidRDefault="00E93963" w:rsidP="00E93963">
      <w:pPr>
        <w:pStyle w:val="a1"/>
        <w:spacing w:after="156"/>
        <w:jc w:val="center"/>
        <w:rPr>
          <w:lang w:eastAsia="zh-CN"/>
        </w:rPr>
      </w:pPr>
      <w:r>
        <w:rPr>
          <w:rFonts w:hint="eastAsia"/>
          <w:lang w:eastAsia="zh-CN"/>
        </w:rPr>
        <w:t>项目配置主界面</w:t>
      </w:r>
    </w:p>
    <w:p w14:paraId="1FB70568" w14:textId="1AE977A2" w:rsidR="00B14155" w:rsidRPr="00B14155" w:rsidRDefault="00713538" w:rsidP="00B14155">
      <w:pPr>
        <w:pStyle w:val="a1"/>
        <w:spacing w:after="156"/>
        <w:rPr>
          <w:lang w:eastAsia="zh-CN"/>
        </w:rPr>
      </w:pPr>
      <w:r>
        <w:rPr>
          <w:rFonts w:hint="eastAsia"/>
          <w:lang w:eastAsia="zh-CN"/>
        </w:rPr>
        <w:lastRenderedPageBreak/>
        <w:t>点击增加路径后，显示路径增加页面，填写路径名称、路径</w:t>
      </w:r>
      <w:r>
        <w:rPr>
          <w:rFonts w:hint="eastAsia"/>
          <w:lang w:eastAsia="zh-CN"/>
        </w:rPr>
        <w:t>ID</w:t>
      </w:r>
      <w:r>
        <w:rPr>
          <w:rFonts w:hint="eastAsia"/>
          <w:lang w:eastAsia="zh-CN"/>
        </w:rPr>
        <w:t>后点击增加完成路径的增加。</w:t>
      </w:r>
    </w:p>
    <w:p w14:paraId="63ED72DC" w14:textId="5DB1B726" w:rsidR="00F844C8" w:rsidRPr="002327E7" w:rsidRDefault="00F844C8" w:rsidP="00F844C8">
      <w:pPr>
        <w:spacing w:after="156"/>
      </w:pPr>
      <w:r>
        <w:rPr>
          <w:noProof/>
        </w:rPr>
        <w:drawing>
          <wp:inline distT="0" distB="0" distL="0" distR="0" wp14:anchorId="192CF16B" wp14:editId="4DE1777C">
            <wp:extent cx="5270500" cy="4673600"/>
            <wp:effectExtent l="0" t="0" r="1270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4673600"/>
                    </a:xfrm>
                    <a:prstGeom prst="rect">
                      <a:avLst/>
                    </a:prstGeom>
                    <a:noFill/>
                    <a:ln>
                      <a:noFill/>
                    </a:ln>
                  </pic:spPr>
                </pic:pic>
              </a:graphicData>
            </a:graphic>
          </wp:inline>
        </w:drawing>
      </w:r>
    </w:p>
    <w:p w14:paraId="18B55648" w14:textId="0039B296" w:rsidR="00F844C8" w:rsidRPr="002327E7" w:rsidRDefault="007E3ABA" w:rsidP="007E3ABA">
      <w:pPr>
        <w:spacing w:after="156"/>
        <w:jc w:val="center"/>
      </w:pPr>
      <w:r>
        <w:rPr>
          <w:rFonts w:hint="eastAsia"/>
        </w:rPr>
        <w:t>路径增加界面</w:t>
      </w:r>
    </w:p>
    <w:p w14:paraId="7FBBC73E" w14:textId="77777777" w:rsidR="00F844C8" w:rsidRDefault="00F844C8" w:rsidP="007B5395">
      <w:pPr>
        <w:pStyle w:val="4"/>
        <w:numPr>
          <w:ilvl w:val="0"/>
          <w:numId w:val="46"/>
        </w:numPr>
        <w:spacing w:after="156"/>
      </w:pPr>
      <w:r>
        <w:rPr>
          <w:rFonts w:hint="eastAsia"/>
        </w:rPr>
        <w:t>节点管理</w:t>
      </w:r>
    </w:p>
    <w:p w14:paraId="2D7F98FF" w14:textId="48B85DB3" w:rsidR="00713F00" w:rsidRPr="00713F00" w:rsidRDefault="001D64D6" w:rsidP="00713F00">
      <w:pPr>
        <w:pStyle w:val="a1"/>
        <w:spacing w:after="156"/>
        <w:rPr>
          <w:lang w:eastAsia="zh-CN"/>
        </w:rPr>
      </w:pPr>
      <w:r>
        <w:rPr>
          <w:rFonts w:hint="eastAsia"/>
        </w:rPr>
        <w:t>节点作为一个配置文件的最小单元，存储在项目路径的叶子节点上。</w:t>
      </w:r>
      <w:r w:rsidR="00187143">
        <w:rPr>
          <w:rFonts w:hint="eastAsia"/>
          <w:lang w:eastAsia="zh-CN"/>
        </w:rPr>
        <w:t>节点类型分为</w:t>
      </w:r>
      <w:r w:rsidR="00187143">
        <w:rPr>
          <w:rFonts w:hint="eastAsia"/>
          <w:lang w:eastAsia="zh-CN"/>
        </w:rPr>
        <w:t>KV</w:t>
      </w:r>
      <w:r w:rsidR="00187143">
        <w:rPr>
          <w:rFonts w:hint="eastAsia"/>
          <w:lang w:eastAsia="zh-CN"/>
        </w:rPr>
        <w:t>（健值对）属性类型，自定义属性类型两种。</w:t>
      </w:r>
    </w:p>
    <w:p w14:paraId="61D7937A" w14:textId="5D45DCED" w:rsidR="00F844C8" w:rsidRDefault="00F844C8" w:rsidP="00F844C8">
      <w:pPr>
        <w:spacing w:after="156"/>
      </w:pPr>
      <w:r>
        <w:rPr>
          <w:noProof/>
        </w:rPr>
        <w:lastRenderedPageBreak/>
        <w:drawing>
          <wp:inline distT="0" distB="0" distL="0" distR="0" wp14:anchorId="78DF760E" wp14:editId="432E2B74">
            <wp:extent cx="5270500" cy="4673600"/>
            <wp:effectExtent l="0" t="0" r="12700" b="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4673600"/>
                    </a:xfrm>
                    <a:prstGeom prst="rect">
                      <a:avLst/>
                    </a:prstGeom>
                    <a:noFill/>
                    <a:ln>
                      <a:noFill/>
                    </a:ln>
                  </pic:spPr>
                </pic:pic>
              </a:graphicData>
            </a:graphic>
          </wp:inline>
        </w:drawing>
      </w:r>
    </w:p>
    <w:p w14:paraId="2CBF480C" w14:textId="245A27F8" w:rsidR="00E83053" w:rsidRPr="00E83053" w:rsidRDefault="00E83053" w:rsidP="00E83053">
      <w:pPr>
        <w:pStyle w:val="a1"/>
        <w:spacing w:after="156"/>
        <w:jc w:val="center"/>
      </w:pPr>
      <w:r>
        <w:rPr>
          <w:rFonts w:hint="eastAsia"/>
        </w:rPr>
        <w:t>节点增加界面</w:t>
      </w:r>
    </w:p>
    <w:p w14:paraId="26419633" w14:textId="77777777" w:rsidR="00F844C8" w:rsidRDefault="00F844C8" w:rsidP="00F844C8">
      <w:pPr>
        <w:spacing w:after="156"/>
      </w:pPr>
    </w:p>
    <w:p w14:paraId="678F03A1" w14:textId="70C8F621" w:rsidR="00421D8D" w:rsidRPr="00421D8D" w:rsidRDefault="00421D8D" w:rsidP="00421D8D">
      <w:pPr>
        <w:pStyle w:val="a1"/>
        <w:spacing w:after="156"/>
      </w:pPr>
      <w:r>
        <w:rPr>
          <w:rFonts w:hint="eastAsia"/>
        </w:rPr>
        <w:t>节点增加后可以根据节点类型进入节点编辑界面，在节点编辑揭界面可以增加、删除、修改节点的属性信息。</w:t>
      </w:r>
    </w:p>
    <w:p w14:paraId="3D2BE510" w14:textId="5FBA2FE6" w:rsidR="00F844C8" w:rsidRDefault="00F844C8" w:rsidP="00F844C8">
      <w:pPr>
        <w:spacing w:after="156"/>
      </w:pPr>
      <w:r>
        <w:rPr>
          <w:noProof/>
        </w:rPr>
        <w:lastRenderedPageBreak/>
        <w:drawing>
          <wp:inline distT="0" distB="0" distL="0" distR="0" wp14:anchorId="2FC0E468" wp14:editId="7D5C79D1">
            <wp:extent cx="5270500" cy="5016500"/>
            <wp:effectExtent l="0" t="0" r="12700" b="1270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5016500"/>
                    </a:xfrm>
                    <a:prstGeom prst="rect">
                      <a:avLst/>
                    </a:prstGeom>
                    <a:noFill/>
                    <a:ln>
                      <a:noFill/>
                    </a:ln>
                  </pic:spPr>
                </pic:pic>
              </a:graphicData>
            </a:graphic>
          </wp:inline>
        </w:drawing>
      </w:r>
    </w:p>
    <w:p w14:paraId="31BC1409" w14:textId="214596A9" w:rsidR="00E83053" w:rsidRPr="00E83053" w:rsidRDefault="00E83053" w:rsidP="00E83053">
      <w:pPr>
        <w:pStyle w:val="a1"/>
        <w:spacing w:after="156"/>
        <w:jc w:val="center"/>
      </w:pPr>
      <w:r>
        <w:rPr>
          <w:rFonts w:hint="eastAsia"/>
        </w:rPr>
        <w:t>节点增加成功界面</w:t>
      </w:r>
    </w:p>
    <w:p w14:paraId="7F4674AE" w14:textId="4B60D4FB" w:rsidR="00F844C8" w:rsidRDefault="00F844C8" w:rsidP="00263AC2">
      <w:pPr>
        <w:pStyle w:val="4"/>
        <w:numPr>
          <w:ilvl w:val="0"/>
          <w:numId w:val="46"/>
        </w:numPr>
        <w:spacing w:after="156"/>
      </w:pPr>
      <w:r>
        <w:rPr>
          <w:rFonts w:hint="eastAsia"/>
        </w:rPr>
        <w:t>节点配置</w:t>
      </w:r>
      <w:r w:rsidR="00263AC2">
        <w:rPr>
          <w:rFonts w:hint="eastAsia"/>
        </w:rPr>
        <w:t>（</w:t>
      </w:r>
      <w:r>
        <w:rPr>
          <w:rFonts w:hint="eastAsia"/>
        </w:rPr>
        <w:t>KV节点配置</w:t>
      </w:r>
      <w:r w:rsidR="00263AC2">
        <w:rPr>
          <w:rFonts w:hint="eastAsia"/>
        </w:rPr>
        <w:t>）</w:t>
      </w:r>
    </w:p>
    <w:p w14:paraId="05880D56" w14:textId="61723438" w:rsidR="00404428" w:rsidRPr="00404428" w:rsidRDefault="00404428" w:rsidP="00404428">
      <w:pPr>
        <w:pStyle w:val="a1"/>
        <w:spacing w:after="156"/>
      </w:pPr>
      <w:r>
        <w:rPr>
          <w:rFonts w:hint="eastAsia"/>
        </w:rPr>
        <w:t>KV</w:t>
      </w:r>
      <w:r>
        <w:rPr>
          <w:rFonts w:hint="eastAsia"/>
        </w:rPr>
        <w:t>节点配置界面可以增加多个节点属性，节点属性包含属性名称、属性</w:t>
      </w:r>
      <w:r>
        <w:rPr>
          <w:rFonts w:hint="eastAsia"/>
        </w:rPr>
        <w:t>ID</w:t>
      </w:r>
      <w:r>
        <w:rPr>
          <w:rFonts w:hint="eastAsia"/>
        </w:rPr>
        <w:t>、属性类型、属性默认值、属性描述信息。</w:t>
      </w:r>
    </w:p>
    <w:p w14:paraId="4CF72A60" w14:textId="77777777" w:rsidR="00F844C8" w:rsidRDefault="00F844C8" w:rsidP="00F844C8">
      <w:pPr>
        <w:spacing w:after="156"/>
      </w:pPr>
    </w:p>
    <w:p w14:paraId="412185C2" w14:textId="09D2C09D" w:rsidR="00F844C8" w:rsidRDefault="00F844C8" w:rsidP="00F844C8">
      <w:pPr>
        <w:spacing w:after="156"/>
      </w:pPr>
      <w:r>
        <w:rPr>
          <w:noProof/>
        </w:rPr>
        <w:lastRenderedPageBreak/>
        <w:drawing>
          <wp:inline distT="0" distB="0" distL="0" distR="0" wp14:anchorId="16074439" wp14:editId="53D0BC40">
            <wp:extent cx="5270500" cy="5397500"/>
            <wp:effectExtent l="0" t="0" r="12700" b="1270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5397500"/>
                    </a:xfrm>
                    <a:prstGeom prst="rect">
                      <a:avLst/>
                    </a:prstGeom>
                    <a:noFill/>
                    <a:ln>
                      <a:noFill/>
                    </a:ln>
                  </pic:spPr>
                </pic:pic>
              </a:graphicData>
            </a:graphic>
          </wp:inline>
        </w:drawing>
      </w:r>
    </w:p>
    <w:p w14:paraId="13169A2A" w14:textId="562A2DB4" w:rsidR="00C24133" w:rsidRPr="00C24133" w:rsidRDefault="00C24133" w:rsidP="00C24133">
      <w:pPr>
        <w:pStyle w:val="a1"/>
        <w:spacing w:after="156"/>
        <w:jc w:val="center"/>
      </w:pPr>
      <w:r>
        <w:rPr>
          <w:rFonts w:hint="eastAsia"/>
        </w:rPr>
        <w:t>节点属性编辑界面</w:t>
      </w:r>
    </w:p>
    <w:p w14:paraId="3E1537FF" w14:textId="485C0AE2" w:rsidR="00F844C8" w:rsidRDefault="00E76EDB" w:rsidP="008F317C">
      <w:pPr>
        <w:pStyle w:val="4"/>
        <w:numPr>
          <w:ilvl w:val="0"/>
          <w:numId w:val="46"/>
        </w:numPr>
        <w:spacing w:after="156"/>
      </w:pPr>
      <w:r>
        <w:rPr>
          <w:rFonts w:hint="eastAsia"/>
        </w:rPr>
        <w:t>节点配置（</w:t>
      </w:r>
      <w:r w:rsidR="00F844C8">
        <w:rPr>
          <w:rFonts w:hint="eastAsia"/>
        </w:rPr>
        <w:t>自定义节点配置</w:t>
      </w:r>
      <w:r>
        <w:rPr>
          <w:rFonts w:hint="eastAsia"/>
        </w:rPr>
        <w:t>）</w:t>
      </w:r>
    </w:p>
    <w:p w14:paraId="224EB769" w14:textId="57630F5A" w:rsidR="00090655" w:rsidRPr="00090655" w:rsidRDefault="00DE45EB" w:rsidP="00090655">
      <w:pPr>
        <w:pStyle w:val="a1"/>
        <w:spacing w:after="156"/>
      </w:pPr>
      <w:r>
        <w:rPr>
          <w:rFonts w:hint="eastAsia"/>
        </w:rPr>
        <w:t>个性化的属性配置，可以增加自定义节点，然后在自定义节点的大文本字段填写自定义格式的配置内容。</w:t>
      </w:r>
    </w:p>
    <w:p w14:paraId="4F120747" w14:textId="67BAD402" w:rsidR="00F844C8" w:rsidRDefault="00F844C8" w:rsidP="00F844C8">
      <w:pPr>
        <w:spacing w:after="156"/>
      </w:pPr>
      <w:r>
        <w:rPr>
          <w:noProof/>
        </w:rPr>
        <w:lastRenderedPageBreak/>
        <w:drawing>
          <wp:inline distT="0" distB="0" distL="0" distR="0" wp14:anchorId="2FD0FB66" wp14:editId="30026A75">
            <wp:extent cx="5270500" cy="5537200"/>
            <wp:effectExtent l="0" t="0" r="1270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5537200"/>
                    </a:xfrm>
                    <a:prstGeom prst="rect">
                      <a:avLst/>
                    </a:prstGeom>
                    <a:noFill/>
                    <a:ln>
                      <a:noFill/>
                    </a:ln>
                  </pic:spPr>
                </pic:pic>
              </a:graphicData>
            </a:graphic>
          </wp:inline>
        </w:drawing>
      </w:r>
    </w:p>
    <w:p w14:paraId="33AF1DE2" w14:textId="6C804EC2" w:rsidR="007630EA" w:rsidRPr="007630EA" w:rsidRDefault="007630EA" w:rsidP="007630EA">
      <w:pPr>
        <w:pStyle w:val="a1"/>
        <w:spacing w:after="156"/>
        <w:jc w:val="center"/>
        <w:rPr>
          <w:lang w:eastAsia="zh-CN"/>
        </w:rPr>
      </w:pPr>
      <w:r>
        <w:rPr>
          <w:rFonts w:hint="eastAsia"/>
          <w:lang w:eastAsia="zh-CN"/>
        </w:rPr>
        <w:t>自定义节点配置界面</w:t>
      </w:r>
    </w:p>
    <w:p w14:paraId="7E1DEFA1" w14:textId="3104A42A" w:rsidR="007C2820" w:rsidRDefault="00286430" w:rsidP="007051D5">
      <w:pPr>
        <w:pStyle w:val="4"/>
        <w:numPr>
          <w:ilvl w:val="0"/>
          <w:numId w:val="46"/>
        </w:numPr>
        <w:spacing w:after="156"/>
      </w:pPr>
      <w:r>
        <w:rPr>
          <w:rFonts w:hint="eastAsia"/>
        </w:rPr>
        <w:t>文件稽核（</w:t>
      </w:r>
      <w:r w:rsidR="007C2820">
        <w:rPr>
          <w:rFonts w:hint="eastAsia"/>
        </w:rPr>
        <w:t>配置同步</w:t>
      </w:r>
      <w:r>
        <w:rPr>
          <w:rFonts w:hint="eastAsia"/>
        </w:rPr>
        <w:t>）</w:t>
      </w:r>
    </w:p>
    <w:p w14:paraId="6856C943" w14:textId="1E5EB60D" w:rsidR="007C2820" w:rsidRDefault="007C2820" w:rsidP="007C2820">
      <w:pPr>
        <w:pStyle w:val="a1"/>
        <w:spacing w:after="156"/>
      </w:pPr>
      <w:r>
        <w:rPr>
          <w:rFonts w:hint="eastAsia"/>
        </w:rPr>
        <w:t>当有配置消费者消费配置数据后，会在项目路径配置消费者节点增加消费配置的系统节点，选择任意系统节点可以进行配置的下行同步和上行同步。</w:t>
      </w:r>
    </w:p>
    <w:p w14:paraId="791925BA" w14:textId="0EF629EE" w:rsidR="00BE4179" w:rsidRDefault="00BE4179" w:rsidP="007C2820">
      <w:pPr>
        <w:pStyle w:val="a1"/>
        <w:spacing w:after="156"/>
      </w:pPr>
      <w:r>
        <w:rPr>
          <w:rFonts w:hint="eastAsia"/>
        </w:rPr>
        <w:t>上行同步表示由第三方系统主动进行的</w:t>
      </w:r>
      <w:r w:rsidR="002B4C87">
        <w:rPr>
          <w:rFonts w:hint="eastAsia"/>
        </w:rPr>
        <w:t>配置同步</w:t>
      </w:r>
      <w:r>
        <w:rPr>
          <w:rFonts w:hint="eastAsia"/>
        </w:rPr>
        <w:t>，下行同步表示由统一配置管理界面下发的配置同步。</w:t>
      </w:r>
    </w:p>
    <w:p w14:paraId="2B20DF8B" w14:textId="7D80F8FC" w:rsidR="007C2820" w:rsidRDefault="007C2820" w:rsidP="007C2820">
      <w:pPr>
        <w:pStyle w:val="a1"/>
        <w:spacing w:after="156"/>
        <w:rPr>
          <w:lang w:eastAsia="zh-CN"/>
        </w:rPr>
      </w:pPr>
      <w:r>
        <w:rPr>
          <w:noProof/>
          <w:lang w:val="en-US" w:eastAsia="zh-CN"/>
        </w:rPr>
        <w:lastRenderedPageBreak/>
        <w:drawing>
          <wp:inline distT="0" distB="0" distL="0" distR="0" wp14:anchorId="18C8F862" wp14:editId="0ED04E41">
            <wp:extent cx="5274310" cy="1516706"/>
            <wp:effectExtent l="0" t="0" r="8890" b="762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516706"/>
                    </a:xfrm>
                    <a:prstGeom prst="rect">
                      <a:avLst/>
                    </a:prstGeom>
                    <a:noFill/>
                    <a:ln>
                      <a:noFill/>
                    </a:ln>
                  </pic:spPr>
                </pic:pic>
              </a:graphicData>
            </a:graphic>
          </wp:inline>
        </w:drawing>
      </w:r>
    </w:p>
    <w:p w14:paraId="0D1CA48D" w14:textId="34FE0EC8" w:rsidR="00404078" w:rsidRDefault="00404078" w:rsidP="00404078">
      <w:pPr>
        <w:pStyle w:val="a1"/>
        <w:spacing w:after="156"/>
        <w:jc w:val="center"/>
        <w:rPr>
          <w:lang w:eastAsia="zh-CN"/>
        </w:rPr>
      </w:pPr>
      <w:r>
        <w:rPr>
          <w:rFonts w:hint="eastAsia"/>
          <w:lang w:eastAsia="zh-CN"/>
        </w:rPr>
        <w:t>配置稽核界面</w:t>
      </w:r>
    </w:p>
    <w:p w14:paraId="1189EC18" w14:textId="77777777" w:rsidR="00404078" w:rsidRDefault="00404078" w:rsidP="00404078">
      <w:pPr>
        <w:pStyle w:val="a1"/>
        <w:spacing w:after="156"/>
        <w:jc w:val="center"/>
        <w:rPr>
          <w:lang w:eastAsia="zh-CN"/>
        </w:rPr>
      </w:pPr>
    </w:p>
    <w:p w14:paraId="79DCC4CD" w14:textId="4E8D31E0" w:rsidR="00511378" w:rsidRDefault="00511378" w:rsidP="00511378">
      <w:pPr>
        <w:pStyle w:val="a1"/>
        <w:spacing w:after="156"/>
        <w:rPr>
          <w:lang w:val="en-US"/>
        </w:rPr>
      </w:pPr>
      <w:r>
        <w:rPr>
          <w:rFonts w:hint="eastAsia"/>
        </w:rPr>
        <w:t>稽核功能通过比较集中配置库中的属性和配置消费者中某个系统的配置属性，并形成配置差异化报告。</w:t>
      </w:r>
    </w:p>
    <w:p w14:paraId="24CAC0BD" w14:textId="0E16DEF7" w:rsidR="00E66861" w:rsidRDefault="00E66861" w:rsidP="00511378">
      <w:pPr>
        <w:pStyle w:val="a1"/>
        <w:spacing w:after="156"/>
        <w:rPr>
          <w:lang w:val="en-US" w:eastAsia="zh-CN"/>
        </w:rPr>
      </w:pPr>
      <w:r>
        <w:rPr>
          <w:noProof/>
          <w:lang w:val="en-US" w:eastAsia="zh-CN"/>
        </w:rPr>
        <w:drawing>
          <wp:inline distT="0" distB="0" distL="0" distR="0" wp14:anchorId="1AC4112F" wp14:editId="2DCC85EF">
            <wp:extent cx="5274310" cy="1400420"/>
            <wp:effectExtent l="0" t="0" r="889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400420"/>
                    </a:xfrm>
                    <a:prstGeom prst="rect">
                      <a:avLst/>
                    </a:prstGeom>
                    <a:noFill/>
                    <a:ln>
                      <a:noFill/>
                    </a:ln>
                  </pic:spPr>
                </pic:pic>
              </a:graphicData>
            </a:graphic>
          </wp:inline>
        </w:drawing>
      </w:r>
    </w:p>
    <w:p w14:paraId="278A6BFB" w14:textId="5B30B2C6" w:rsidR="007D6400" w:rsidRPr="00E66861" w:rsidRDefault="007D6400" w:rsidP="007D6400">
      <w:pPr>
        <w:pStyle w:val="a1"/>
        <w:spacing w:after="156"/>
        <w:jc w:val="center"/>
        <w:rPr>
          <w:lang w:val="en-US" w:eastAsia="zh-CN"/>
        </w:rPr>
      </w:pPr>
      <w:r>
        <w:rPr>
          <w:rFonts w:hint="eastAsia"/>
          <w:lang w:val="en-US" w:eastAsia="zh-CN"/>
        </w:rPr>
        <w:t>配置稽核报告</w:t>
      </w:r>
      <w:r w:rsidR="005875C2">
        <w:rPr>
          <w:rFonts w:hint="eastAsia"/>
          <w:lang w:val="en-US" w:eastAsia="zh-CN"/>
        </w:rPr>
        <w:t>界面</w:t>
      </w:r>
    </w:p>
    <w:p w14:paraId="3103CD03" w14:textId="77777777" w:rsidR="00511378" w:rsidRPr="007C2820" w:rsidRDefault="00511378" w:rsidP="007C2820">
      <w:pPr>
        <w:pStyle w:val="a1"/>
        <w:spacing w:after="156"/>
      </w:pPr>
    </w:p>
    <w:p w14:paraId="4DDB1A0F" w14:textId="25DD8777" w:rsidR="00B80A12" w:rsidRDefault="00B80A12" w:rsidP="00933934">
      <w:pPr>
        <w:pStyle w:val="4"/>
        <w:numPr>
          <w:ilvl w:val="0"/>
          <w:numId w:val="46"/>
        </w:numPr>
        <w:spacing w:after="156"/>
      </w:pPr>
      <w:r>
        <w:rPr>
          <w:rFonts w:hint="eastAsia"/>
        </w:rPr>
        <w:t>版本管理</w:t>
      </w:r>
    </w:p>
    <w:p w14:paraId="0A3AFD6E" w14:textId="0FA6F863" w:rsidR="00365FC0" w:rsidRDefault="00365FC0" w:rsidP="00365FC0">
      <w:pPr>
        <w:pStyle w:val="a1"/>
        <w:spacing w:after="156"/>
        <w:ind w:left="480" w:firstLine="0"/>
      </w:pPr>
      <w:r>
        <w:rPr>
          <w:rFonts w:hint="eastAsia"/>
        </w:rPr>
        <w:t>配置库可以在跟路径进行增加版本基线，基线版本可以增加多个，多个基线版本在项目配置树的默认版本管理节点下。选择一个版本节点可以通过点击恢复到主干功能把主干版本退回到选择的基线历史版本上。</w:t>
      </w:r>
    </w:p>
    <w:p w14:paraId="70632E01" w14:textId="64EFA92C" w:rsidR="00365FC0" w:rsidRDefault="00365FC0" w:rsidP="00365FC0">
      <w:pPr>
        <w:pStyle w:val="a1"/>
        <w:spacing w:after="156"/>
        <w:ind w:left="480" w:firstLine="0"/>
      </w:pPr>
      <w:r>
        <w:rPr>
          <w:rFonts w:hint="eastAsia"/>
        </w:rPr>
        <w:t>批量修复：在当前版本路径同步到主干对应路径</w:t>
      </w:r>
    </w:p>
    <w:p w14:paraId="7C62E9C7" w14:textId="567467B8" w:rsidR="00365FC0" w:rsidRPr="00B80A12" w:rsidRDefault="00365FC0" w:rsidP="00365FC0">
      <w:pPr>
        <w:pStyle w:val="a1"/>
        <w:spacing w:after="156"/>
        <w:ind w:left="480" w:firstLine="0"/>
        <w:rPr>
          <w:lang w:eastAsia="zh-CN"/>
        </w:rPr>
      </w:pPr>
      <w:r>
        <w:rPr>
          <w:rFonts w:hint="eastAsia"/>
          <w:lang w:eastAsia="zh-CN"/>
        </w:rPr>
        <w:t>回退：在主干版本路径上选择回退，退回上一版本对应路径的配置。</w:t>
      </w:r>
    </w:p>
    <w:p w14:paraId="542AD505" w14:textId="77777777" w:rsidR="00365FC0" w:rsidRPr="00365FC0" w:rsidRDefault="00365FC0" w:rsidP="00365FC0">
      <w:pPr>
        <w:pStyle w:val="a1"/>
        <w:spacing w:after="156"/>
        <w:rPr>
          <w:lang w:eastAsia="zh-CN"/>
        </w:rPr>
      </w:pPr>
    </w:p>
    <w:p w14:paraId="2117BF78" w14:textId="549500A7" w:rsidR="00B80A12" w:rsidRDefault="00365FC0" w:rsidP="00B80A12">
      <w:pPr>
        <w:pStyle w:val="a1"/>
        <w:spacing w:after="156"/>
        <w:rPr>
          <w:lang w:eastAsia="zh-CN"/>
        </w:rPr>
      </w:pPr>
      <w:r>
        <w:rPr>
          <w:noProof/>
          <w:lang w:val="en-US" w:eastAsia="zh-CN"/>
        </w:rPr>
        <w:lastRenderedPageBreak/>
        <w:drawing>
          <wp:inline distT="0" distB="0" distL="0" distR="0" wp14:anchorId="79649357" wp14:editId="7A2ECC5E">
            <wp:extent cx="5274310" cy="1767096"/>
            <wp:effectExtent l="0" t="0" r="8890" b="11430"/>
            <wp:docPr id="1587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767096"/>
                    </a:xfrm>
                    <a:prstGeom prst="rect">
                      <a:avLst/>
                    </a:prstGeom>
                    <a:noFill/>
                    <a:ln>
                      <a:noFill/>
                    </a:ln>
                  </pic:spPr>
                </pic:pic>
              </a:graphicData>
            </a:graphic>
          </wp:inline>
        </w:drawing>
      </w:r>
    </w:p>
    <w:p w14:paraId="26A77777" w14:textId="7F8C5D3A" w:rsidR="00365FC0" w:rsidRDefault="00365FC0" w:rsidP="00365FC0">
      <w:pPr>
        <w:pStyle w:val="a1"/>
        <w:spacing w:after="156"/>
        <w:jc w:val="center"/>
        <w:rPr>
          <w:lang w:eastAsia="zh-CN"/>
        </w:rPr>
      </w:pPr>
      <w:r>
        <w:rPr>
          <w:rFonts w:hint="eastAsia"/>
          <w:lang w:eastAsia="zh-CN"/>
        </w:rPr>
        <w:t>配置版本管理界面</w:t>
      </w:r>
    </w:p>
    <w:bookmarkEnd w:id="33"/>
    <w:p w14:paraId="66F85A99" w14:textId="77777777" w:rsidR="00F844C8" w:rsidRPr="00F844C8" w:rsidRDefault="00F844C8" w:rsidP="00F844C8">
      <w:pPr>
        <w:pStyle w:val="a1"/>
        <w:spacing w:after="156"/>
        <w:rPr>
          <w:lang w:eastAsia="zh-CN"/>
        </w:rPr>
      </w:pPr>
    </w:p>
    <w:p w14:paraId="5AC7676F" w14:textId="77777777" w:rsidR="003207E9" w:rsidRDefault="003207E9" w:rsidP="003207E9">
      <w:pPr>
        <w:pStyle w:val="3"/>
        <w:adjustRightInd w:val="0"/>
        <w:snapToGrid w:val="0"/>
        <w:spacing w:beforeLines="50" w:before="156" w:afterLines="50" w:after="156"/>
        <w:rPr>
          <w:sz w:val="30"/>
          <w:szCs w:val="30"/>
        </w:rPr>
      </w:pPr>
      <w:bookmarkStart w:id="34" w:name="_Toc445378653"/>
      <w:r w:rsidRPr="009054A6">
        <w:rPr>
          <w:sz w:val="30"/>
          <w:szCs w:val="30"/>
        </w:rPr>
        <w:t>应用监测及自动发现</w:t>
      </w:r>
      <w:r>
        <w:rPr>
          <w:sz w:val="30"/>
          <w:szCs w:val="30"/>
        </w:rPr>
        <w:t>能力</w:t>
      </w:r>
      <w:bookmarkEnd w:id="34"/>
    </w:p>
    <w:p w14:paraId="46D4EEF6" w14:textId="2B82C5D9" w:rsidR="00466EF4" w:rsidRDefault="00466EF4" w:rsidP="00466EF4">
      <w:pPr>
        <w:pStyle w:val="4"/>
        <w:numPr>
          <w:ilvl w:val="0"/>
          <w:numId w:val="46"/>
        </w:numPr>
        <w:spacing w:after="156"/>
      </w:pPr>
      <w:r>
        <w:rPr>
          <w:rFonts w:hint="eastAsia"/>
        </w:rPr>
        <w:t>数据监测自动发现</w:t>
      </w:r>
    </w:p>
    <w:p w14:paraId="734B9B0E" w14:textId="1A7E3096" w:rsidR="00AC1DCA" w:rsidRDefault="00AC1DCA" w:rsidP="00AC1DCA">
      <w:pPr>
        <w:pStyle w:val="a1"/>
        <w:spacing w:after="156"/>
      </w:pPr>
      <w:r>
        <w:rPr>
          <w:rFonts w:hint="eastAsia"/>
        </w:rPr>
        <w:t>通过在部署第三方进程的时候，通过多种方式集成</w:t>
      </w:r>
      <w:r>
        <w:rPr>
          <w:rFonts w:hint="eastAsia"/>
        </w:rPr>
        <w:t>syslog</w:t>
      </w:r>
      <w:r>
        <w:rPr>
          <w:rFonts w:hint="eastAsia"/>
        </w:rPr>
        <w:t>输出功能，分别在进程启动、停止、运行（心跳）时通过标准</w:t>
      </w:r>
      <w:r>
        <w:rPr>
          <w:rFonts w:hint="eastAsia"/>
        </w:rPr>
        <w:t>syslog</w:t>
      </w:r>
      <w:r>
        <w:rPr>
          <w:rFonts w:hint="eastAsia"/>
        </w:rPr>
        <w:t>协议输出日志信息，数据采集平台通过标准化</w:t>
      </w:r>
      <w:r>
        <w:rPr>
          <w:rFonts w:hint="eastAsia"/>
        </w:rPr>
        <w:t>syslog</w:t>
      </w:r>
      <w:r>
        <w:rPr>
          <w:rFonts w:hint="eastAsia"/>
        </w:rPr>
        <w:t>日志采集协议进行采集。</w:t>
      </w:r>
    </w:p>
    <w:p w14:paraId="761AB831" w14:textId="46644EF6" w:rsidR="00AC1DCA" w:rsidRDefault="00AC1DCA" w:rsidP="00AC1DCA">
      <w:pPr>
        <w:pStyle w:val="a1"/>
        <w:spacing w:after="156"/>
      </w:pPr>
      <w:r>
        <w:rPr>
          <w:rFonts w:hint="eastAsia"/>
        </w:rPr>
        <w:t>启动日志：包含进程</w:t>
      </w:r>
      <w:r>
        <w:rPr>
          <w:rFonts w:hint="eastAsia"/>
        </w:rPr>
        <w:t>ID</w:t>
      </w:r>
      <w:r>
        <w:rPr>
          <w:rFonts w:hint="eastAsia"/>
        </w:rPr>
        <w:t>，进程所属服务器</w:t>
      </w:r>
      <w:r>
        <w:rPr>
          <w:rFonts w:hint="eastAsia"/>
        </w:rPr>
        <w:t>IP</w:t>
      </w:r>
      <w:r>
        <w:rPr>
          <w:rFonts w:hint="eastAsia"/>
        </w:rPr>
        <w:t>，进程所属应用系统、进程启动时间等。</w:t>
      </w:r>
    </w:p>
    <w:p w14:paraId="11360A70" w14:textId="06C8F8DF" w:rsidR="00AC1DCA" w:rsidRDefault="00AC1DCA" w:rsidP="00AC1DCA">
      <w:pPr>
        <w:pStyle w:val="a1"/>
        <w:spacing w:after="156"/>
      </w:pPr>
      <w:r>
        <w:rPr>
          <w:rFonts w:hint="eastAsia"/>
        </w:rPr>
        <w:t>运行日志：包含每分钟心跳日志输出：包含进程</w:t>
      </w:r>
      <w:r>
        <w:rPr>
          <w:rFonts w:hint="eastAsia"/>
        </w:rPr>
        <w:t>ID</w:t>
      </w:r>
      <w:r>
        <w:rPr>
          <w:rFonts w:hint="eastAsia"/>
        </w:rPr>
        <w:t>，心跳时间</w:t>
      </w:r>
      <w:r w:rsidR="00E5388F">
        <w:rPr>
          <w:rFonts w:hint="eastAsia"/>
        </w:rPr>
        <w:t>等。</w:t>
      </w:r>
    </w:p>
    <w:p w14:paraId="0E2EDE79" w14:textId="67003942" w:rsidR="00E5388F" w:rsidRPr="00AC1DCA" w:rsidRDefault="00E5388F" w:rsidP="00AC1DCA">
      <w:pPr>
        <w:pStyle w:val="a1"/>
        <w:spacing w:after="156"/>
      </w:pPr>
      <w:r>
        <w:rPr>
          <w:rFonts w:hint="eastAsia"/>
        </w:rPr>
        <w:t>停止日志：包含进程停止时的日志输出：包含进程</w:t>
      </w:r>
      <w:r>
        <w:rPr>
          <w:rFonts w:hint="eastAsia"/>
        </w:rPr>
        <w:t>ID</w:t>
      </w:r>
      <w:r>
        <w:rPr>
          <w:rFonts w:hint="eastAsia"/>
        </w:rPr>
        <w:t>，停止时间等。</w:t>
      </w:r>
    </w:p>
    <w:p w14:paraId="0865D4E6" w14:textId="7E1B9EB0" w:rsidR="0075527F" w:rsidRDefault="00887D07" w:rsidP="0075527F">
      <w:pPr>
        <w:pStyle w:val="a1"/>
        <w:spacing w:after="156"/>
        <w:rPr>
          <w:lang w:eastAsia="zh-CN"/>
        </w:rPr>
      </w:pPr>
      <w:r>
        <w:rPr>
          <w:noProof/>
          <w:lang w:val="en-US" w:eastAsia="zh-CN"/>
        </w:rPr>
        <w:drawing>
          <wp:inline distT="0" distB="0" distL="0" distR="0" wp14:anchorId="5BC8DEF0" wp14:editId="1AC0DEB6">
            <wp:extent cx="5274310" cy="2086108"/>
            <wp:effectExtent l="0" t="0" r="8890" b="0"/>
            <wp:docPr id="1587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086108"/>
                    </a:xfrm>
                    <a:prstGeom prst="rect">
                      <a:avLst/>
                    </a:prstGeom>
                    <a:noFill/>
                    <a:ln>
                      <a:noFill/>
                    </a:ln>
                  </pic:spPr>
                </pic:pic>
              </a:graphicData>
            </a:graphic>
          </wp:inline>
        </w:drawing>
      </w:r>
    </w:p>
    <w:p w14:paraId="742CADC0" w14:textId="1D392B60" w:rsidR="00887D07" w:rsidRDefault="00887D07" w:rsidP="0075527F">
      <w:pPr>
        <w:pStyle w:val="a1"/>
        <w:spacing w:after="156"/>
        <w:rPr>
          <w:lang w:eastAsia="zh-CN"/>
        </w:rPr>
      </w:pPr>
      <w:r>
        <w:rPr>
          <w:rFonts w:hint="eastAsia"/>
          <w:lang w:eastAsia="zh-CN"/>
        </w:rPr>
        <w:t>Process Sink</w:t>
      </w:r>
      <w:r>
        <w:rPr>
          <w:rFonts w:hint="eastAsia"/>
          <w:lang w:eastAsia="zh-CN"/>
        </w:rPr>
        <w:t>负责把采集的</w:t>
      </w:r>
      <w:r w:rsidR="007271DE">
        <w:rPr>
          <w:rFonts w:hint="eastAsia"/>
          <w:lang w:eastAsia="zh-CN"/>
        </w:rPr>
        <w:t>应用</w:t>
      </w:r>
      <w:r>
        <w:rPr>
          <w:rFonts w:hint="eastAsia"/>
          <w:lang w:eastAsia="zh-CN"/>
        </w:rPr>
        <w:t>进程日志输出到应用注册用心</w:t>
      </w:r>
      <w:r w:rsidR="007271DE">
        <w:rPr>
          <w:rFonts w:hint="eastAsia"/>
          <w:lang w:eastAsia="zh-CN"/>
        </w:rPr>
        <w:t>，当出现应用注册中心没有纳入管理的进程时（根据进程</w:t>
      </w:r>
      <w:r w:rsidR="007271DE">
        <w:rPr>
          <w:rFonts w:hint="eastAsia"/>
          <w:lang w:eastAsia="zh-CN"/>
        </w:rPr>
        <w:t>ID</w:t>
      </w:r>
      <w:r w:rsidR="007271DE">
        <w:rPr>
          <w:rFonts w:hint="eastAsia"/>
          <w:lang w:eastAsia="zh-CN"/>
        </w:rPr>
        <w:t>比较）发出告警。</w:t>
      </w:r>
    </w:p>
    <w:p w14:paraId="3F0136B0" w14:textId="201D12F5" w:rsidR="00AB193F" w:rsidRPr="0075527F" w:rsidRDefault="00AB193F" w:rsidP="0075527F">
      <w:pPr>
        <w:pStyle w:val="a1"/>
        <w:spacing w:after="156"/>
        <w:rPr>
          <w:lang w:eastAsia="zh-CN"/>
        </w:rPr>
      </w:pPr>
      <w:r>
        <w:rPr>
          <w:rFonts w:hint="eastAsia"/>
          <w:lang w:eastAsia="zh-CN"/>
        </w:rPr>
        <w:t>第三方系统</w:t>
      </w:r>
      <w:r>
        <w:rPr>
          <w:rFonts w:hint="eastAsia"/>
          <w:lang w:eastAsia="zh-CN"/>
        </w:rPr>
        <w:t>Syslog</w:t>
      </w:r>
      <w:r>
        <w:rPr>
          <w:rFonts w:hint="eastAsia"/>
          <w:lang w:eastAsia="zh-CN"/>
        </w:rPr>
        <w:t>集成说明：</w:t>
      </w:r>
    </w:p>
    <w:p w14:paraId="0056559F" w14:textId="27513E26" w:rsidR="00D33B54" w:rsidRDefault="00D33B54" w:rsidP="006A1711">
      <w:pPr>
        <w:pStyle w:val="a1"/>
        <w:spacing w:after="156"/>
      </w:pPr>
      <w:r>
        <w:rPr>
          <w:rFonts w:hint="eastAsia"/>
        </w:rPr>
        <w:lastRenderedPageBreak/>
        <w:t>第三方系统的进程或者模块通过</w:t>
      </w:r>
      <w:r>
        <w:rPr>
          <w:rFonts w:hint="eastAsia"/>
        </w:rPr>
        <w:t>linux</w:t>
      </w:r>
      <w:r>
        <w:rPr>
          <w:rFonts w:hint="eastAsia"/>
        </w:rPr>
        <w:t>或者</w:t>
      </w:r>
      <w:r>
        <w:rPr>
          <w:rFonts w:hint="eastAsia"/>
        </w:rPr>
        <w:t>unix</w:t>
      </w:r>
      <w:r>
        <w:rPr>
          <w:rFonts w:hint="eastAsia"/>
        </w:rPr>
        <w:t>系统中的</w:t>
      </w:r>
      <w:r>
        <w:rPr>
          <w:rFonts w:hint="eastAsia"/>
        </w:rPr>
        <w:t>syslog</w:t>
      </w:r>
      <w:r>
        <w:rPr>
          <w:rFonts w:hint="eastAsia"/>
        </w:rPr>
        <w:t>协议，生成心跳、状态、告警等信息，同时可以简单配置</w:t>
      </w:r>
      <w:r>
        <w:rPr>
          <w:rFonts w:hint="eastAsia"/>
        </w:rPr>
        <w:t>syslog</w:t>
      </w:r>
      <w:r>
        <w:rPr>
          <w:rFonts w:hint="eastAsia"/>
        </w:rPr>
        <w:t>－</w:t>
      </w:r>
      <w:r>
        <w:rPr>
          <w:rFonts w:hint="eastAsia"/>
        </w:rPr>
        <w:t>ng</w:t>
      </w:r>
      <w:r>
        <w:rPr>
          <w:rFonts w:hint="eastAsia"/>
        </w:rPr>
        <w:t>服务对各个系统中的日志进行分流。</w:t>
      </w:r>
    </w:p>
    <w:p w14:paraId="256D1AD5" w14:textId="6EEED083" w:rsidR="00D33B54" w:rsidRDefault="00D33B54" w:rsidP="0031594F">
      <w:pPr>
        <w:pStyle w:val="a1"/>
        <w:numPr>
          <w:ilvl w:val="0"/>
          <w:numId w:val="44"/>
        </w:numPr>
        <w:spacing w:after="156"/>
      </w:pPr>
      <w:r>
        <w:rPr>
          <w:rFonts w:hint="eastAsia"/>
        </w:rPr>
        <w:t>对于</w:t>
      </w:r>
      <w:r>
        <w:rPr>
          <w:rFonts w:hint="eastAsia"/>
        </w:rPr>
        <w:t>java</w:t>
      </w:r>
      <w:r>
        <w:rPr>
          <w:rFonts w:hint="eastAsia"/>
        </w:rPr>
        <w:t>系统可以通过自带的</w:t>
      </w:r>
      <w:r>
        <w:rPr>
          <w:rFonts w:hint="eastAsia"/>
        </w:rPr>
        <w:t>log4j</w:t>
      </w:r>
      <w:r>
        <w:rPr>
          <w:rFonts w:hint="eastAsia"/>
        </w:rPr>
        <w:t>模块简单的配置就可以实现关键日志发送</w:t>
      </w:r>
      <w:r>
        <w:rPr>
          <w:rFonts w:hint="eastAsia"/>
        </w:rPr>
        <w:t>syslog</w:t>
      </w:r>
      <w:r>
        <w:rPr>
          <w:rFonts w:hint="eastAsia"/>
        </w:rPr>
        <w:t>的目的。举例如下：</w:t>
      </w:r>
    </w:p>
    <w:p w14:paraId="5AC22787" w14:textId="6CF61672" w:rsidR="00D33B54" w:rsidRDefault="00D33B54" w:rsidP="00D33B54">
      <w:pPr>
        <w:pStyle w:val="a1"/>
        <w:spacing w:after="156"/>
      </w:pPr>
      <w:r>
        <w:rPr>
          <w:noProof/>
          <w:lang w:val="en-US" w:eastAsia="zh-CN"/>
        </w:rPr>
        <w:drawing>
          <wp:inline distT="0" distB="0" distL="0" distR="0" wp14:anchorId="7C4D0147" wp14:editId="0BFBC54B">
            <wp:extent cx="5274310" cy="2236307"/>
            <wp:effectExtent l="0" t="0" r="8890" b="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236307"/>
                    </a:xfrm>
                    <a:prstGeom prst="rect">
                      <a:avLst/>
                    </a:prstGeom>
                    <a:noFill/>
                    <a:ln>
                      <a:noFill/>
                    </a:ln>
                  </pic:spPr>
                </pic:pic>
              </a:graphicData>
            </a:graphic>
          </wp:inline>
        </w:drawing>
      </w:r>
    </w:p>
    <w:p w14:paraId="46F22CDA" w14:textId="77777777" w:rsidR="00D33B54" w:rsidRDefault="00D33B54" w:rsidP="00D33B54">
      <w:pPr>
        <w:pStyle w:val="a1"/>
        <w:spacing w:after="156"/>
      </w:pPr>
    </w:p>
    <w:p w14:paraId="756D0C33" w14:textId="6E958D30" w:rsidR="00A665FD" w:rsidRDefault="00A665FD" w:rsidP="0031594F">
      <w:pPr>
        <w:pStyle w:val="a1"/>
        <w:numPr>
          <w:ilvl w:val="0"/>
          <w:numId w:val="44"/>
        </w:numPr>
        <w:spacing w:after="156"/>
      </w:pPr>
      <w:r>
        <w:rPr>
          <w:rFonts w:hint="eastAsia"/>
        </w:rPr>
        <w:t>对于其他语言程序也有相关的</w:t>
      </w:r>
      <w:r>
        <w:rPr>
          <w:rFonts w:hint="eastAsia"/>
        </w:rPr>
        <w:t>syslog</w:t>
      </w:r>
      <w:r>
        <w:rPr>
          <w:rFonts w:hint="eastAsia"/>
        </w:rPr>
        <w:t>输出包，例如</w:t>
      </w:r>
      <w:r>
        <w:rPr>
          <w:rFonts w:hint="eastAsia"/>
        </w:rPr>
        <w:t>C</w:t>
      </w:r>
      <w:r>
        <w:rPr>
          <w:rFonts w:hint="eastAsia"/>
        </w:rPr>
        <w:t>语言</w:t>
      </w:r>
      <w:r w:rsidR="00F36E7C">
        <w:rPr>
          <w:rFonts w:hint="eastAsia"/>
          <w:lang w:val="en-US" w:eastAsia="zh-CN"/>
        </w:rPr>
        <w:t>、</w:t>
      </w:r>
      <w:proofErr w:type="spellStart"/>
      <w:r w:rsidR="00F36E7C">
        <w:rPr>
          <w:rFonts w:hint="eastAsia"/>
          <w:lang w:val="en-US" w:eastAsia="zh-CN"/>
        </w:rPr>
        <w:t>php</w:t>
      </w:r>
      <w:proofErr w:type="spellEnd"/>
      <w:r w:rsidR="00F36E7C">
        <w:rPr>
          <w:rFonts w:hint="eastAsia"/>
          <w:lang w:val="en-US" w:eastAsia="zh-CN"/>
        </w:rPr>
        <w:t>语言</w:t>
      </w:r>
    </w:p>
    <w:p w14:paraId="37352CAD" w14:textId="36C346D5" w:rsidR="00A665FD" w:rsidRDefault="00F36E7C" w:rsidP="00A665FD">
      <w:pPr>
        <w:pStyle w:val="a1"/>
        <w:spacing w:after="156"/>
        <w:ind w:left="480" w:firstLine="0"/>
        <w:rPr>
          <w:lang w:val="en-US" w:eastAsia="zh-CN"/>
        </w:rPr>
      </w:pPr>
      <w:r>
        <w:rPr>
          <w:rFonts w:hint="eastAsia"/>
          <w:lang w:val="en-US" w:eastAsia="zh-CN"/>
        </w:rPr>
        <w:t>c</w:t>
      </w:r>
      <w:r>
        <w:rPr>
          <w:rFonts w:hint="eastAsia"/>
          <w:lang w:val="en-US" w:eastAsia="zh-CN"/>
        </w:rPr>
        <w:t>语言</w:t>
      </w:r>
      <w:r>
        <w:rPr>
          <w:rFonts w:hint="eastAsia"/>
          <w:lang w:val="en-US" w:eastAsia="zh-CN"/>
        </w:rPr>
        <w:t>syslog</w:t>
      </w:r>
      <w:r>
        <w:rPr>
          <w:rFonts w:hint="eastAsia"/>
          <w:lang w:val="en-US" w:eastAsia="zh-CN"/>
        </w:rPr>
        <w:t>头文件</w:t>
      </w:r>
      <w:r>
        <w:rPr>
          <w:rFonts w:hint="eastAsia"/>
          <w:lang w:val="en-US" w:eastAsia="zh-CN"/>
        </w:rPr>
        <w:t xml:space="preserve"> </w:t>
      </w:r>
      <w:r w:rsidR="00A665FD">
        <w:rPr>
          <w:lang w:val="en-US" w:eastAsia="zh-CN"/>
        </w:rPr>
        <w:t>&lt;</w:t>
      </w:r>
      <w:proofErr w:type="spellStart"/>
      <w:r w:rsidR="00A665FD">
        <w:rPr>
          <w:lang w:val="en-US" w:eastAsia="zh-CN"/>
        </w:rPr>
        <w:t>syslog.h</w:t>
      </w:r>
      <w:proofErr w:type="spellEnd"/>
      <w:r w:rsidR="00A665FD">
        <w:rPr>
          <w:lang w:val="en-US" w:eastAsia="zh-CN"/>
        </w:rPr>
        <w:t>&gt;</w:t>
      </w:r>
    </w:p>
    <w:p w14:paraId="7A56519C" w14:textId="109A128E" w:rsidR="00F36E7C" w:rsidRPr="00E1549B" w:rsidRDefault="00F36E7C" w:rsidP="00E1549B">
      <w:pPr>
        <w:pStyle w:val="a1"/>
        <w:spacing w:after="156"/>
        <w:ind w:left="480" w:firstLine="0"/>
        <w:rPr>
          <w:lang w:val="en-US" w:eastAsia="zh-CN"/>
        </w:rPr>
      </w:pPr>
      <w:proofErr w:type="spellStart"/>
      <w:r>
        <w:rPr>
          <w:rFonts w:hint="eastAsia"/>
          <w:lang w:val="en-US" w:eastAsia="zh-CN"/>
        </w:rPr>
        <w:t>php</w:t>
      </w:r>
      <w:proofErr w:type="spellEnd"/>
      <w:r>
        <w:rPr>
          <w:rFonts w:hint="eastAsia"/>
          <w:lang w:val="en-US" w:eastAsia="zh-CN"/>
        </w:rPr>
        <w:t>语言</w:t>
      </w:r>
      <w:r>
        <w:rPr>
          <w:rFonts w:hint="eastAsia"/>
          <w:lang w:val="en-US" w:eastAsia="zh-CN"/>
        </w:rPr>
        <w:t>syslog</w:t>
      </w:r>
      <w:r>
        <w:rPr>
          <w:rFonts w:hint="eastAsia"/>
          <w:lang w:val="en-US" w:eastAsia="zh-CN"/>
        </w:rPr>
        <w:t>函数</w:t>
      </w:r>
      <w:r>
        <w:rPr>
          <w:rFonts w:hint="eastAsia"/>
          <w:lang w:val="en-US" w:eastAsia="zh-CN"/>
        </w:rPr>
        <w:t xml:space="preserve"> </w:t>
      </w:r>
      <w:proofErr w:type="spellStart"/>
      <w:r w:rsidRPr="00F36E7C">
        <w:rPr>
          <w:lang w:val="en-US" w:eastAsia="zh-CN"/>
        </w:rPr>
        <w:t>int</w:t>
      </w:r>
      <w:proofErr w:type="spellEnd"/>
      <w:r w:rsidRPr="00F36E7C">
        <w:rPr>
          <w:lang w:val="en-US" w:eastAsia="zh-CN"/>
        </w:rPr>
        <w:t xml:space="preserve"> syslog(</w:t>
      </w:r>
      <w:proofErr w:type="spellStart"/>
      <w:r w:rsidRPr="00F36E7C">
        <w:rPr>
          <w:lang w:val="en-US" w:eastAsia="zh-CN"/>
        </w:rPr>
        <w:t>int</w:t>
      </w:r>
      <w:proofErr w:type="spellEnd"/>
      <w:r w:rsidRPr="00F36E7C">
        <w:rPr>
          <w:lang w:val="en-US" w:eastAsia="zh-CN"/>
        </w:rPr>
        <w:t xml:space="preserve"> priority, string message);</w:t>
      </w:r>
    </w:p>
    <w:p w14:paraId="53AF6F47" w14:textId="13B2A2BF" w:rsidR="00D33B54" w:rsidRDefault="00D33B54" w:rsidP="0031594F">
      <w:pPr>
        <w:pStyle w:val="a1"/>
        <w:numPr>
          <w:ilvl w:val="0"/>
          <w:numId w:val="44"/>
        </w:numPr>
        <w:spacing w:after="156"/>
      </w:pPr>
      <w:r>
        <w:rPr>
          <w:rFonts w:hint="eastAsia"/>
        </w:rPr>
        <w:t>对于</w:t>
      </w:r>
      <w:r>
        <w:rPr>
          <w:rFonts w:hint="eastAsia"/>
        </w:rPr>
        <w:t>shell</w:t>
      </w:r>
      <w:r>
        <w:rPr>
          <w:rFonts w:hint="eastAsia"/>
        </w:rPr>
        <w:t>命令也可以通过</w:t>
      </w:r>
      <w:r>
        <w:rPr>
          <w:rFonts w:hint="eastAsia"/>
        </w:rPr>
        <w:t>logger</w:t>
      </w:r>
      <w:r>
        <w:rPr>
          <w:rFonts w:hint="eastAsia"/>
        </w:rPr>
        <w:t>向</w:t>
      </w:r>
      <w:r>
        <w:rPr>
          <w:rFonts w:hint="eastAsia"/>
        </w:rPr>
        <w:t>syslog</w:t>
      </w:r>
      <w:r>
        <w:rPr>
          <w:rFonts w:hint="eastAsia"/>
        </w:rPr>
        <w:t>输出日志</w:t>
      </w:r>
    </w:p>
    <w:p w14:paraId="16DB6A27" w14:textId="6B91E29E" w:rsidR="003207E9" w:rsidRPr="001436CD" w:rsidRDefault="00D33B54" w:rsidP="001436CD">
      <w:pPr>
        <w:pStyle w:val="a1"/>
        <w:spacing w:after="156"/>
        <w:rPr>
          <w:lang w:val="en-US" w:eastAsia="zh-CN"/>
        </w:rPr>
      </w:pPr>
      <w:r>
        <w:rPr>
          <w:rFonts w:hint="eastAsia"/>
        </w:rPr>
        <w:t>相关</w:t>
      </w:r>
      <w:r>
        <w:rPr>
          <w:rFonts w:hint="eastAsia"/>
        </w:rPr>
        <w:t>logger</w:t>
      </w:r>
      <w:r>
        <w:rPr>
          <w:rFonts w:hint="eastAsia"/>
        </w:rPr>
        <w:t>的方法可以参考</w:t>
      </w:r>
      <w:r>
        <w:rPr>
          <w:lang w:val="en-US"/>
        </w:rPr>
        <w:t>man logger</w:t>
      </w:r>
      <w:r>
        <w:rPr>
          <w:rFonts w:hint="eastAsia"/>
          <w:lang w:val="en-US" w:eastAsia="zh-CN"/>
        </w:rPr>
        <w:t>说明</w:t>
      </w:r>
    </w:p>
    <w:p w14:paraId="7A840E64" w14:textId="77777777" w:rsidR="003207E9" w:rsidRPr="000C33EA" w:rsidRDefault="003207E9" w:rsidP="003207E9">
      <w:pPr>
        <w:pStyle w:val="2"/>
        <w:keepNext/>
        <w:keepLines/>
        <w:widowControl w:val="0"/>
        <w:tabs>
          <w:tab w:val="num" w:pos="576"/>
        </w:tabs>
        <w:adjustRightInd w:val="0"/>
        <w:snapToGrid w:val="0"/>
        <w:spacing w:beforeLines="50" w:before="156" w:after="156" w:line="360" w:lineRule="auto"/>
        <w:ind w:left="340"/>
        <w:rPr>
          <w:rFonts w:ascii="Times New Roman" w:hAnsi="Times New Roman"/>
          <w:lang w:eastAsia="zh-CN"/>
        </w:rPr>
      </w:pPr>
      <w:bookmarkStart w:id="35" w:name="_Toc445378654"/>
      <w:r w:rsidRPr="000C33EA">
        <w:rPr>
          <w:rFonts w:ascii="Times New Roman" w:hAnsi="Times New Roman"/>
          <w:lang w:eastAsia="zh-CN"/>
        </w:rPr>
        <w:t>应用采集能力</w:t>
      </w:r>
      <w:bookmarkEnd w:id="35"/>
    </w:p>
    <w:p w14:paraId="37290352" w14:textId="77777777" w:rsidR="003207E9" w:rsidRDefault="003207E9" w:rsidP="003207E9">
      <w:pPr>
        <w:pStyle w:val="3"/>
        <w:adjustRightInd w:val="0"/>
        <w:snapToGrid w:val="0"/>
        <w:spacing w:beforeLines="50" w:before="156" w:afterLines="50" w:after="156"/>
        <w:rPr>
          <w:sz w:val="30"/>
          <w:szCs w:val="30"/>
        </w:rPr>
      </w:pPr>
      <w:bookmarkStart w:id="36" w:name="_Toc445378655"/>
      <w:r w:rsidRPr="009054A6">
        <w:rPr>
          <w:sz w:val="30"/>
          <w:szCs w:val="30"/>
        </w:rPr>
        <w:t>应用采集接口</w:t>
      </w:r>
      <w:r>
        <w:rPr>
          <w:sz w:val="30"/>
          <w:szCs w:val="30"/>
        </w:rPr>
        <w:t>能力</w:t>
      </w:r>
      <w:bookmarkEnd w:id="36"/>
    </w:p>
    <w:p w14:paraId="3B713755" w14:textId="77777777" w:rsidR="003207E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系统支持SNMP、IPMI、JMX、Python、Agent、Socket、Restful等形式的接口，具备统一管控、自定义监测、自动采集的能力。</w:t>
      </w:r>
    </w:p>
    <w:p w14:paraId="016489DB" w14:textId="77777777" w:rsidR="003207E9" w:rsidRPr="004C4313" w:rsidRDefault="003207E9" w:rsidP="003207E9">
      <w:pPr>
        <w:pStyle w:val="4"/>
        <w:spacing w:beforeLines="50" w:before="156" w:after="156" w:line="360" w:lineRule="auto"/>
        <w:ind w:left="680"/>
        <w:rPr>
          <w:szCs w:val="28"/>
        </w:rPr>
      </w:pPr>
      <w:bookmarkStart w:id="37" w:name="_Toc445378656"/>
      <w:r w:rsidRPr="004C4313">
        <w:rPr>
          <w:szCs w:val="28"/>
        </w:rPr>
        <w:t>采集接口</w:t>
      </w:r>
      <w:bookmarkEnd w:id="37"/>
    </w:p>
    <w:p w14:paraId="09093F19" w14:textId="77777777" w:rsidR="003207E9" w:rsidRPr="004C4313" w:rsidRDefault="003207E9" w:rsidP="003207E9">
      <w:pPr>
        <w:pStyle w:val="4"/>
        <w:spacing w:beforeLines="50" w:before="156" w:after="156" w:line="360" w:lineRule="auto"/>
        <w:ind w:left="680"/>
        <w:rPr>
          <w:szCs w:val="28"/>
        </w:rPr>
      </w:pPr>
      <w:bookmarkStart w:id="38" w:name="_Toc445378657"/>
      <w:r w:rsidRPr="004C4313">
        <w:rPr>
          <w:szCs w:val="28"/>
        </w:rPr>
        <w:t>统一管控</w:t>
      </w:r>
      <w:bookmarkEnd w:id="38"/>
    </w:p>
    <w:p w14:paraId="42C65FD3" w14:textId="77777777" w:rsidR="003207E9" w:rsidRPr="004C4313" w:rsidRDefault="003207E9" w:rsidP="003207E9">
      <w:pPr>
        <w:pStyle w:val="4"/>
        <w:spacing w:beforeLines="50" w:before="156" w:after="156" w:line="360" w:lineRule="auto"/>
        <w:ind w:left="680"/>
        <w:rPr>
          <w:szCs w:val="28"/>
        </w:rPr>
      </w:pPr>
      <w:bookmarkStart w:id="39" w:name="_Toc445378658"/>
      <w:r w:rsidRPr="004C4313">
        <w:rPr>
          <w:szCs w:val="28"/>
        </w:rPr>
        <w:t>自定义监测</w:t>
      </w:r>
      <w:bookmarkEnd w:id="39"/>
    </w:p>
    <w:p w14:paraId="4F56FA68" w14:textId="77777777" w:rsidR="003207E9" w:rsidRPr="004C4313" w:rsidRDefault="003207E9" w:rsidP="003207E9">
      <w:pPr>
        <w:pStyle w:val="4"/>
        <w:spacing w:beforeLines="50" w:before="156" w:after="156" w:line="360" w:lineRule="auto"/>
        <w:ind w:left="680"/>
        <w:rPr>
          <w:szCs w:val="28"/>
        </w:rPr>
      </w:pPr>
      <w:bookmarkStart w:id="40" w:name="_Toc445378659"/>
      <w:r w:rsidRPr="004C4313">
        <w:rPr>
          <w:szCs w:val="28"/>
        </w:rPr>
        <w:lastRenderedPageBreak/>
        <w:t>自动采集</w:t>
      </w:r>
      <w:bookmarkEnd w:id="40"/>
    </w:p>
    <w:p w14:paraId="56D1345B" w14:textId="77777777" w:rsidR="003207E9" w:rsidRPr="004C4313" w:rsidRDefault="003207E9" w:rsidP="003207E9">
      <w:pPr>
        <w:pStyle w:val="a1"/>
        <w:spacing w:after="156"/>
        <w:ind w:firstLine="480"/>
        <w:rPr>
          <w:lang w:val="en-US" w:eastAsia="zh-CN"/>
        </w:rPr>
      </w:pPr>
    </w:p>
    <w:p w14:paraId="32D27953" w14:textId="77777777" w:rsidR="003207E9" w:rsidRPr="00030D81" w:rsidRDefault="003207E9" w:rsidP="003207E9">
      <w:pPr>
        <w:pStyle w:val="a1"/>
        <w:spacing w:after="156"/>
        <w:ind w:firstLine="360"/>
        <w:rPr>
          <w:rFonts w:ascii="微软雅黑" w:eastAsia="微软雅黑" w:hAnsi="微软雅黑"/>
          <w:color w:val="FF0000"/>
          <w:sz w:val="18"/>
          <w:szCs w:val="18"/>
          <w:highlight w:val="yellow"/>
          <w:lang w:val="en-US" w:eastAsia="zh-CN"/>
        </w:rPr>
      </w:pPr>
      <w:r w:rsidRPr="00030D81">
        <w:rPr>
          <w:rFonts w:ascii="微软雅黑" w:eastAsia="微软雅黑" w:hAnsi="微软雅黑" w:hint="eastAsia"/>
          <w:color w:val="FF0000"/>
          <w:sz w:val="18"/>
          <w:szCs w:val="18"/>
          <w:highlight w:val="yellow"/>
          <w:lang w:val="en-US" w:eastAsia="zh-CN"/>
        </w:rPr>
        <w:t>接口：需要贴图，证明各种形式的接口</w:t>
      </w:r>
      <w:r>
        <w:rPr>
          <w:rFonts w:ascii="微软雅黑" w:eastAsia="微软雅黑" w:hAnsi="微软雅黑" w:hint="eastAsia"/>
          <w:color w:val="FF0000"/>
          <w:sz w:val="18"/>
          <w:szCs w:val="18"/>
          <w:highlight w:val="yellow"/>
          <w:lang w:val="en-US" w:eastAsia="zh-CN"/>
        </w:rPr>
        <w:t>，贴数据源及图</w:t>
      </w:r>
    </w:p>
    <w:p w14:paraId="4F853F11" w14:textId="77777777" w:rsidR="003207E9" w:rsidRPr="00030D81" w:rsidRDefault="003207E9" w:rsidP="003207E9">
      <w:pPr>
        <w:pStyle w:val="a1"/>
        <w:spacing w:after="156"/>
        <w:ind w:firstLine="360"/>
        <w:rPr>
          <w:rFonts w:ascii="微软雅黑" w:eastAsia="微软雅黑" w:hAnsi="微软雅黑"/>
          <w:color w:val="FF0000"/>
          <w:sz w:val="18"/>
          <w:szCs w:val="18"/>
          <w:highlight w:val="yellow"/>
          <w:lang w:val="en-US" w:eastAsia="zh-CN"/>
        </w:rPr>
      </w:pPr>
      <w:r w:rsidRPr="00030D81">
        <w:rPr>
          <w:rFonts w:ascii="微软雅黑" w:eastAsia="微软雅黑" w:hAnsi="微软雅黑" w:hint="eastAsia"/>
          <w:color w:val="FF0000"/>
          <w:sz w:val="18"/>
          <w:szCs w:val="18"/>
          <w:highlight w:val="yellow"/>
          <w:lang w:val="en-US" w:eastAsia="zh-CN"/>
        </w:rPr>
        <w:t>统一管控：</w:t>
      </w:r>
      <w:proofErr w:type="spellStart"/>
      <w:r>
        <w:rPr>
          <w:rFonts w:ascii="微软雅黑" w:eastAsia="微软雅黑" w:hAnsi="微软雅黑" w:hint="eastAsia"/>
          <w:color w:val="FF0000"/>
          <w:sz w:val="18"/>
          <w:szCs w:val="18"/>
          <w:highlight w:val="yellow"/>
          <w:lang w:val="en-US" w:eastAsia="zh-CN"/>
        </w:rPr>
        <w:t>zookper</w:t>
      </w:r>
      <w:proofErr w:type="spellEnd"/>
    </w:p>
    <w:p w14:paraId="45D147D1" w14:textId="77777777" w:rsidR="003207E9" w:rsidRPr="00030D81" w:rsidRDefault="003207E9" w:rsidP="003207E9">
      <w:pPr>
        <w:pStyle w:val="a1"/>
        <w:spacing w:after="156"/>
        <w:ind w:firstLine="360"/>
        <w:rPr>
          <w:rFonts w:ascii="微软雅黑" w:eastAsia="微软雅黑" w:hAnsi="微软雅黑"/>
          <w:color w:val="FF0000"/>
          <w:sz w:val="18"/>
          <w:szCs w:val="18"/>
          <w:highlight w:val="yellow"/>
          <w:lang w:val="en-US" w:eastAsia="zh-CN"/>
        </w:rPr>
      </w:pPr>
      <w:r w:rsidRPr="00030D81">
        <w:rPr>
          <w:rFonts w:ascii="微软雅黑" w:eastAsia="微软雅黑" w:hAnsi="微软雅黑" w:hint="eastAsia"/>
          <w:color w:val="FF0000"/>
          <w:sz w:val="18"/>
          <w:szCs w:val="18"/>
          <w:highlight w:val="yellow"/>
          <w:lang w:val="en-US" w:eastAsia="zh-CN"/>
        </w:rPr>
        <w:t>自定义监测：</w:t>
      </w:r>
      <w:r>
        <w:rPr>
          <w:rFonts w:ascii="微软雅黑" w:eastAsia="微软雅黑" w:hAnsi="微软雅黑" w:hint="eastAsia"/>
          <w:color w:val="FF0000"/>
          <w:sz w:val="18"/>
          <w:szCs w:val="18"/>
          <w:highlight w:val="yellow"/>
          <w:lang w:val="en-US" w:eastAsia="zh-CN"/>
        </w:rPr>
        <w:t>自定义采集</w:t>
      </w:r>
    </w:p>
    <w:p w14:paraId="08BCF233" w14:textId="77777777" w:rsidR="003207E9" w:rsidRDefault="003207E9" w:rsidP="003207E9">
      <w:pPr>
        <w:pStyle w:val="a1"/>
        <w:spacing w:after="156"/>
        <w:ind w:firstLine="360"/>
        <w:rPr>
          <w:rFonts w:ascii="微软雅黑" w:eastAsia="微软雅黑" w:hAnsi="微软雅黑"/>
          <w:color w:val="FF0000"/>
          <w:sz w:val="18"/>
          <w:szCs w:val="18"/>
          <w:lang w:val="en-US" w:eastAsia="zh-CN"/>
        </w:rPr>
      </w:pPr>
      <w:r w:rsidRPr="00030D81">
        <w:rPr>
          <w:rFonts w:ascii="微软雅黑" w:eastAsia="微软雅黑" w:hAnsi="微软雅黑" w:hint="eastAsia"/>
          <w:color w:val="FF0000"/>
          <w:sz w:val="18"/>
          <w:szCs w:val="18"/>
          <w:highlight w:val="yellow"/>
          <w:lang w:val="en-US" w:eastAsia="zh-CN"/>
        </w:rPr>
        <w:t>自动采集：</w:t>
      </w:r>
      <w:r>
        <w:rPr>
          <w:rFonts w:ascii="微软雅黑" w:eastAsia="微软雅黑" w:hAnsi="微软雅黑" w:hint="eastAsia"/>
          <w:color w:val="FF0000"/>
          <w:sz w:val="18"/>
          <w:szCs w:val="18"/>
          <w:highlight w:val="yellow"/>
          <w:lang w:val="en-US" w:eastAsia="zh-CN"/>
        </w:rPr>
        <w:t>下发策略自动采集</w:t>
      </w:r>
    </w:p>
    <w:p w14:paraId="53A436C3" w14:textId="77777777" w:rsidR="003207E9" w:rsidRPr="00030D81" w:rsidRDefault="003207E9" w:rsidP="003207E9">
      <w:pPr>
        <w:pStyle w:val="a1"/>
        <w:spacing w:after="156"/>
        <w:ind w:firstLine="360"/>
        <w:rPr>
          <w:rFonts w:ascii="微软雅黑" w:eastAsia="微软雅黑" w:hAnsi="微软雅黑"/>
          <w:color w:val="FF0000"/>
          <w:sz w:val="18"/>
          <w:szCs w:val="18"/>
          <w:lang w:val="en-US" w:eastAsia="zh-CN"/>
        </w:rPr>
      </w:pPr>
      <w:r>
        <w:rPr>
          <w:rFonts w:ascii="微软雅黑" w:eastAsia="微软雅黑" w:hAnsi="微软雅黑" w:hint="eastAsia"/>
          <w:color w:val="FF0000"/>
          <w:sz w:val="18"/>
          <w:szCs w:val="18"/>
          <w:highlight w:val="yellow"/>
          <w:lang w:val="en-US" w:eastAsia="zh-CN"/>
        </w:rPr>
        <w:t>旭总</w:t>
      </w:r>
    </w:p>
    <w:p w14:paraId="5DD5C56F" w14:textId="77777777" w:rsidR="003207E9" w:rsidRPr="003C7326" w:rsidRDefault="003207E9" w:rsidP="003207E9">
      <w:pPr>
        <w:pStyle w:val="a1"/>
        <w:spacing w:after="156"/>
        <w:ind w:firstLine="480"/>
        <w:rPr>
          <w:lang w:eastAsia="zh-CN"/>
        </w:rPr>
      </w:pPr>
    </w:p>
    <w:p w14:paraId="6D04110F" w14:textId="77777777" w:rsidR="003207E9" w:rsidRDefault="003207E9" w:rsidP="003207E9">
      <w:pPr>
        <w:pStyle w:val="3"/>
        <w:adjustRightInd w:val="0"/>
        <w:snapToGrid w:val="0"/>
        <w:spacing w:beforeLines="50" w:before="156" w:afterLines="50" w:after="156"/>
        <w:rPr>
          <w:sz w:val="30"/>
          <w:szCs w:val="30"/>
        </w:rPr>
      </w:pPr>
      <w:bookmarkStart w:id="41" w:name="_Toc445378660"/>
      <w:r w:rsidRPr="009054A6">
        <w:rPr>
          <w:sz w:val="30"/>
          <w:szCs w:val="30"/>
        </w:rPr>
        <w:t>采集平台扩展</w:t>
      </w:r>
      <w:r>
        <w:rPr>
          <w:sz w:val="30"/>
          <w:szCs w:val="30"/>
        </w:rPr>
        <w:t>能力</w:t>
      </w:r>
      <w:r w:rsidRPr="009054A6">
        <w:rPr>
          <w:sz w:val="30"/>
          <w:szCs w:val="30"/>
        </w:rPr>
        <w:t>及高可用</w:t>
      </w:r>
      <w:r>
        <w:rPr>
          <w:sz w:val="30"/>
          <w:szCs w:val="30"/>
        </w:rPr>
        <w:t>性</w:t>
      </w:r>
      <w:bookmarkEnd w:id="41"/>
    </w:p>
    <w:p w14:paraId="500F4F34" w14:textId="77777777" w:rsidR="003207E9" w:rsidRPr="00CD078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采集平台具备水平扩展和高可用的能力，业务可用性能够实现99.99%的要求。</w:t>
      </w:r>
    </w:p>
    <w:p w14:paraId="765E6750" w14:textId="77777777" w:rsidR="003207E9" w:rsidRPr="004C4313" w:rsidRDefault="003207E9" w:rsidP="003207E9">
      <w:pPr>
        <w:pStyle w:val="4"/>
        <w:spacing w:beforeLines="50" w:before="156" w:after="156" w:line="360" w:lineRule="auto"/>
        <w:ind w:left="680"/>
        <w:rPr>
          <w:szCs w:val="28"/>
        </w:rPr>
      </w:pPr>
      <w:bookmarkStart w:id="42" w:name="_Toc445378661"/>
      <w:r>
        <w:rPr>
          <w:rFonts w:hint="eastAsia"/>
          <w:szCs w:val="28"/>
        </w:rPr>
        <w:t>平台</w:t>
      </w:r>
      <w:r w:rsidRPr="004C4313">
        <w:rPr>
          <w:rFonts w:hint="eastAsia"/>
          <w:szCs w:val="28"/>
        </w:rPr>
        <w:t>水平扩展</w:t>
      </w:r>
      <w:r>
        <w:rPr>
          <w:rFonts w:hint="eastAsia"/>
          <w:szCs w:val="28"/>
        </w:rPr>
        <w:t>能力</w:t>
      </w:r>
      <w:bookmarkEnd w:id="42"/>
    </w:p>
    <w:p w14:paraId="1EAE57B5" w14:textId="77777777" w:rsidR="003207E9" w:rsidRPr="004C4313" w:rsidRDefault="003207E9" w:rsidP="003207E9">
      <w:pPr>
        <w:pStyle w:val="4"/>
        <w:spacing w:beforeLines="50" w:before="156" w:after="156" w:line="360" w:lineRule="auto"/>
        <w:ind w:left="680"/>
        <w:rPr>
          <w:szCs w:val="28"/>
        </w:rPr>
      </w:pPr>
      <w:bookmarkStart w:id="43" w:name="_Toc445378662"/>
      <w:r>
        <w:rPr>
          <w:rFonts w:hint="eastAsia"/>
          <w:szCs w:val="28"/>
        </w:rPr>
        <w:t>平台</w:t>
      </w:r>
      <w:r w:rsidRPr="004C4313">
        <w:rPr>
          <w:rFonts w:hint="eastAsia"/>
          <w:szCs w:val="28"/>
        </w:rPr>
        <w:t>高可用</w:t>
      </w:r>
      <w:r>
        <w:rPr>
          <w:rFonts w:hint="eastAsia"/>
          <w:szCs w:val="28"/>
        </w:rPr>
        <w:t>性</w:t>
      </w:r>
      <w:bookmarkEnd w:id="43"/>
    </w:p>
    <w:p w14:paraId="2167871C" w14:textId="77777777" w:rsidR="003207E9" w:rsidRPr="004C4313" w:rsidRDefault="003207E9" w:rsidP="003207E9">
      <w:pPr>
        <w:pStyle w:val="4"/>
        <w:spacing w:beforeLines="50" w:before="156" w:after="156" w:line="360" w:lineRule="auto"/>
        <w:ind w:left="680"/>
        <w:rPr>
          <w:szCs w:val="28"/>
        </w:rPr>
      </w:pPr>
      <w:bookmarkStart w:id="44" w:name="_Toc445378663"/>
      <w:r>
        <w:rPr>
          <w:rFonts w:hint="eastAsia"/>
          <w:szCs w:val="28"/>
        </w:rPr>
        <w:t>业务</w:t>
      </w:r>
      <w:r w:rsidRPr="004C4313">
        <w:rPr>
          <w:rFonts w:hint="eastAsia"/>
          <w:szCs w:val="28"/>
        </w:rPr>
        <w:t>可用性</w:t>
      </w:r>
      <w:bookmarkEnd w:id="44"/>
    </w:p>
    <w:p w14:paraId="1BB6F42C" w14:textId="77777777" w:rsidR="003207E9" w:rsidRPr="00383732" w:rsidRDefault="003207E9" w:rsidP="003207E9">
      <w:pPr>
        <w:pStyle w:val="a1"/>
        <w:spacing w:after="156"/>
        <w:ind w:firstLine="360"/>
        <w:rPr>
          <w:rFonts w:ascii="微软雅黑" w:eastAsia="微软雅黑" w:hAnsi="微软雅黑"/>
          <w:color w:val="FF0000"/>
          <w:sz w:val="18"/>
          <w:szCs w:val="18"/>
          <w:highlight w:val="yellow"/>
          <w:lang w:val="en-US" w:eastAsia="zh-CN"/>
        </w:rPr>
      </w:pPr>
      <w:r>
        <w:rPr>
          <w:rFonts w:ascii="微软雅黑" w:eastAsia="微软雅黑" w:hAnsi="微软雅黑" w:hint="eastAsia"/>
          <w:color w:val="FF0000"/>
          <w:sz w:val="18"/>
          <w:szCs w:val="18"/>
          <w:highlight w:val="yellow"/>
          <w:lang w:val="en-US" w:eastAsia="zh-CN"/>
        </w:rPr>
        <w:t>旭总</w:t>
      </w:r>
    </w:p>
    <w:p w14:paraId="54C1FBE6" w14:textId="77777777" w:rsidR="003207E9" w:rsidRPr="003C7326" w:rsidRDefault="003207E9" w:rsidP="003207E9">
      <w:pPr>
        <w:pStyle w:val="a1"/>
        <w:spacing w:after="156"/>
        <w:ind w:firstLine="480"/>
        <w:rPr>
          <w:lang w:eastAsia="zh-CN"/>
        </w:rPr>
      </w:pPr>
    </w:p>
    <w:p w14:paraId="30E97E12" w14:textId="77777777" w:rsidR="003207E9" w:rsidRDefault="003207E9" w:rsidP="003207E9">
      <w:pPr>
        <w:pStyle w:val="3"/>
        <w:adjustRightInd w:val="0"/>
        <w:snapToGrid w:val="0"/>
        <w:spacing w:beforeLines="50" w:before="156" w:afterLines="50" w:after="156"/>
        <w:rPr>
          <w:sz w:val="30"/>
          <w:szCs w:val="30"/>
        </w:rPr>
      </w:pPr>
      <w:bookmarkStart w:id="45" w:name="_Toc445378664"/>
      <w:r w:rsidRPr="009054A6">
        <w:rPr>
          <w:sz w:val="30"/>
          <w:szCs w:val="30"/>
        </w:rPr>
        <w:t>采集平台数据处理能力</w:t>
      </w:r>
      <w:bookmarkEnd w:id="45"/>
    </w:p>
    <w:p w14:paraId="08965860" w14:textId="77777777" w:rsidR="003207E9" w:rsidRPr="00CD078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采集平台数据的采集分析具备流式处理能力，能够实现数据的实时处理分析预警展示，同时支持各种协议，具备业务模型建模到大数据平台存储等能力。</w:t>
      </w:r>
    </w:p>
    <w:p w14:paraId="0AC91A91" w14:textId="77777777" w:rsidR="003207E9" w:rsidRPr="004C4313" w:rsidRDefault="003207E9" w:rsidP="003207E9">
      <w:pPr>
        <w:pStyle w:val="4"/>
        <w:spacing w:beforeLines="50" w:before="156" w:after="156" w:line="360" w:lineRule="auto"/>
        <w:ind w:left="680"/>
        <w:rPr>
          <w:szCs w:val="28"/>
        </w:rPr>
      </w:pPr>
      <w:bookmarkStart w:id="46" w:name="_Toc445378665"/>
      <w:r w:rsidRPr="004C4313">
        <w:rPr>
          <w:rFonts w:hint="eastAsia"/>
          <w:szCs w:val="28"/>
        </w:rPr>
        <w:t>流式处理能力</w:t>
      </w:r>
      <w:bookmarkEnd w:id="46"/>
    </w:p>
    <w:p w14:paraId="600CEF49" w14:textId="77777777" w:rsidR="003207E9" w:rsidRPr="004C4313" w:rsidRDefault="003207E9" w:rsidP="003207E9">
      <w:pPr>
        <w:pStyle w:val="4"/>
        <w:spacing w:beforeLines="50" w:before="156" w:after="156" w:line="360" w:lineRule="auto"/>
        <w:ind w:left="680"/>
        <w:rPr>
          <w:szCs w:val="28"/>
        </w:rPr>
      </w:pPr>
      <w:bookmarkStart w:id="47" w:name="_Toc445378666"/>
      <w:r w:rsidRPr="004C4313">
        <w:rPr>
          <w:rFonts w:hint="eastAsia"/>
          <w:szCs w:val="28"/>
        </w:rPr>
        <w:t>实时处理分析预警展示</w:t>
      </w:r>
      <w:bookmarkEnd w:id="47"/>
    </w:p>
    <w:p w14:paraId="6B44AFB7" w14:textId="77777777" w:rsidR="003207E9" w:rsidRPr="004C4313" w:rsidRDefault="003207E9" w:rsidP="003207E9">
      <w:pPr>
        <w:pStyle w:val="4"/>
        <w:spacing w:beforeLines="50" w:before="156" w:after="156" w:line="360" w:lineRule="auto"/>
        <w:ind w:left="680"/>
        <w:rPr>
          <w:szCs w:val="28"/>
        </w:rPr>
      </w:pPr>
      <w:bookmarkStart w:id="48" w:name="_Toc445378667"/>
      <w:r w:rsidRPr="004C4313">
        <w:rPr>
          <w:rFonts w:hint="eastAsia"/>
          <w:szCs w:val="28"/>
        </w:rPr>
        <w:t>支持协议能力</w:t>
      </w:r>
      <w:bookmarkEnd w:id="48"/>
    </w:p>
    <w:p w14:paraId="4515E469" w14:textId="77777777" w:rsidR="003207E9" w:rsidRPr="004C4313" w:rsidRDefault="003207E9" w:rsidP="003207E9">
      <w:pPr>
        <w:pStyle w:val="4"/>
        <w:spacing w:beforeLines="50" w:before="156" w:after="156" w:line="360" w:lineRule="auto"/>
        <w:ind w:left="680"/>
        <w:rPr>
          <w:szCs w:val="28"/>
        </w:rPr>
      </w:pPr>
      <w:bookmarkStart w:id="49" w:name="_Toc445378668"/>
      <w:r w:rsidRPr="004C4313">
        <w:rPr>
          <w:rFonts w:hint="eastAsia"/>
          <w:szCs w:val="28"/>
        </w:rPr>
        <w:t>业务模型建模能力</w:t>
      </w:r>
      <w:bookmarkEnd w:id="49"/>
    </w:p>
    <w:p w14:paraId="73E85D65" w14:textId="77777777" w:rsidR="003207E9" w:rsidRPr="004C4313" w:rsidRDefault="003207E9" w:rsidP="003207E9">
      <w:pPr>
        <w:pStyle w:val="4"/>
        <w:spacing w:beforeLines="50" w:before="156" w:after="156" w:line="360" w:lineRule="auto"/>
        <w:ind w:left="680"/>
        <w:rPr>
          <w:szCs w:val="28"/>
        </w:rPr>
      </w:pPr>
      <w:bookmarkStart w:id="50" w:name="_Toc445378669"/>
      <w:r w:rsidRPr="004C4313">
        <w:rPr>
          <w:rFonts w:hint="eastAsia"/>
          <w:szCs w:val="28"/>
        </w:rPr>
        <w:lastRenderedPageBreak/>
        <w:t>大数据平台存储能力</w:t>
      </w:r>
      <w:bookmarkEnd w:id="50"/>
    </w:p>
    <w:p w14:paraId="3453CFF2" w14:textId="77777777" w:rsidR="003207E9" w:rsidRPr="00364B85" w:rsidRDefault="003207E9" w:rsidP="003207E9">
      <w:pPr>
        <w:pStyle w:val="a1"/>
        <w:spacing w:after="156"/>
        <w:ind w:firstLine="360"/>
        <w:rPr>
          <w:rFonts w:ascii="微软雅黑" w:eastAsia="微软雅黑" w:hAnsi="微软雅黑"/>
          <w:color w:val="FF0000"/>
          <w:sz w:val="18"/>
          <w:szCs w:val="18"/>
          <w:highlight w:val="yellow"/>
          <w:lang w:val="en-US" w:eastAsia="zh-CN"/>
        </w:rPr>
      </w:pPr>
      <w:r>
        <w:rPr>
          <w:rFonts w:ascii="微软雅黑" w:eastAsia="微软雅黑" w:hAnsi="微软雅黑" w:hint="eastAsia"/>
          <w:color w:val="FF0000"/>
          <w:sz w:val="18"/>
          <w:szCs w:val="18"/>
          <w:highlight w:val="yellow"/>
          <w:lang w:val="en-US" w:eastAsia="zh-CN"/>
        </w:rPr>
        <w:t>旭总+刘波</w:t>
      </w:r>
    </w:p>
    <w:p w14:paraId="0E5D5241" w14:textId="77777777" w:rsidR="003207E9" w:rsidRPr="00CD0789" w:rsidRDefault="003207E9" w:rsidP="003207E9">
      <w:pPr>
        <w:pStyle w:val="a1"/>
        <w:spacing w:after="156"/>
        <w:ind w:firstLine="480"/>
        <w:rPr>
          <w:lang w:val="en-US" w:eastAsia="zh-CN"/>
        </w:rPr>
      </w:pPr>
    </w:p>
    <w:p w14:paraId="2D294B33" w14:textId="77777777" w:rsidR="003207E9" w:rsidRDefault="003207E9" w:rsidP="003207E9">
      <w:pPr>
        <w:pStyle w:val="3"/>
        <w:adjustRightInd w:val="0"/>
        <w:snapToGrid w:val="0"/>
        <w:spacing w:beforeLines="50" w:before="156" w:afterLines="50" w:after="156"/>
        <w:rPr>
          <w:sz w:val="30"/>
          <w:szCs w:val="30"/>
        </w:rPr>
      </w:pPr>
      <w:bookmarkStart w:id="51" w:name="_Toc445378670"/>
      <w:r w:rsidRPr="009054A6">
        <w:rPr>
          <w:sz w:val="30"/>
          <w:szCs w:val="30"/>
        </w:rPr>
        <w:t>日志采集开源框架</w:t>
      </w:r>
      <w:bookmarkEnd w:id="51"/>
    </w:p>
    <w:p w14:paraId="2436B739" w14:textId="77777777" w:rsidR="003207E9" w:rsidRDefault="003207E9" w:rsidP="003207E9">
      <w:pPr>
        <w:adjustRightInd w:val="0"/>
        <w:snapToGrid w:val="0"/>
        <w:spacing w:beforeLines="50" w:before="156" w:after="156" w:line="360" w:lineRule="auto"/>
        <w:ind w:firstLineChars="200" w:firstLine="480"/>
        <w:rPr>
          <w:rFonts w:asciiTheme="minorEastAsia" w:eastAsiaTheme="minorEastAsia" w:hAnsiTheme="minorEastAsia"/>
        </w:rPr>
      </w:pPr>
      <w:r w:rsidRPr="00CD0789">
        <w:rPr>
          <w:rFonts w:asciiTheme="minorEastAsia" w:eastAsiaTheme="minorEastAsia" w:hAnsiTheme="minorEastAsia" w:hint="eastAsia"/>
        </w:rPr>
        <w:t>日志采集是否引入开源框架ELK，是否引入开源框架FLUM,KAFKA,STORM等，具备实时收集、查询、展现能力。</w:t>
      </w:r>
    </w:p>
    <w:p w14:paraId="621FDB6C" w14:textId="77777777" w:rsidR="003207E9" w:rsidRPr="00A054F0" w:rsidRDefault="003207E9" w:rsidP="003207E9">
      <w:pPr>
        <w:pStyle w:val="4"/>
        <w:spacing w:beforeLines="50" w:before="156" w:after="156" w:line="360" w:lineRule="auto"/>
        <w:ind w:left="680"/>
        <w:rPr>
          <w:szCs w:val="28"/>
        </w:rPr>
      </w:pPr>
      <w:bookmarkStart w:id="52" w:name="_Toc445378671"/>
      <w:r w:rsidRPr="00A054F0">
        <w:rPr>
          <w:szCs w:val="28"/>
        </w:rPr>
        <w:t>开源框架</w:t>
      </w:r>
      <w:bookmarkEnd w:id="52"/>
    </w:p>
    <w:p w14:paraId="7B31B6A4" w14:textId="77777777" w:rsidR="003207E9" w:rsidRPr="00A054F0" w:rsidRDefault="003207E9" w:rsidP="003207E9">
      <w:pPr>
        <w:pStyle w:val="4"/>
        <w:spacing w:beforeLines="50" w:before="156" w:after="156" w:line="360" w:lineRule="auto"/>
        <w:ind w:left="680"/>
        <w:rPr>
          <w:szCs w:val="28"/>
        </w:rPr>
      </w:pPr>
      <w:bookmarkStart w:id="53" w:name="_Toc445378672"/>
      <w:r w:rsidRPr="00A054F0">
        <w:rPr>
          <w:szCs w:val="28"/>
        </w:rPr>
        <w:t>实时收集</w:t>
      </w:r>
      <w:r w:rsidRPr="00A054F0">
        <w:rPr>
          <w:rFonts w:hint="eastAsia"/>
          <w:szCs w:val="28"/>
        </w:rPr>
        <w:t>、</w:t>
      </w:r>
      <w:r w:rsidRPr="00A054F0">
        <w:rPr>
          <w:szCs w:val="28"/>
        </w:rPr>
        <w:t>查询</w:t>
      </w:r>
      <w:r w:rsidRPr="00A054F0">
        <w:rPr>
          <w:rFonts w:hint="eastAsia"/>
          <w:szCs w:val="28"/>
        </w:rPr>
        <w:t>、</w:t>
      </w:r>
      <w:r w:rsidRPr="00A054F0">
        <w:rPr>
          <w:szCs w:val="28"/>
        </w:rPr>
        <w:t>展现能力</w:t>
      </w:r>
      <w:bookmarkEnd w:id="53"/>
    </w:p>
    <w:p w14:paraId="3D38ADCF" w14:textId="77777777" w:rsidR="003207E9" w:rsidRPr="00A054F0" w:rsidRDefault="003207E9" w:rsidP="003207E9">
      <w:pPr>
        <w:pStyle w:val="a1"/>
        <w:spacing w:after="156"/>
        <w:rPr>
          <w:lang w:val="en-US" w:eastAsia="zh-CN"/>
        </w:rPr>
      </w:pPr>
    </w:p>
    <w:p w14:paraId="4270BE55" w14:textId="77777777" w:rsidR="003207E9" w:rsidRPr="00A02434" w:rsidRDefault="003207E9" w:rsidP="003207E9">
      <w:pPr>
        <w:pStyle w:val="a1"/>
        <w:spacing w:after="156"/>
        <w:ind w:firstLine="0"/>
        <w:rPr>
          <w:rFonts w:ascii="微软雅黑" w:eastAsia="微软雅黑" w:hAnsi="微软雅黑"/>
          <w:color w:val="FF0000"/>
          <w:sz w:val="18"/>
          <w:szCs w:val="18"/>
          <w:highlight w:val="yellow"/>
          <w:lang w:val="en-US" w:eastAsia="zh-CN"/>
        </w:rPr>
      </w:pPr>
      <w:r w:rsidRPr="00A02434">
        <w:rPr>
          <w:rFonts w:ascii="微软雅黑" w:eastAsia="微软雅黑" w:hAnsi="微软雅黑" w:hint="eastAsia"/>
          <w:color w:val="FF0000"/>
          <w:sz w:val="18"/>
          <w:szCs w:val="18"/>
          <w:highlight w:val="yellow"/>
          <w:lang w:val="en-US" w:eastAsia="zh-CN"/>
        </w:rPr>
        <w:t>开源框架elk，flume，</w:t>
      </w:r>
      <w:proofErr w:type="spellStart"/>
      <w:r w:rsidRPr="00A02434">
        <w:rPr>
          <w:rFonts w:ascii="微软雅黑" w:eastAsia="微软雅黑" w:hAnsi="微软雅黑" w:hint="eastAsia"/>
          <w:color w:val="FF0000"/>
          <w:sz w:val="18"/>
          <w:szCs w:val="18"/>
          <w:highlight w:val="yellow"/>
          <w:lang w:val="en-US" w:eastAsia="zh-CN"/>
        </w:rPr>
        <w:t>kafka</w:t>
      </w:r>
      <w:proofErr w:type="spellEnd"/>
      <w:r w:rsidRPr="00A02434">
        <w:rPr>
          <w:rFonts w:ascii="微软雅黑" w:eastAsia="微软雅黑" w:hAnsi="微软雅黑" w:hint="eastAsia"/>
          <w:color w:val="FF0000"/>
          <w:sz w:val="18"/>
          <w:szCs w:val="18"/>
          <w:highlight w:val="yellow"/>
          <w:lang w:val="en-US" w:eastAsia="zh-CN"/>
        </w:rPr>
        <w:t>，storm</w:t>
      </w:r>
      <w:r>
        <w:rPr>
          <w:rFonts w:ascii="微软雅黑" w:eastAsia="微软雅黑" w:hAnsi="微软雅黑" w:hint="eastAsia"/>
          <w:color w:val="FF0000"/>
          <w:sz w:val="18"/>
          <w:szCs w:val="18"/>
          <w:highlight w:val="yellow"/>
          <w:lang w:val="en-US" w:eastAsia="zh-CN"/>
        </w:rPr>
        <w:t>：</w:t>
      </w:r>
    </w:p>
    <w:p w14:paraId="7A429E70" w14:textId="77777777" w:rsidR="003207E9" w:rsidRDefault="003207E9" w:rsidP="003207E9">
      <w:pPr>
        <w:pStyle w:val="a1"/>
        <w:spacing w:after="156"/>
        <w:ind w:firstLine="0"/>
        <w:rPr>
          <w:rFonts w:ascii="微软雅黑" w:eastAsia="微软雅黑" w:hAnsi="微软雅黑"/>
          <w:color w:val="FF0000"/>
          <w:sz w:val="18"/>
          <w:szCs w:val="18"/>
          <w:lang w:val="en-US" w:eastAsia="zh-CN"/>
        </w:rPr>
      </w:pPr>
      <w:r w:rsidRPr="00A02434">
        <w:rPr>
          <w:rFonts w:ascii="微软雅黑" w:eastAsia="微软雅黑" w:hAnsi="微软雅黑" w:hint="eastAsia"/>
          <w:color w:val="FF0000"/>
          <w:sz w:val="18"/>
          <w:szCs w:val="18"/>
          <w:highlight w:val="yellow"/>
          <w:lang w:val="en-US" w:eastAsia="zh-CN"/>
        </w:rPr>
        <w:t>实时手机、查询、展现</w:t>
      </w:r>
      <w:r>
        <w:rPr>
          <w:rFonts w:ascii="微软雅黑" w:eastAsia="微软雅黑" w:hAnsi="微软雅黑" w:hint="eastAsia"/>
          <w:color w:val="FF0000"/>
          <w:sz w:val="18"/>
          <w:szCs w:val="18"/>
          <w:highlight w:val="yellow"/>
          <w:lang w:val="en-US" w:eastAsia="zh-CN"/>
        </w:rPr>
        <w:t>：</w:t>
      </w:r>
    </w:p>
    <w:p w14:paraId="68C52D8A" w14:textId="77777777" w:rsidR="003207E9" w:rsidRPr="003C7326" w:rsidRDefault="003207E9" w:rsidP="003207E9">
      <w:pPr>
        <w:pStyle w:val="a1"/>
        <w:spacing w:after="156"/>
        <w:rPr>
          <w:lang w:eastAsia="zh-CN"/>
        </w:rPr>
      </w:pPr>
      <w:r>
        <w:rPr>
          <w:rFonts w:ascii="微软雅黑" w:eastAsia="微软雅黑" w:hAnsi="微软雅黑" w:hint="eastAsia"/>
          <w:color w:val="FF0000"/>
          <w:sz w:val="18"/>
          <w:szCs w:val="18"/>
          <w:highlight w:val="yellow"/>
          <w:lang w:val="en-US" w:eastAsia="zh-CN"/>
        </w:rPr>
        <w:t>旭总</w:t>
      </w:r>
    </w:p>
    <w:p w14:paraId="6F70F4E6" w14:textId="77777777" w:rsidR="00F316CF" w:rsidRPr="003207E9" w:rsidRDefault="00F316CF">
      <w:pPr>
        <w:spacing w:after="156"/>
        <w:rPr>
          <w:lang w:val="x-none"/>
        </w:rPr>
      </w:pPr>
    </w:p>
    <w:sectPr w:rsidR="00F316CF" w:rsidRPr="003207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Narrow">
    <w:panose1 w:val="020B0506020202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微软雅黑">
    <w:panose1 w:val="020B0503020204020204"/>
    <w:charset w:val="50"/>
    <w:family w:val="auto"/>
    <w:pitch w:val="variable"/>
    <w:sig w:usb0="80000287" w:usb1="280F3C52" w:usb2="00000016" w:usb3="00000000" w:csb0="0004001F" w:csb1="00000000"/>
  </w:font>
  <w:font w:name="Calibri Light">
    <w:altName w:val="Consolas"/>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94F91"/>
    <w:multiLevelType w:val="hybridMultilevel"/>
    <w:tmpl w:val="9502F9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8C58EF"/>
    <w:multiLevelType w:val="hybridMultilevel"/>
    <w:tmpl w:val="55286A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9F83359"/>
    <w:multiLevelType w:val="hybridMultilevel"/>
    <w:tmpl w:val="C92AEA76"/>
    <w:lvl w:ilvl="0" w:tplc="EEA84EEA">
      <w:start w:val="1"/>
      <w:numFmt w:val="decimal"/>
      <w:lvlText w:val="%1."/>
      <w:lvlJc w:val="left"/>
      <w:pPr>
        <w:tabs>
          <w:tab w:val="num" w:pos="720"/>
        </w:tabs>
        <w:ind w:left="720" w:hanging="360"/>
      </w:pPr>
      <w:rPr>
        <w:rFonts w:hint="eastAsia"/>
      </w:rPr>
    </w:lvl>
    <w:lvl w:ilvl="1" w:tplc="636220AE">
      <w:start w:val="1"/>
      <w:numFmt w:val="decimal"/>
      <w:lvlText w:val="（%2）"/>
      <w:lvlJc w:val="left"/>
      <w:pPr>
        <w:ind w:left="2160" w:hanging="1080"/>
      </w:pPr>
      <w:rPr>
        <w:rFonts w:hint="default"/>
      </w:rPr>
    </w:lvl>
    <w:lvl w:ilvl="2" w:tplc="3796DEAE" w:tentative="1">
      <w:start w:val="1"/>
      <w:numFmt w:val="bullet"/>
      <w:lvlText w:val=""/>
      <w:lvlJc w:val="left"/>
      <w:pPr>
        <w:tabs>
          <w:tab w:val="num" w:pos="2160"/>
        </w:tabs>
        <w:ind w:left="2160" w:hanging="360"/>
      </w:pPr>
      <w:rPr>
        <w:rFonts w:ascii="Wingdings" w:hAnsi="Wingdings" w:hint="default"/>
      </w:rPr>
    </w:lvl>
    <w:lvl w:ilvl="3" w:tplc="6A30484C" w:tentative="1">
      <w:start w:val="1"/>
      <w:numFmt w:val="bullet"/>
      <w:lvlText w:val=""/>
      <w:lvlJc w:val="left"/>
      <w:pPr>
        <w:tabs>
          <w:tab w:val="num" w:pos="2880"/>
        </w:tabs>
        <w:ind w:left="2880" w:hanging="360"/>
      </w:pPr>
      <w:rPr>
        <w:rFonts w:ascii="Wingdings" w:hAnsi="Wingdings" w:hint="default"/>
      </w:rPr>
    </w:lvl>
    <w:lvl w:ilvl="4" w:tplc="15465EF4" w:tentative="1">
      <w:start w:val="1"/>
      <w:numFmt w:val="bullet"/>
      <w:lvlText w:val=""/>
      <w:lvlJc w:val="left"/>
      <w:pPr>
        <w:tabs>
          <w:tab w:val="num" w:pos="3600"/>
        </w:tabs>
        <w:ind w:left="3600" w:hanging="360"/>
      </w:pPr>
      <w:rPr>
        <w:rFonts w:ascii="Wingdings" w:hAnsi="Wingdings" w:hint="default"/>
      </w:rPr>
    </w:lvl>
    <w:lvl w:ilvl="5" w:tplc="26DADBA0" w:tentative="1">
      <w:start w:val="1"/>
      <w:numFmt w:val="bullet"/>
      <w:lvlText w:val=""/>
      <w:lvlJc w:val="left"/>
      <w:pPr>
        <w:tabs>
          <w:tab w:val="num" w:pos="4320"/>
        </w:tabs>
        <w:ind w:left="4320" w:hanging="360"/>
      </w:pPr>
      <w:rPr>
        <w:rFonts w:ascii="Wingdings" w:hAnsi="Wingdings" w:hint="default"/>
      </w:rPr>
    </w:lvl>
    <w:lvl w:ilvl="6" w:tplc="0ED0C64C" w:tentative="1">
      <w:start w:val="1"/>
      <w:numFmt w:val="bullet"/>
      <w:lvlText w:val=""/>
      <w:lvlJc w:val="left"/>
      <w:pPr>
        <w:tabs>
          <w:tab w:val="num" w:pos="5040"/>
        </w:tabs>
        <w:ind w:left="5040" w:hanging="360"/>
      </w:pPr>
      <w:rPr>
        <w:rFonts w:ascii="Wingdings" w:hAnsi="Wingdings" w:hint="default"/>
      </w:rPr>
    </w:lvl>
    <w:lvl w:ilvl="7" w:tplc="E7F42908" w:tentative="1">
      <w:start w:val="1"/>
      <w:numFmt w:val="bullet"/>
      <w:lvlText w:val=""/>
      <w:lvlJc w:val="left"/>
      <w:pPr>
        <w:tabs>
          <w:tab w:val="num" w:pos="5760"/>
        </w:tabs>
        <w:ind w:left="5760" w:hanging="360"/>
      </w:pPr>
      <w:rPr>
        <w:rFonts w:ascii="Wingdings" w:hAnsi="Wingdings" w:hint="default"/>
      </w:rPr>
    </w:lvl>
    <w:lvl w:ilvl="8" w:tplc="6292F854" w:tentative="1">
      <w:start w:val="1"/>
      <w:numFmt w:val="bullet"/>
      <w:lvlText w:val=""/>
      <w:lvlJc w:val="left"/>
      <w:pPr>
        <w:tabs>
          <w:tab w:val="num" w:pos="6480"/>
        </w:tabs>
        <w:ind w:left="6480" w:hanging="360"/>
      </w:pPr>
      <w:rPr>
        <w:rFonts w:ascii="Wingdings" w:hAnsi="Wingdings" w:hint="default"/>
      </w:rPr>
    </w:lvl>
  </w:abstractNum>
  <w:abstractNum w:abstractNumId="3">
    <w:nsid w:val="109139B9"/>
    <w:multiLevelType w:val="hybridMultilevel"/>
    <w:tmpl w:val="08AC0112"/>
    <w:lvl w:ilvl="0" w:tplc="04090011">
      <w:start w:val="1"/>
      <w:numFmt w:val="decimal"/>
      <w:lvlText w:val="%1)"/>
      <w:lvlJc w:val="left"/>
      <w:pPr>
        <w:tabs>
          <w:tab w:val="num" w:pos="720"/>
        </w:tabs>
        <w:ind w:left="720" w:hanging="360"/>
      </w:pPr>
    </w:lvl>
    <w:lvl w:ilvl="1" w:tplc="F7A8A710" w:tentative="1">
      <w:start w:val="1"/>
      <w:numFmt w:val="decimal"/>
      <w:lvlText w:val="%2."/>
      <w:lvlJc w:val="left"/>
      <w:pPr>
        <w:tabs>
          <w:tab w:val="num" w:pos="1440"/>
        </w:tabs>
        <w:ind w:left="1440" w:hanging="360"/>
      </w:pPr>
    </w:lvl>
    <w:lvl w:ilvl="2" w:tplc="BFC2E512" w:tentative="1">
      <w:start w:val="1"/>
      <w:numFmt w:val="decimal"/>
      <w:lvlText w:val="%3."/>
      <w:lvlJc w:val="left"/>
      <w:pPr>
        <w:tabs>
          <w:tab w:val="num" w:pos="2160"/>
        </w:tabs>
        <w:ind w:left="2160" w:hanging="360"/>
      </w:pPr>
    </w:lvl>
    <w:lvl w:ilvl="3" w:tplc="6FDCDCFA" w:tentative="1">
      <w:start w:val="1"/>
      <w:numFmt w:val="decimal"/>
      <w:lvlText w:val="%4."/>
      <w:lvlJc w:val="left"/>
      <w:pPr>
        <w:tabs>
          <w:tab w:val="num" w:pos="2880"/>
        </w:tabs>
        <w:ind w:left="2880" w:hanging="360"/>
      </w:pPr>
    </w:lvl>
    <w:lvl w:ilvl="4" w:tplc="1C204FFA" w:tentative="1">
      <w:start w:val="1"/>
      <w:numFmt w:val="decimal"/>
      <w:lvlText w:val="%5."/>
      <w:lvlJc w:val="left"/>
      <w:pPr>
        <w:tabs>
          <w:tab w:val="num" w:pos="3600"/>
        </w:tabs>
        <w:ind w:left="3600" w:hanging="360"/>
      </w:pPr>
    </w:lvl>
    <w:lvl w:ilvl="5" w:tplc="A148C0B0" w:tentative="1">
      <w:start w:val="1"/>
      <w:numFmt w:val="decimal"/>
      <w:lvlText w:val="%6."/>
      <w:lvlJc w:val="left"/>
      <w:pPr>
        <w:tabs>
          <w:tab w:val="num" w:pos="4320"/>
        </w:tabs>
        <w:ind w:left="4320" w:hanging="360"/>
      </w:pPr>
    </w:lvl>
    <w:lvl w:ilvl="6" w:tplc="CC7E8AC2" w:tentative="1">
      <w:start w:val="1"/>
      <w:numFmt w:val="decimal"/>
      <w:lvlText w:val="%7."/>
      <w:lvlJc w:val="left"/>
      <w:pPr>
        <w:tabs>
          <w:tab w:val="num" w:pos="5040"/>
        </w:tabs>
        <w:ind w:left="5040" w:hanging="360"/>
      </w:pPr>
    </w:lvl>
    <w:lvl w:ilvl="7" w:tplc="B6B4A25E" w:tentative="1">
      <w:start w:val="1"/>
      <w:numFmt w:val="decimal"/>
      <w:lvlText w:val="%8."/>
      <w:lvlJc w:val="left"/>
      <w:pPr>
        <w:tabs>
          <w:tab w:val="num" w:pos="5760"/>
        </w:tabs>
        <w:ind w:left="5760" w:hanging="360"/>
      </w:pPr>
    </w:lvl>
    <w:lvl w:ilvl="8" w:tplc="849E2646" w:tentative="1">
      <w:start w:val="1"/>
      <w:numFmt w:val="decimal"/>
      <w:lvlText w:val="%9."/>
      <w:lvlJc w:val="left"/>
      <w:pPr>
        <w:tabs>
          <w:tab w:val="num" w:pos="6480"/>
        </w:tabs>
        <w:ind w:left="6480" w:hanging="360"/>
      </w:pPr>
    </w:lvl>
  </w:abstractNum>
  <w:abstractNum w:abstractNumId="4">
    <w:nsid w:val="10F11F4C"/>
    <w:multiLevelType w:val="hybridMultilevel"/>
    <w:tmpl w:val="B87640E6"/>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5616F7A"/>
    <w:multiLevelType w:val="hybridMultilevel"/>
    <w:tmpl w:val="9502F9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60342"/>
    <w:multiLevelType w:val="multilevel"/>
    <w:tmpl w:val="1C260342"/>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7">
    <w:nsid w:val="1D296CD8"/>
    <w:multiLevelType w:val="hybridMultilevel"/>
    <w:tmpl w:val="D424EA1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EC24033"/>
    <w:multiLevelType w:val="hybridMultilevel"/>
    <w:tmpl w:val="D2302768"/>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9">
    <w:nsid w:val="1F3739B8"/>
    <w:multiLevelType w:val="hybridMultilevel"/>
    <w:tmpl w:val="337C9B78"/>
    <w:lvl w:ilvl="0" w:tplc="04090009">
      <w:start w:val="1"/>
      <w:numFmt w:val="bullet"/>
      <w:lvlText w:val=""/>
      <w:lvlJc w:val="left"/>
      <w:pPr>
        <w:ind w:left="1258" w:hanging="420"/>
      </w:pPr>
      <w:rPr>
        <w:rFonts w:ascii="Wingdings" w:hAnsi="Wingdings" w:hint="default"/>
      </w:rPr>
    </w:lvl>
    <w:lvl w:ilvl="1" w:tplc="04090003" w:tentative="1">
      <w:start w:val="1"/>
      <w:numFmt w:val="bullet"/>
      <w:lvlText w:val=""/>
      <w:lvlJc w:val="left"/>
      <w:pPr>
        <w:ind w:left="1678" w:hanging="420"/>
      </w:pPr>
      <w:rPr>
        <w:rFonts w:ascii="Wingdings" w:hAnsi="Wingdings" w:hint="default"/>
      </w:rPr>
    </w:lvl>
    <w:lvl w:ilvl="2" w:tplc="04090005" w:tentative="1">
      <w:start w:val="1"/>
      <w:numFmt w:val="bullet"/>
      <w:lvlText w:val=""/>
      <w:lvlJc w:val="left"/>
      <w:pPr>
        <w:ind w:left="2098" w:hanging="420"/>
      </w:pPr>
      <w:rPr>
        <w:rFonts w:ascii="Wingdings" w:hAnsi="Wingdings" w:hint="default"/>
      </w:rPr>
    </w:lvl>
    <w:lvl w:ilvl="3" w:tplc="04090001" w:tentative="1">
      <w:start w:val="1"/>
      <w:numFmt w:val="bullet"/>
      <w:lvlText w:val=""/>
      <w:lvlJc w:val="left"/>
      <w:pPr>
        <w:ind w:left="2518" w:hanging="420"/>
      </w:pPr>
      <w:rPr>
        <w:rFonts w:ascii="Wingdings" w:hAnsi="Wingdings" w:hint="default"/>
      </w:rPr>
    </w:lvl>
    <w:lvl w:ilvl="4" w:tplc="04090003" w:tentative="1">
      <w:start w:val="1"/>
      <w:numFmt w:val="bullet"/>
      <w:lvlText w:val=""/>
      <w:lvlJc w:val="left"/>
      <w:pPr>
        <w:ind w:left="2938" w:hanging="420"/>
      </w:pPr>
      <w:rPr>
        <w:rFonts w:ascii="Wingdings" w:hAnsi="Wingdings" w:hint="default"/>
      </w:rPr>
    </w:lvl>
    <w:lvl w:ilvl="5" w:tplc="04090005" w:tentative="1">
      <w:start w:val="1"/>
      <w:numFmt w:val="bullet"/>
      <w:lvlText w:val=""/>
      <w:lvlJc w:val="left"/>
      <w:pPr>
        <w:ind w:left="3358" w:hanging="420"/>
      </w:pPr>
      <w:rPr>
        <w:rFonts w:ascii="Wingdings" w:hAnsi="Wingdings" w:hint="default"/>
      </w:rPr>
    </w:lvl>
    <w:lvl w:ilvl="6" w:tplc="04090001" w:tentative="1">
      <w:start w:val="1"/>
      <w:numFmt w:val="bullet"/>
      <w:lvlText w:val=""/>
      <w:lvlJc w:val="left"/>
      <w:pPr>
        <w:ind w:left="3778" w:hanging="420"/>
      </w:pPr>
      <w:rPr>
        <w:rFonts w:ascii="Wingdings" w:hAnsi="Wingdings" w:hint="default"/>
      </w:rPr>
    </w:lvl>
    <w:lvl w:ilvl="7" w:tplc="04090003" w:tentative="1">
      <w:start w:val="1"/>
      <w:numFmt w:val="bullet"/>
      <w:lvlText w:val=""/>
      <w:lvlJc w:val="left"/>
      <w:pPr>
        <w:ind w:left="4198" w:hanging="420"/>
      </w:pPr>
      <w:rPr>
        <w:rFonts w:ascii="Wingdings" w:hAnsi="Wingdings" w:hint="default"/>
      </w:rPr>
    </w:lvl>
    <w:lvl w:ilvl="8" w:tplc="04090005" w:tentative="1">
      <w:start w:val="1"/>
      <w:numFmt w:val="bullet"/>
      <w:lvlText w:val=""/>
      <w:lvlJc w:val="left"/>
      <w:pPr>
        <w:ind w:left="4618" w:hanging="420"/>
      </w:pPr>
      <w:rPr>
        <w:rFonts w:ascii="Wingdings" w:hAnsi="Wingdings" w:hint="default"/>
      </w:rPr>
    </w:lvl>
  </w:abstractNum>
  <w:abstractNum w:abstractNumId="10">
    <w:nsid w:val="1FA35932"/>
    <w:multiLevelType w:val="hybridMultilevel"/>
    <w:tmpl w:val="1FCC5182"/>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nsid w:val="21B54389"/>
    <w:multiLevelType w:val="hybridMultilevel"/>
    <w:tmpl w:val="B13606D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nsid w:val="21D768D4"/>
    <w:multiLevelType w:val="hybridMultilevel"/>
    <w:tmpl w:val="5192B6D4"/>
    <w:lvl w:ilvl="0" w:tplc="EEA84EE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52A7BDF"/>
    <w:multiLevelType w:val="hybridMultilevel"/>
    <w:tmpl w:val="25CC5DC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nsid w:val="261A7A52"/>
    <w:multiLevelType w:val="multilevel"/>
    <w:tmpl w:val="90FEEFB2"/>
    <w:lvl w:ilvl="0">
      <w:start w:val="1"/>
      <w:numFmt w:val="decimal"/>
      <w:suff w:val="nothing"/>
      <w:lvlText w:val="%1 "/>
      <w:lvlJc w:val="left"/>
      <w:pPr>
        <w:ind w:left="170" w:firstLine="0"/>
      </w:pPr>
      <w:rPr>
        <w:rFonts w:ascii="Times New Roman" w:hAnsi="Times New Roman" w:cs="Times New Roman" w:hint="default"/>
        <w:color w:val="000000"/>
      </w:rPr>
    </w:lvl>
    <w:lvl w:ilvl="1">
      <w:start w:val="1"/>
      <w:numFmt w:val="decimal"/>
      <w:pStyle w:val="2"/>
      <w:suff w:val="nothing"/>
      <w:lvlText w:val="%1.%2 "/>
      <w:lvlJc w:val="left"/>
      <w:pPr>
        <w:ind w:left="2127" w:firstLine="0"/>
      </w:pPr>
      <w:rPr>
        <w:rFonts w:hint="eastAsia"/>
      </w:rPr>
    </w:lvl>
    <w:lvl w:ilvl="2">
      <w:start w:val="1"/>
      <w:numFmt w:val="decimal"/>
      <w:pStyle w:val="3"/>
      <w:suff w:val="nothing"/>
      <w:lvlText w:val="%1.%2.%3 "/>
      <w:lvlJc w:val="left"/>
      <w:pPr>
        <w:ind w:left="0" w:firstLine="0"/>
      </w:pPr>
      <w:rPr>
        <w:rFonts w:hint="eastAsia"/>
        <w:sz w:val="30"/>
        <w:szCs w:val="30"/>
      </w:rPr>
    </w:lvl>
    <w:lvl w:ilvl="3">
      <w:start w:val="1"/>
      <w:numFmt w:val="decimal"/>
      <w:pStyle w:val="4"/>
      <w:suff w:val="nothing"/>
      <w:lvlText w:val="%1.%2.%3.%4 "/>
      <w:lvlJc w:val="left"/>
      <w:pPr>
        <w:ind w:left="5246" w:firstLine="0"/>
      </w:pPr>
      <w:rPr>
        <w:rFonts w:ascii="Times New Roman" w:hAnsi="Times New Roman" w:cs="Times New Roman" w:hint="default"/>
        <w:sz w:val="28"/>
        <w:szCs w:val="28"/>
      </w:rPr>
    </w:lvl>
    <w:lvl w:ilvl="4">
      <w:start w:val="1"/>
      <w:numFmt w:val="decimal"/>
      <w:pStyle w:val="5"/>
      <w:suff w:val="nothing"/>
      <w:lvlText w:val="%1.%2.%3.%4.%5 "/>
      <w:lvlJc w:val="left"/>
      <w:pPr>
        <w:ind w:left="4395" w:firstLine="0"/>
      </w:pPr>
      <w:rPr>
        <w:rFonts w:ascii="Times New Roman" w:hAnsi="Times New Roman" w:cs="Times New Roman" w:hint="default"/>
        <w:b/>
        <w:bCs w:val="0"/>
        <w:i w:val="0"/>
        <w:iCs w:val="0"/>
        <w:caps w:val="0"/>
        <w:smallCaps w:val="0"/>
        <w:strike w:val="0"/>
        <w:dstrike w:val="0"/>
        <w:noProof w:val="0"/>
        <w:vanish w:val="0"/>
        <w:color w:val="000000"/>
        <w:spacing w:val="0"/>
        <w:position w:val="0"/>
        <w:sz w:val="24"/>
        <w:szCs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6"/>
      <w:suff w:val="nothing"/>
      <w:lvlText w:val="%1.%2.%3.%4.%5.%6 "/>
      <w:lvlJc w:val="left"/>
      <w:pPr>
        <w:ind w:left="4254" w:firstLine="0"/>
      </w:pPr>
      <w:rPr>
        <w:rFonts w:ascii="Times New Roman" w:hAnsi="Times New Roman" w:cs="Times New Roman" w:hint="default"/>
        <w:sz w:val="24"/>
        <w:szCs w:val="24"/>
        <w:lang w:val="en-US"/>
      </w:rPr>
    </w:lvl>
    <w:lvl w:ilvl="6">
      <w:start w:val="1"/>
      <w:numFmt w:val="decimal"/>
      <w:pStyle w:val="1"/>
      <w:suff w:val="nothing"/>
      <w:lvlText w:val="%7、"/>
      <w:lvlJc w:val="left"/>
      <w:pPr>
        <w:ind w:left="105" w:firstLine="0"/>
      </w:pPr>
      <w:rPr>
        <w:rFonts w:hint="eastAsia"/>
      </w:rPr>
    </w:lvl>
    <w:lvl w:ilvl="7">
      <w:start w:val="1"/>
      <w:numFmt w:val="decimal"/>
      <w:pStyle w:val="20"/>
      <w:suff w:val="nothing"/>
      <w:lvlText w:val="%8). "/>
      <w:lvlJc w:val="left"/>
      <w:pPr>
        <w:ind w:left="105" w:firstLine="0"/>
      </w:pPr>
      <w:rPr>
        <w:rFonts w:hint="eastAsia"/>
      </w:rPr>
    </w:lvl>
    <w:lvl w:ilvl="8">
      <w:start w:val="1"/>
      <w:numFmt w:val="upperLetter"/>
      <w:pStyle w:val="30"/>
      <w:suff w:val="nothing"/>
      <w:lvlText w:val="%9. "/>
      <w:lvlJc w:val="left"/>
      <w:pPr>
        <w:ind w:left="105" w:firstLine="0"/>
      </w:pPr>
      <w:rPr>
        <w:rFonts w:hint="eastAsia"/>
      </w:rPr>
    </w:lvl>
  </w:abstractNum>
  <w:abstractNum w:abstractNumId="15">
    <w:nsid w:val="283066F1"/>
    <w:multiLevelType w:val="hybridMultilevel"/>
    <w:tmpl w:val="366664D8"/>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2C224EB5"/>
    <w:multiLevelType w:val="hybridMultilevel"/>
    <w:tmpl w:val="8DB27FDE"/>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2CA210F8"/>
    <w:multiLevelType w:val="hybridMultilevel"/>
    <w:tmpl w:val="5FD4D2B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nsid w:val="31E147CC"/>
    <w:multiLevelType w:val="hybridMultilevel"/>
    <w:tmpl w:val="2D10065C"/>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32A21C79"/>
    <w:multiLevelType w:val="multilevel"/>
    <w:tmpl w:val="19205EB8"/>
    <w:lvl w:ilvl="0">
      <w:start w:val="1"/>
      <w:numFmt w:val="decimal"/>
      <w:pStyle w:val="10"/>
      <w:lvlText w:val="%1"/>
      <w:lvlJc w:val="left"/>
      <w:pPr>
        <w:tabs>
          <w:tab w:val="num" w:pos="432"/>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0">
    <w:nsid w:val="3732293C"/>
    <w:multiLevelType w:val="hybridMultilevel"/>
    <w:tmpl w:val="EB5A72F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nsid w:val="397A4513"/>
    <w:multiLevelType w:val="multilevel"/>
    <w:tmpl w:val="B7A480E0"/>
    <w:lvl w:ilvl="0">
      <w:start w:val="1"/>
      <w:numFmt w:val="decimal"/>
      <w:pStyle w:val="Bulletdiamond"/>
      <w:suff w:val="space"/>
      <w:lvlText w:val="%1."/>
      <w:lvlJc w:val="left"/>
      <w:pPr>
        <w:ind w:left="432" w:hanging="432"/>
      </w:pPr>
      <w:rPr>
        <w:rFonts w:hint="eastAsia"/>
      </w:rPr>
    </w:lvl>
    <w:lvl w:ilvl="1">
      <w:start w:val="1"/>
      <w:numFmt w:val="decimal"/>
      <w:suff w:val="space"/>
      <w:lvlText w:val="%1.%2"/>
      <w:lvlJc w:val="left"/>
      <w:pPr>
        <w:ind w:left="576" w:hanging="576"/>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ascii="Arial" w:hAnsi="Arial" w:cs="Arial" w:hint="default"/>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ascii="Arial" w:hAnsi="Arial" w:cs="Arial" w:hint="default"/>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2">
    <w:nsid w:val="3BC06440"/>
    <w:multiLevelType w:val="hybridMultilevel"/>
    <w:tmpl w:val="5764F4FE"/>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nsid w:val="3BF85613"/>
    <w:multiLevelType w:val="hybridMultilevel"/>
    <w:tmpl w:val="366664D8"/>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nsid w:val="44B052DA"/>
    <w:multiLevelType w:val="hybridMultilevel"/>
    <w:tmpl w:val="25CC5DC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nsid w:val="47303435"/>
    <w:multiLevelType w:val="hybridMultilevel"/>
    <w:tmpl w:val="4A54EF36"/>
    <w:lvl w:ilvl="0" w:tplc="EEA84E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D55946"/>
    <w:multiLevelType w:val="hybridMultilevel"/>
    <w:tmpl w:val="4EFECF14"/>
    <w:lvl w:ilvl="0" w:tplc="0409000B">
      <w:start w:val="1"/>
      <w:numFmt w:val="bullet"/>
      <w:lvlText w:val=""/>
      <w:lvlJc w:val="left"/>
      <w:pPr>
        <w:ind w:left="1322" w:hanging="420"/>
      </w:pPr>
      <w:rPr>
        <w:rFonts w:ascii="Wingdings" w:hAnsi="Wingdings" w:hint="default"/>
      </w:rPr>
    </w:lvl>
    <w:lvl w:ilvl="1" w:tplc="04090003" w:tentative="1">
      <w:start w:val="1"/>
      <w:numFmt w:val="bullet"/>
      <w:lvlText w:val=""/>
      <w:lvlJc w:val="left"/>
      <w:pPr>
        <w:ind w:left="1742" w:hanging="420"/>
      </w:pPr>
      <w:rPr>
        <w:rFonts w:ascii="Wingdings" w:hAnsi="Wingdings" w:hint="default"/>
      </w:rPr>
    </w:lvl>
    <w:lvl w:ilvl="2" w:tplc="04090005" w:tentative="1">
      <w:start w:val="1"/>
      <w:numFmt w:val="bullet"/>
      <w:lvlText w:val=""/>
      <w:lvlJc w:val="left"/>
      <w:pPr>
        <w:ind w:left="2162" w:hanging="420"/>
      </w:pPr>
      <w:rPr>
        <w:rFonts w:ascii="Wingdings" w:hAnsi="Wingdings" w:hint="default"/>
      </w:rPr>
    </w:lvl>
    <w:lvl w:ilvl="3" w:tplc="04090001" w:tentative="1">
      <w:start w:val="1"/>
      <w:numFmt w:val="bullet"/>
      <w:lvlText w:val=""/>
      <w:lvlJc w:val="left"/>
      <w:pPr>
        <w:ind w:left="2582" w:hanging="420"/>
      </w:pPr>
      <w:rPr>
        <w:rFonts w:ascii="Wingdings" w:hAnsi="Wingdings" w:hint="default"/>
      </w:rPr>
    </w:lvl>
    <w:lvl w:ilvl="4" w:tplc="04090003" w:tentative="1">
      <w:start w:val="1"/>
      <w:numFmt w:val="bullet"/>
      <w:lvlText w:val=""/>
      <w:lvlJc w:val="left"/>
      <w:pPr>
        <w:ind w:left="3002" w:hanging="420"/>
      </w:pPr>
      <w:rPr>
        <w:rFonts w:ascii="Wingdings" w:hAnsi="Wingdings" w:hint="default"/>
      </w:rPr>
    </w:lvl>
    <w:lvl w:ilvl="5" w:tplc="04090005" w:tentative="1">
      <w:start w:val="1"/>
      <w:numFmt w:val="bullet"/>
      <w:lvlText w:val=""/>
      <w:lvlJc w:val="left"/>
      <w:pPr>
        <w:ind w:left="3422" w:hanging="420"/>
      </w:pPr>
      <w:rPr>
        <w:rFonts w:ascii="Wingdings" w:hAnsi="Wingdings" w:hint="default"/>
      </w:rPr>
    </w:lvl>
    <w:lvl w:ilvl="6" w:tplc="04090001" w:tentative="1">
      <w:start w:val="1"/>
      <w:numFmt w:val="bullet"/>
      <w:lvlText w:val=""/>
      <w:lvlJc w:val="left"/>
      <w:pPr>
        <w:ind w:left="3842" w:hanging="420"/>
      </w:pPr>
      <w:rPr>
        <w:rFonts w:ascii="Wingdings" w:hAnsi="Wingdings" w:hint="default"/>
      </w:rPr>
    </w:lvl>
    <w:lvl w:ilvl="7" w:tplc="04090003" w:tentative="1">
      <w:start w:val="1"/>
      <w:numFmt w:val="bullet"/>
      <w:lvlText w:val=""/>
      <w:lvlJc w:val="left"/>
      <w:pPr>
        <w:ind w:left="4262" w:hanging="420"/>
      </w:pPr>
      <w:rPr>
        <w:rFonts w:ascii="Wingdings" w:hAnsi="Wingdings" w:hint="default"/>
      </w:rPr>
    </w:lvl>
    <w:lvl w:ilvl="8" w:tplc="04090005" w:tentative="1">
      <w:start w:val="1"/>
      <w:numFmt w:val="bullet"/>
      <w:lvlText w:val=""/>
      <w:lvlJc w:val="left"/>
      <w:pPr>
        <w:ind w:left="4682" w:hanging="420"/>
      </w:pPr>
      <w:rPr>
        <w:rFonts w:ascii="Wingdings" w:hAnsi="Wingdings" w:hint="default"/>
      </w:rPr>
    </w:lvl>
  </w:abstractNum>
  <w:abstractNum w:abstractNumId="27">
    <w:nsid w:val="50E347C1"/>
    <w:multiLevelType w:val="hybridMultilevel"/>
    <w:tmpl w:val="C2E2E9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541D1A75"/>
    <w:multiLevelType w:val="hybridMultilevel"/>
    <w:tmpl w:val="B13606D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9">
    <w:nsid w:val="54200ABC"/>
    <w:multiLevelType w:val="hybridMultilevel"/>
    <w:tmpl w:val="B13606DA"/>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0">
    <w:nsid w:val="5A344AC2"/>
    <w:multiLevelType w:val="hybridMultilevel"/>
    <w:tmpl w:val="F634B9C8"/>
    <w:lvl w:ilvl="0" w:tplc="EEA84EE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AA35D0B"/>
    <w:multiLevelType w:val="hybridMultilevel"/>
    <w:tmpl w:val="4A68FCD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nsid w:val="5AB06938"/>
    <w:multiLevelType w:val="hybridMultilevel"/>
    <w:tmpl w:val="F634B9C8"/>
    <w:lvl w:ilvl="0" w:tplc="EEA84EE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EE25DE5"/>
    <w:multiLevelType w:val="hybridMultilevel"/>
    <w:tmpl w:val="D44ACB3C"/>
    <w:lvl w:ilvl="0" w:tplc="EEA84EEA">
      <w:start w:val="1"/>
      <w:numFmt w:val="decimal"/>
      <w:lvlText w:val="%1."/>
      <w:lvlJc w:val="left"/>
      <w:pPr>
        <w:ind w:left="620" w:hanging="420"/>
      </w:pPr>
      <w:rPr>
        <w:rFonts w:hint="eastAsia"/>
      </w:rPr>
    </w:lvl>
    <w:lvl w:ilvl="1" w:tplc="04090011">
      <w:start w:val="1"/>
      <w:numFmt w:val="decimal"/>
      <w:lvlText w:val="%2)"/>
      <w:lvlJc w:val="left"/>
      <w:pPr>
        <w:ind w:left="1040" w:hanging="420"/>
      </w:pPr>
      <w:rPr>
        <w:rFont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4">
    <w:nsid w:val="6438752A"/>
    <w:multiLevelType w:val="multilevel"/>
    <w:tmpl w:val="4350C452"/>
    <w:lvl w:ilvl="0">
      <w:start w:val="1"/>
      <w:numFmt w:val="none"/>
      <w:pStyle w:val="a"/>
      <w:lvlText w:val="[%1答复]"/>
      <w:lvlJc w:val="left"/>
      <w:pPr>
        <w:tabs>
          <w:tab w:val="num" w:pos="1758"/>
        </w:tabs>
        <w:ind w:left="1758" w:hanging="907"/>
      </w:pPr>
    </w:lvl>
    <w:lvl w:ilvl="1">
      <w:start w:val="1"/>
      <w:numFmt w:val="upperLetter"/>
      <w:lvlText w:val="%2."/>
      <w:lvlJc w:val="left"/>
      <w:pPr>
        <w:tabs>
          <w:tab w:val="num" w:pos="851"/>
        </w:tabs>
        <w:ind w:left="851" w:hanging="451"/>
      </w:pPr>
    </w:lvl>
    <w:lvl w:ilvl="2">
      <w:start w:val="1"/>
      <w:numFmt w:val="bullet"/>
      <w:lvlText w:val="-"/>
      <w:lvlJc w:val="left"/>
      <w:pPr>
        <w:tabs>
          <w:tab w:val="num" w:pos="1154"/>
        </w:tabs>
        <w:ind w:left="1134" w:hanging="340"/>
      </w:pPr>
      <w:rPr>
        <w:rFonts w:ascii="宋体" w:eastAsia="宋体" w:hAnsi="Times New Roman" w:hint="eastAsia"/>
        <w:color w:val="auto"/>
      </w:rPr>
    </w:lvl>
    <w:lvl w:ilvl="3">
      <w:start w:val="1"/>
      <w:numFmt w:val="bullet"/>
      <w:lvlText w:val=""/>
      <w:lvlJc w:val="left"/>
      <w:pPr>
        <w:tabs>
          <w:tab w:val="num" w:pos="1701"/>
        </w:tabs>
        <w:ind w:left="1701" w:hanging="441"/>
      </w:pPr>
      <w:rPr>
        <w:rFonts w:ascii="Symbol" w:hAnsi="Symbol" w:hint="default"/>
        <w:color w:val="auto"/>
      </w:r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5">
    <w:nsid w:val="663C52B6"/>
    <w:multiLevelType w:val="hybridMultilevel"/>
    <w:tmpl w:val="D700C22C"/>
    <w:lvl w:ilvl="0" w:tplc="979CC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92F6AB3"/>
    <w:multiLevelType w:val="hybridMultilevel"/>
    <w:tmpl w:val="06EA984A"/>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nsid w:val="7433231A"/>
    <w:multiLevelType w:val="hybridMultilevel"/>
    <w:tmpl w:val="4A68FCD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8">
    <w:nsid w:val="755D5142"/>
    <w:multiLevelType w:val="hybridMultilevel"/>
    <w:tmpl w:val="8708E69E"/>
    <w:lvl w:ilvl="0" w:tplc="EEA84EEA">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nsid w:val="79A34157"/>
    <w:multiLevelType w:val="hybridMultilevel"/>
    <w:tmpl w:val="D81089C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7DC370B6"/>
    <w:multiLevelType w:val="hybridMultilevel"/>
    <w:tmpl w:val="55286A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E914FC5"/>
    <w:multiLevelType w:val="hybridMultilevel"/>
    <w:tmpl w:val="7DA0C2B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4"/>
  </w:num>
  <w:num w:numId="2">
    <w:abstractNumId w:val="16"/>
  </w:num>
  <w:num w:numId="3">
    <w:abstractNumId w:val="7"/>
  </w:num>
  <w:num w:numId="4">
    <w:abstractNumId w:val="21"/>
  </w:num>
  <w:num w:numId="5">
    <w:abstractNumId w:val="25"/>
  </w:num>
  <w:num w:numId="6">
    <w:abstractNumId w:val="35"/>
  </w:num>
  <w:num w:numId="7">
    <w:abstractNumId w:val="5"/>
  </w:num>
  <w:num w:numId="8">
    <w:abstractNumId w:val="9"/>
  </w:num>
  <w:num w:numId="9">
    <w:abstractNumId w:val="0"/>
  </w:num>
  <w:num w:numId="10">
    <w:abstractNumId w:val="11"/>
  </w:num>
  <w:num w:numId="11">
    <w:abstractNumId w:val="2"/>
  </w:num>
  <w:num w:numId="12">
    <w:abstractNumId w:val="12"/>
  </w:num>
  <w:num w:numId="13">
    <w:abstractNumId w:val="30"/>
  </w:num>
  <w:num w:numId="14">
    <w:abstractNumId w:val="32"/>
  </w:num>
  <w:num w:numId="15">
    <w:abstractNumId w:val="34"/>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num>
  <w:num w:numId="17">
    <w:abstractNumId w:val="28"/>
  </w:num>
  <w:num w:numId="18">
    <w:abstractNumId w:val="26"/>
  </w:num>
  <w:num w:numId="19">
    <w:abstractNumId w:val="36"/>
  </w:num>
  <w:num w:numId="20">
    <w:abstractNumId w:val="29"/>
  </w:num>
  <w:num w:numId="21">
    <w:abstractNumId w:val="38"/>
  </w:num>
  <w:num w:numId="22">
    <w:abstractNumId w:val="24"/>
  </w:num>
  <w:num w:numId="23">
    <w:abstractNumId w:val="22"/>
  </w:num>
  <w:num w:numId="24">
    <w:abstractNumId w:val="13"/>
  </w:num>
  <w:num w:numId="25">
    <w:abstractNumId w:val="6"/>
  </w:num>
  <w:num w:numId="26">
    <w:abstractNumId w:val="3"/>
  </w:num>
  <w:num w:numId="27">
    <w:abstractNumId w:val="20"/>
  </w:num>
  <w:num w:numId="28">
    <w:abstractNumId w:val="4"/>
  </w:num>
  <w:num w:numId="29">
    <w:abstractNumId w:val="17"/>
  </w:num>
  <w:num w:numId="30">
    <w:abstractNumId w:val="8"/>
  </w:num>
  <w:num w:numId="31">
    <w:abstractNumId w:val="39"/>
  </w:num>
  <w:num w:numId="32">
    <w:abstractNumId w:val="40"/>
  </w:num>
  <w:num w:numId="33">
    <w:abstractNumId w:val="1"/>
  </w:num>
  <w:num w:numId="34">
    <w:abstractNumId w:val="18"/>
  </w:num>
  <w:num w:numId="35">
    <w:abstractNumId w:val="10"/>
  </w:num>
  <w:num w:numId="36">
    <w:abstractNumId w:val="15"/>
  </w:num>
  <w:num w:numId="37">
    <w:abstractNumId w:val="23"/>
  </w:num>
  <w:num w:numId="38">
    <w:abstractNumId w:val="31"/>
  </w:num>
  <w:num w:numId="39">
    <w:abstractNumId w:val="37"/>
  </w:num>
  <w:num w:numId="40">
    <w:abstractNumId w:val="14"/>
  </w:num>
  <w:num w:numId="41">
    <w:abstractNumId w:val="14"/>
  </w:num>
  <w:num w:numId="42">
    <w:abstractNumId w:val="14"/>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num>
  <w:num w:numId="45">
    <w:abstractNumId w:val="19"/>
  </w:num>
  <w:num w:numId="46">
    <w:abstractNumId w:val="41"/>
  </w:num>
  <w:num w:numId="47">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7E9"/>
    <w:rsid w:val="00000DD2"/>
    <w:rsid w:val="00000F32"/>
    <w:rsid w:val="000024F3"/>
    <w:rsid w:val="000122C6"/>
    <w:rsid w:val="0001371E"/>
    <w:rsid w:val="00017AB0"/>
    <w:rsid w:val="00020938"/>
    <w:rsid w:val="00023221"/>
    <w:rsid w:val="00025C0B"/>
    <w:rsid w:val="00026867"/>
    <w:rsid w:val="00030488"/>
    <w:rsid w:val="000324F6"/>
    <w:rsid w:val="00033520"/>
    <w:rsid w:val="00040664"/>
    <w:rsid w:val="00041E8C"/>
    <w:rsid w:val="0004395D"/>
    <w:rsid w:val="0004396A"/>
    <w:rsid w:val="0004618E"/>
    <w:rsid w:val="00047F97"/>
    <w:rsid w:val="000527D7"/>
    <w:rsid w:val="00052AF7"/>
    <w:rsid w:val="000565E4"/>
    <w:rsid w:val="000576D6"/>
    <w:rsid w:val="0006454E"/>
    <w:rsid w:val="00067E4D"/>
    <w:rsid w:val="0007070F"/>
    <w:rsid w:val="00072A00"/>
    <w:rsid w:val="00075B75"/>
    <w:rsid w:val="000760C5"/>
    <w:rsid w:val="0008282B"/>
    <w:rsid w:val="000830EA"/>
    <w:rsid w:val="000840A4"/>
    <w:rsid w:val="000851BB"/>
    <w:rsid w:val="00086D7B"/>
    <w:rsid w:val="00086DC8"/>
    <w:rsid w:val="00090655"/>
    <w:rsid w:val="00091CD7"/>
    <w:rsid w:val="00095401"/>
    <w:rsid w:val="0009698D"/>
    <w:rsid w:val="000970C6"/>
    <w:rsid w:val="000A1C93"/>
    <w:rsid w:val="000A32E2"/>
    <w:rsid w:val="000A6178"/>
    <w:rsid w:val="000A6BDF"/>
    <w:rsid w:val="000B14F1"/>
    <w:rsid w:val="000B25C0"/>
    <w:rsid w:val="000B74C2"/>
    <w:rsid w:val="000C059A"/>
    <w:rsid w:val="000C2DD7"/>
    <w:rsid w:val="000C352A"/>
    <w:rsid w:val="000C3B2B"/>
    <w:rsid w:val="000C5283"/>
    <w:rsid w:val="000C79F5"/>
    <w:rsid w:val="000C7BBA"/>
    <w:rsid w:val="000D03A4"/>
    <w:rsid w:val="000D187C"/>
    <w:rsid w:val="000D1881"/>
    <w:rsid w:val="000D1F65"/>
    <w:rsid w:val="000D21C7"/>
    <w:rsid w:val="000E1124"/>
    <w:rsid w:val="000E1F86"/>
    <w:rsid w:val="000E23D0"/>
    <w:rsid w:val="000E7C5F"/>
    <w:rsid w:val="000F1F03"/>
    <w:rsid w:val="000F3E9E"/>
    <w:rsid w:val="000F4ABF"/>
    <w:rsid w:val="000F517D"/>
    <w:rsid w:val="000F54B7"/>
    <w:rsid w:val="000F5B0C"/>
    <w:rsid w:val="000F64B7"/>
    <w:rsid w:val="000F653D"/>
    <w:rsid w:val="000F70F6"/>
    <w:rsid w:val="001003C6"/>
    <w:rsid w:val="00106D53"/>
    <w:rsid w:val="00107280"/>
    <w:rsid w:val="00111301"/>
    <w:rsid w:val="0011408C"/>
    <w:rsid w:val="001143C7"/>
    <w:rsid w:val="00114D0D"/>
    <w:rsid w:val="00117CB0"/>
    <w:rsid w:val="0012061A"/>
    <w:rsid w:val="00120B1D"/>
    <w:rsid w:val="0012343D"/>
    <w:rsid w:val="001318E1"/>
    <w:rsid w:val="00131E1E"/>
    <w:rsid w:val="00134A21"/>
    <w:rsid w:val="00140F4E"/>
    <w:rsid w:val="001436CD"/>
    <w:rsid w:val="001444E0"/>
    <w:rsid w:val="00144CAC"/>
    <w:rsid w:val="00146399"/>
    <w:rsid w:val="001506E7"/>
    <w:rsid w:val="001526E1"/>
    <w:rsid w:val="00152F80"/>
    <w:rsid w:val="0015694D"/>
    <w:rsid w:val="0016143C"/>
    <w:rsid w:val="00163420"/>
    <w:rsid w:val="00163D62"/>
    <w:rsid w:val="00164611"/>
    <w:rsid w:val="00165931"/>
    <w:rsid w:val="0016614C"/>
    <w:rsid w:val="0017018D"/>
    <w:rsid w:val="001741E7"/>
    <w:rsid w:val="00174E8C"/>
    <w:rsid w:val="00180466"/>
    <w:rsid w:val="0018322B"/>
    <w:rsid w:val="00185558"/>
    <w:rsid w:val="00187143"/>
    <w:rsid w:val="001904AB"/>
    <w:rsid w:val="001936A2"/>
    <w:rsid w:val="001954A0"/>
    <w:rsid w:val="001969FE"/>
    <w:rsid w:val="001A3D7C"/>
    <w:rsid w:val="001A3EFB"/>
    <w:rsid w:val="001A6C4D"/>
    <w:rsid w:val="001B1DCA"/>
    <w:rsid w:val="001C37DC"/>
    <w:rsid w:val="001C37E9"/>
    <w:rsid w:val="001C4498"/>
    <w:rsid w:val="001D07A7"/>
    <w:rsid w:val="001D310E"/>
    <w:rsid w:val="001D508B"/>
    <w:rsid w:val="001D64D6"/>
    <w:rsid w:val="001E0E1C"/>
    <w:rsid w:val="001E31E2"/>
    <w:rsid w:val="001E6846"/>
    <w:rsid w:val="001F71D5"/>
    <w:rsid w:val="001F7703"/>
    <w:rsid w:val="0020137B"/>
    <w:rsid w:val="00203869"/>
    <w:rsid w:val="00205A1D"/>
    <w:rsid w:val="002067FF"/>
    <w:rsid w:val="002159D5"/>
    <w:rsid w:val="00215D6C"/>
    <w:rsid w:val="002254C4"/>
    <w:rsid w:val="002259C1"/>
    <w:rsid w:val="0022694D"/>
    <w:rsid w:val="00235181"/>
    <w:rsid w:val="002367D6"/>
    <w:rsid w:val="002425F6"/>
    <w:rsid w:val="002438B0"/>
    <w:rsid w:val="00245E2B"/>
    <w:rsid w:val="00251582"/>
    <w:rsid w:val="00254C9B"/>
    <w:rsid w:val="002556ED"/>
    <w:rsid w:val="0025602F"/>
    <w:rsid w:val="00256355"/>
    <w:rsid w:val="00256473"/>
    <w:rsid w:val="002565BB"/>
    <w:rsid w:val="00257A3B"/>
    <w:rsid w:val="00257B0B"/>
    <w:rsid w:val="002607C5"/>
    <w:rsid w:val="002626AE"/>
    <w:rsid w:val="00263AC2"/>
    <w:rsid w:val="0026744C"/>
    <w:rsid w:val="00270998"/>
    <w:rsid w:val="00272AE4"/>
    <w:rsid w:val="00273261"/>
    <w:rsid w:val="002749AE"/>
    <w:rsid w:val="002754DB"/>
    <w:rsid w:val="00280352"/>
    <w:rsid w:val="00281172"/>
    <w:rsid w:val="00281836"/>
    <w:rsid w:val="0028332F"/>
    <w:rsid w:val="00285301"/>
    <w:rsid w:val="0028533D"/>
    <w:rsid w:val="00286430"/>
    <w:rsid w:val="00286F72"/>
    <w:rsid w:val="00291409"/>
    <w:rsid w:val="00294866"/>
    <w:rsid w:val="002978C5"/>
    <w:rsid w:val="00297F3F"/>
    <w:rsid w:val="002A2685"/>
    <w:rsid w:val="002A3E2E"/>
    <w:rsid w:val="002A49BA"/>
    <w:rsid w:val="002A62AD"/>
    <w:rsid w:val="002A69E1"/>
    <w:rsid w:val="002B0159"/>
    <w:rsid w:val="002B234E"/>
    <w:rsid w:val="002B4C87"/>
    <w:rsid w:val="002B70C9"/>
    <w:rsid w:val="002C15FE"/>
    <w:rsid w:val="002D0422"/>
    <w:rsid w:val="002D1A57"/>
    <w:rsid w:val="002D6062"/>
    <w:rsid w:val="002D7C77"/>
    <w:rsid w:val="002E07AC"/>
    <w:rsid w:val="002E60A6"/>
    <w:rsid w:val="002F28C9"/>
    <w:rsid w:val="002F6879"/>
    <w:rsid w:val="002F7FB1"/>
    <w:rsid w:val="00300C2E"/>
    <w:rsid w:val="00305862"/>
    <w:rsid w:val="003062A3"/>
    <w:rsid w:val="0031195F"/>
    <w:rsid w:val="00313E0A"/>
    <w:rsid w:val="0031416D"/>
    <w:rsid w:val="0031594F"/>
    <w:rsid w:val="003178B8"/>
    <w:rsid w:val="003207E9"/>
    <w:rsid w:val="00327FC6"/>
    <w:rsid w:val="0033496A"/>
    <w:rsid w:val="00335254"/>
    <w:rsid w:val="00342507"/>
    <w:rsid w:val="00342F84"/>
    <w:rsid w:val="00345582"/>
    <w:rsid w:val="003461A9"/>
    <w:rsid w:val="00350846"/>
    <w:rsid w:val="00350FD9"/>
    <w:rsid w:val="003520FE"/>
    <w:rsid w:val="00352B92"/>
    <w:rsid w:val="0035327C"/>
    <w:rsid w:val="00365480"/>
    <w:rsid w:val="00365FC0"/>
    <w:rsid w:val="00370EF3"/>
    <w:rsid w:val="00372F63"/>
    <w:rsid w:val="0037404D"/>
    <w:rsid w:val="00380139"/>
    <w:rsid w:val="00384115"/>
    <w:rsid w:val="003856B7"/>
    <w:rsid w:val="003867DA"/>
    <w:rsid w:val="003867F1"/>
    <w:rsid w:val="0038746B"/>
    <w:rsid w:val="00390FC4"/>
    <w:rsid w:val="003A0F01"/>
    <w:rsid w:val="003A6E73"/>
    <w:rsid w:val="003A737A"/>
    <w:rsid w:val="003B2084"/>
    <w:rsid w:val="003B3A5C"/>
    <w:rsid w:val="003B4D8A"/>
    <w:rsid w:val="003B511A"/>
    <w:rsid w:val="003C33BA"/>
    <w:rsid w:val="003D3B43"/>
    <w:rsid w:val="003E72E4"/>
    <w:rsid w:val="003F0AE1"/>
    <w:rsid w:val="003F1082"/>
    <w:rsid w:val="003F17FD"/>
    <w:rsid w:val="003F22F3"/>
    <w:rsid w:val="003F2E26"/>
    <w:rsid w:val="003F41A6"/>
    <w:rsid w:val="0040085E"/>
    <w:rsid w:val="004013FA"/>
    <w:rsid w:val="00401602"/>
    <w:rsid w:val="00401F1C"/>
    <w:rsid w:val="00402C8F"/>
    <w:rsid w:val="00404078"/>
    <w:rsid w:val="00404428"/>
    <w:rsid w:val="00406269"/>
    <w:rsid w:val="00407F44"/>
    <w:rsid w:val="004120C5"/>
    <w:rsid w:val="0041665C"/>
    <w:rsid w:val="00416AEF"/>
    <w:rsid w:val="00421D8D"/>
    <w:rsid w:val="00426649"/>
    <w:rsid w:val="00432DB9"/>
    <w:rsid w:val="0043421B"/>
    <w:rsid w:val="00440335"/>
    <w:rsid w:val="00442EB4"/>
    <w:rsid w:val="00444420"/>
    <w:rsid w:val="004521B5"/>
    <w:rsid w:val="004551BF"/>
    <w:rsid w:val="00460F54"/>
    <w:rsid w:val="004611B8"/>
    <w:rsid w:val="0046327A"/>
    <w:rsid w:val="00464F27"/>
    <w:rsid w:val="00466EF4"/>
    <w:rsid w:val="00470096"/>
    <w:rsid w:val="004731D8"/>
    <w:rsid w:val="00476EB0"/>
    <w:rsid w:val="00483614"/>
    <w:rsid w:val="00483C52"/>
    <w:rsid w:val="004857CC"/>
    <w:rsid w:val="00487365"/>
    <w:rsid w:val="00494CCC"/>
    <w:rsid w:val="004959EE"/>
    <w:rsid w:val="00496669"/>
    <w:rsid w:val="00497628"/>
    <w:rsid w:val="004A03D4"/>
    <w:rsid w:val="004A0B50"/>
    <w:rsid w:val="004A4716"/>
    <w:rsid w:val="004A706E"/>
    <w:rsid w:val="004B0AD5"/>
    <w:rsid w:val="004B1DF7"/>
    <w:rsid w:val="004B5498"/>
    <w:rsid w:val="004B6555"/>
    <w:rsid w:val="004C2646"/>
    <w:rsid w:val="004C2A1B"/>
    <w:rsid w:val="004D1FA4"/>
    <w:rsid w:val="004D3D02"/>
    <w:rsid w:val="004D5A4A"/>
    <w:rsid w:val="004E0F74"/>
    <w:rsid w:val="004E1D58"/>
    <w:rsid w:val="004E29AE"/>
    <w:rsid w:val="004E7D2D"/>
    <w:rsid w:val="004F04D1"/>
    <w:rsid w:val="004F0A93"/>
    <w:rsid w:val="004F1087"/>
    <w:rsid w:val="004F1932"/>
    <w:rsid w:val="004F25B3"/>
    <w:rsid w:val="004F46E1"/>
    <w:rsid w:val="004F4C20"/>
    <w:rsid w:val="004F4FD5"/>
    <w:rsid w:val="004F52FB"/>
    <w:rsid w:val="004F735C"/>
    <w:rsid w:val="004F7C52"/>
    <w:rsid w:val="00501F6E"/>
    <w:rsid w:val="00510E55"/>
    <w:rsid w:val="00511378"/>
    <w:rsid w:val="00516156"/>
    <w:rsid w:val="00516F87"/>
    <w:rsid w:val="00522958"/>
    <w:rsid w:val="00522B23"/>
    <w:rsid w:val="0052383C"/>
    <w:rsid w:val="00524FBF"/>
    <w:rsid w:val="00525BDA"/>
    <w:rsid w:val="00526669"/>
    <w:rsid w:val="00531D36"/>
    <w:rsid w:val="0053202C"/>
    <w:rsid w:val="00532AA8"/>
    <w:rsid w:val="00532F21"/>
    <w:rsid w:val="00535DC2"/>
    <w:rsid w:val="005376A3"/>
    <w:rsid w:val="005415D9"/>
    <w:rsid w:val="0054386A"/>
    <w:rsid w:val="005461E7"/>
    <w:rsid w:val="00552403"/>
    <w:rsid w:val="00563282"/>
    <w:rsid w:val="00563B13"/>
    <w:rsid w:val="005722DA"/>
    <w:rsid w:val="005747D3"/>
    <w:rsid w:val="00575B83"/>
    <w:rsid w:val="0057665F"/>
    <w:rsid w:val="005766D0"/>
    <w:rsid w:val="00581633"/>
    <w:rsid w:val="005840CE"/>
    <w:rsid w:val="00585D10"/>
    <w:rsid w:val="0058662A"/>
    <w:rsid w:val="00586702"/>
    <w:rsid w:val="005875C2"/>
    <w:rsid w:val="0059145C"/>
    <w:rsid w:val="00593B51"/>
    <w:rsid w:val="00594FC1"/>
    <w:rsid w:val="005A14BB"/>
    <w:rsid w:val="005A510C"/>
    <w:rsid w:val="005B4281"/>
    <w:rsid w:val="005B4E27"/>
    <w:rsid w:val="005B5001"/>
    <w:rsid w:val="005C4230"/>
    <w:rsid w:val="005D6A65"/>
    <w:rsid w:val="005D7668"/>
    <w:rsid w:val="005E0C82"/>
    <w:rsid w:val="005E13EF"/>
    <w:rsid w:val="005E38E6"/>
    <w:rsid w:val="005F1ACC"/>
    <w:rsid w:val="005F1D87"/>
    <w:rsid w:val="005F3C89"/>
    <w:rsid w:val="005F4169"/>
    <w:rsid w:val="005F4918"/>
    <w:rsid w:val="005F5388"/>
    <w:rsid w:val="005F6C82"/>
    <w:rsid w:val="005F7332"/>
    <w:rsid w:val="006008C5"/>
    <w:rsid w:val="00602138"/>
    <w:rsid w:val="00603EA7"/>
    <w:rsid w:val="006047C3"/>
    <w:rsid w:val="00605A87"/>
    <w:rsid w:val="006078D7"/>
    <w:rsid w:val="00607B3D"/>
    <w:rsid w:val="00607BEF"/>
    <w:rsid w:val="006111B8"/>
    <w:rsid w:val="00611644"/>
    <w:rsid w:val="006139B4"/>
    <w:rsid w:val="006157B4"/>
    <w:rsid w:val="006201CC"/>
    <w:rsid w:val="00620746"/>
    <w:rsid w:val="0062135E"/>
    <w:rsid w:val="0062665F"/>
    <w:rsid w:val="006304BB"/>
    <w:rsid w:val="00630B6C"/>
    <w:rsid w:val="0063187F"/>
    <w:rsid w:val="00633A60"/>
    <w:rsid w:val="00633CF8"/>
    <w:rsid w:val="00641A9F"/>
    <w:rsid w:val="00650BB3"/>
    <w:rsid w:val="00651EB4"/>
    <w:rsid w:val="00655B6B"/>
    <w:rsid w:val="0065716B"/>
    <w:rsid w:val="0065754E"/>
    <w:rsid w:val="0066193B"/>
    <w:rsid w:val="00663562"/>
    <w:rsid w:val="00663ABA"/>
    <w:rsid w:val="0066516A"/>
    <w:rsid w:val="006653D9"/>
    <w:rsid w:val="00666956"/>
    <w:rsid w:val="0067067B"/>
    <w:rsid w:val="00672C39"/>
    <w:rsid w:val="00675BD2"/>
    <w:rsid w:val="00677DDE"/>
    <w:rsid w:val="006819A1"/>
    <w:rsid w:val="00683239"/>
    <w:rsid w:val="00687CCB"/>
    <w:rsid w:val="00692341"/>
    <w:rsid w:val="0069448F"/>
    <w:rsid w:val="00696133"/>
    <w:rsid w:val="00696BD5"/>
    <w:rsid w:val="006A1711"/>
    <w:rsid w:val="006A250D"/>
    <w:rsid w:val="006A4C7B"/>
    <w:rsid w:val="006A526C"/>
    <w:rsid w:val="006B0A67"/>
    <w:rsid w:val="006B1C32"/>
    <w:rsid w:val="006B51F4"/>
    <w:rsid w:val="006B6881"/>
    <w:rsid w:val="006C01C8"/>
    <w:rsid w:val="006C0B85"/>
    <w:rsid w:val="006C2173"/>
    <w:rsid w:val="006C2353"/>
    <w:rsid w:val="006C2464"/>
    <w:rsid w:val="006C2617"/>
    <w:rsid w:val="006C4486"/>
    <w:rsid w:val="006E5758"/>
    <w:rsid w:val="006E6960"/>
    <w:rsid w:val="006E6EED"/>
    <w:rsid w:val="006F1226"/>
    <w:rsid w:val="00702E2A"/>
    <w:rsid w:val="00703916"/>
    <w:rsid w:val="007051D5"/>
    <w:rsid w:val="00705F80"/>
    <w:rsid w:val="0071210E"/>
    <w:rsid w:val="00713538"/>
    <w:rsid w:val="00713F00"/>
    <w:rsid w:val="00721919"/>
    <w:rsid w:val="00722543"/>
    <w:rsid w:val="00725849"/>
    <w:rsid w:val="00725B76"/>
    <w:rsid w:val="007271DE"/>
    <w:rsid w:val="00734F57"/>
    <w:rsid w:val="00735ABD"/>
    <w:rsid w:val="00736054"/>
    <w:rsid w:val="00736D14"/>
    <w:rsid w:val="0074323C"/>
    <w:rsid w:val="0074355D"/>
    <w:rsid w:val="00750009"/>
    <w:rsid w:val="00753E1D"/>
    <w:rsid w:val="0075527F"/>
    <w:rsid w:val="00757757"/>
    <w:rsid w:val="007623D4"/>
    <w:rsid w:val="00763054"/>
    <w:rsid w:val="007630EA"/>
    <w:rsid w:val="007659B7"/>
    <w:rsid w:val="00765F82"/>
    <w:rsid w:val="00772D46"/>
    <w:rsid w:val="007749FE"/>
    <w:rsid w:val="007759E6"/>
    <w:rsid w:val="00777BF7"/>
    <w:rsid w:val="007810D0"/>
    <w:rsid w:val="00781AFD"/>
    <w:rsid w:val="007830BC"/>
    <w:rsid w:val="00783600"/>
    <w:rsid w:val="007861ED"/>
    <w:rsid w:val="00786541"/>
    <w:rsid w:val="00787481"/>
    <w:rsid w:val="00793992"/>
    <w:rsid w:val="007A2649"/>
    <w:rsid w:val="007A4EF3"/>
    <w:rsid w:val="007A574F"/>
    <w:rsid w:val="007A57B2"/>
    <w:rsid w:val="007B5395"/>
    <w:rsid w:val="007C2820"/>
    <w:rsid w:val="007C6EDC"/>
    <w:rsid w:val="007D09C1"/>
    <w:rsid w:val="007D44CF"/>
    <w:rsid w:val="007D51A6"/>
    <w:rsid w:val="007D5C03"/>
    <w:rsid w:val="007D6400"/>
    <w:rsid w:val="007D67B2"/>
    <w:rsid w:val="007E2B2F"/>
    <w:rsid w:val="007E2CB0"/>
    <w:rsid w:val="007E3ABA"/>
    <w:rsid w:val="007F1396"/>
    <w:rsid w:val="007F1E3D"/>
    <w:rsid w:val="007F43DC"/>
    <w:rsid w:val="00801032"/>
    <w:rsid w:val="00801C7B"/>
    <w:rsid w:val="00802F66"/>
    <w:rsid w:val="00803F0B"/>
    <w:rsid w:val="00807C88"/>
    <w:rsid w:val="00810725"/>
    <w:rsid w:val="00810B47"/>
    <w:rsid w:val="0081524B"/>
    <w:rsid w:val="00816B6C"/>
    <w:rsid w:val="00816F17"/>
    <w:rsid w:val="00823876"/>
    <w:rsid w:val="00824A67"/>
    <w:rsid w:val="00825D0B"/>
    <w:rsid w:val="00827D69"/>
    <w:rsid w:val="0083236F"/>
    <w:rsid w:val="00833508"/>
    <w:rsid w:val="0084071E"/>
    <w:rsid w:val="0084487E"/>
    <w:rsid w:val="00844CF8"/>
    <w:rsid w:val="008505D3"/>
    <w:rsid w:val="008529FC"/>
    <w:rsid w:val="00857E1B"/>
    <w:rsid w:val="00860ECE"/>
    <w:rsid w:val="00866DF1"/>
    <w:rsid w:val="008671F2"/>
    <w:rsid w:val="008712A2"/>
    <w:rsid w:val="008714EE"/>
    <w:rsid w:val="008714F9"/>
    <w:rsid w:val="00873D62"/>
    <w:rsid w:val="00875973"/>
    <w:rsid w:val="00876AA8"/>
    <w:rsid w:val="0087710F"/>
    <w:rsid w:val="00877319"/>
    <w:rsid w:val="00877D79"/>
    <w:rsid w:val="008823B2"/>
    <w:rsid w:val="00886E86"/>
    <w:rsid w:val="0088741E"/>
    <w:rsid w:val="00887D07"/>
    <w:rsid w:val="00887DC4"/>
    <w:rsid w:val="00887F46"/>
    <w:rsid w:val="00891AA1"/>
    <w:rsid w:val="00894EEA"/>
    <w:rsid w:val="00897906"/>
    <w:rsid w:val="008A1861"/>
    <w:rsid w:val="008A3DF3"/>
    <w:rsid w:val="008A43AE"/>
    <w:rsid w:val="008A5276"/>
    <w:rsid w:val="008B2FC9"/>
    <w:rsid w:val="008B3596"/>
    <w:rsid w:val="008B3C3A"/>
    <w:rsid w:val="008B5FB5"/>
    <w:rsid w:val="008B6398"/>
    <w:rsid w:val="008C0EE8"/>
    <w:rsid w:val="008C2D4A"/>
    <w:rsid w:val="008C36E9"/>
    <w:rsid w:val="008C6E1F"/>
    <w:rsid w:val="008C733A"/>
    <w:rsid w:val="008D00DC"/>
    <w:rsid w:val="008D32DF"/>
    <w:rsid w:val="008D3A12"/>
    <w:rsid w:val="008E580F"/>
    <w:rsid w:val="008F13C8"/>
    <w:rsid w:val="008F317C"/>
    <w:rsid w:val="008F4A88"/>
    <w:rsid w:val="008F7E82"/>
    <w:rsid w:val="00900D41"/>
    <w:rsid w:val="00901657"/>
    <w:rsid w:val="009019B5"/>
    <w:rsid w:val="00902814"/>
    <w:rsid w:val="00903EBF"/>
    <w:rsid w:val="00911A7B"/>
    <w:rsid w:val="00911B82"/>
    <w:rsid w:val="00925E5A"/>
    <w:rsid w:val="0092681C"/>
    <w:rsid w:val="00930101"/>
    <w:rsid w:val="00931B69"/>
    <w:rsid w:val="00933934"/>
    <w:rsid w:val="00935C8C"/>
    <w:rsid w:val="009406A5"/>
    <w:rsid w:val="00943246"/>
    <w:rsid w:val="00945321"/>
    <w:rsid w:val="00946811"/>
    <w:rsid w:val="0094718E"/>
    <w:rsid w:val="00954008"/>
    <w:rsid w:val="00955260"/>
    <w:rsid w:val="009624A2"/>
    <w:rsid w:val="00966AFB"/>
    <w:rsid w:val="00970694"/>
    <w:rsid w:val="00972916"/>
    <w:rsid w:val="00972DCE"/>
    <w:rsid w:val="00972F09"/>
    <w:rsid w:val="009764E0"/>
    <w:rsid w:val="0098220A"/>
    <w:rsid w:val="009838F9"/>
    <w:rsid w:val="009906C3"/>
    <w:rsid w:val="00990F9B"/>
    <w:rsid w:val="00990FE0"/>
    <w:rsid w:val="00994F70"/>
    <w:rsid w:val="00996588"/>
    <w:rsid w:val="00996BEE"/>
    <w:rsid w:val="00996CDA"/>
    <w:rsid w:val="009A050F"/>
    <w:rsid w:val="009A6E6C"/>
    <w:rsid w:val="009B0B2D"/>
    <w:rsid w:val="009B24B3"/>
    <w:rsid w:val="009B645F"/>
    <w:rsid w:val="009B731F"/>
    <w:rsid w:val="009B76A6"/>
    <w:rsid w:val="009C1792"/>
    <w:rsid w:val="009C1BF3"/>
    <w:rsid w:val="009C3C87"/>
    <w:rsid w:val="009C4540"/>
    <w:rsid w:val="009C70F1"/>
    <w:rsid w:val="009C7531"/>
    <w:rsid w:val="009C7DDE"/>
    <w:rsid w:val="009D02BA"/>
    <w:rsid w:val="009D5149"/>
    <w:rsid w:val="009E1E98"/>
    <w:rsid w:val="009E24FA"/>
    <w:rsid w:val="009E625F"/>
    <w:rsid w:val="00A012A4"/>
    <w:rsid w:val="00A03608"/>
    <w:rsid w:val="00A0388E"/>
    <w:rsid w:val="00A03F51"/>
    <w:rsid w:val="00A073AD"/>
    <w:rsid w:val="00A10244"/>
    <w:rsid w:val="00A1507C"/>
    <w:rsid w:val="00A1780D"/>
    <w:rsid w:val="00A1789B"/>
    <w:rsid w:val="00A20696"/>
    <w:rsid w:val="00A24D4D"/>
    <w:rsid w:val="00A259F2"/>
    <w:rsid w:val="00A27E59"/>
    <w:rsid w:val="00A31CD3"/>
    <w:rsid w:val="00A35F3F"/>
    <w:rsid w:val="00A4153C"/>
    <w:rsid w:val="00A460DE"/>
    <w:rsid w:val="00A56342"/>
    <w:rsid w:val="00A60225"/>
    <w:rsid w:val="00A6122D"/>
    <w:rsid w:val="00A62229"/>
    <w:rsid w:val="00A63379"/>
    <w:rsid w:val="00A6395F"/>
    <w:rsid w:val="00A63D59"/>
    <w:rsid w:val="00A64A9A"/>
    <w:rsid w:val="00A665FD"/>
    <w:rsid w:val="00A67D57"/>
    <w:rsid w:val="00A72EC0"/>
    <w:rsid w:val="00A9461F"/>
    <w:rsid w:val="00A94ADD"/>
    <w:rsid w:val="00A9739C"/>
    <w:rsid w:val="00AA69EA"/>
    <w:rsid w:val="00AB193F"/>
    <w:rsid w:val="00AB54FA"/>
    <w:rsid w:val="00AC0BC6"/>
    <w:rsid w:val="00AC1DCA"/>
    <w:rsid w:val="00AC1F12"/>
    <w:rsid w:val="00AC35A8"/>
    <w:rsid w:val="00AC689A"/>
    <w:rsid w:val="00AC718C"/>
    <w:rsid w:val="00AC7805"/>
    <w:rsid w:val="00AD0C59"/>
    <w:rsid w:val="00AD35B0"/>
    <w:rsid w:val="00AD479D"/>
    <w:rsid w:val="00AE0F61"/>
    <w:rsid w:val="00AE3BE8"/>
    <w:rsid w:val="00AF20DB"/>
    <w:rsid w:val="00AF6713"/>
    <w:rsid w:val="00B00C57"/>
    <w:rsid w:val="00B00E42"/>
    <w:rsid w:val="00B02F97"/>
    <w:rsid w:val="00B03FB3"/>
    <w:rsid w:val="00B064CE"/>
    <w:rsid w:val="00B07F71"/>
    <w:rsid w:val="00B11F82"/>
    <w:rsid w:val="00B12F88"/>
    <w:rsid w:val="00B14155"/>
    <w:rsid w:val="00B20337"/>
    <w:rsid w:val="00B2366F"/>
    <w:rsid w:val="00B23CB3"/>
    <w:rsid w:val="00B23F03"/>
    <w:rsid w:val="00B2510F"/>
    <w:rsid w:val="00B25156"/>
    <w:rsid w:val="00B26CB9"/>
    <w:rsid w:val="00B332A7"/>
    <w:rsid w:val="00B33990"/>
    <w:rsid w:val="00B36002"/>
    <w:rsid w:val="00B41C6F"/>
    <w:rsid w:val="00B51CA6"/>
    <w:rsid w:val="00B52244"/>
    <w:rsid w:val="00B54030"/>
    <w:rsid w:val="00B55592"/>
    <w:rsid w:val="00B55720"/>
    <w:rsid w:val="00B63DFF"/>
    <w:rsid w:val="00B6522A"/>
    <w:rsid w:val="00B732C9"/>
    <w:rsid w:val="00B75F5C"/>
    <w:rsid w:val="00B762C3"/>
    <w:rsid w:val="00B770CD"/>
    <w:rsid w:val="00B80A12"/>
    <w:rsid w:val="00B91080"/>
    <w:rsid w:val="00B960D5"/>
    <w:rsid w:val="00BA1B69"/>
    <w:rsid w:val="00BA20EE"/>
    <w:rsid w:val="00BA6167"/>
    <w:rsid w:val="00BB1798"/>
    <w:rsid w:val="00BB2E87"/>
    <w:rsid w:val="00BB7287"/>
    <w:rsid w:val="00BC3AF4"/>
    <w:rsid w:val="00BC4B7A"/>
    <w:rsid w:val="00BC6ACB"/>
    <w:rsid w:val="00BC6D9C"/>
    <w:rsid w:val="00BD454C"/>
    <w:rsid w:val="00BD46BE"/>
    <w:rsid w:val="00BE1ADB"/>
    <w:rsid w:val="00BE346F"/>
    <w:rsid w:val="00BE35B3"/>
    <w:rsid w:val="00BE4179"/>
    <w:rsid w:val="00BE426F"/>
    <w:rsid w:val="00BE5EAA"/>
    <w:rsid w:val="00BF4246"/>
    <w:rsid w:val="00BF48E6"/>
    <w:rsid w:val="00C0186A"/>
    <w:rsid w:val="00C02FF0"/>
    <w:rsid w:val="00C100D8"/>
    <w:rsid w:val="00C11AE8"/>
    <w:rsid w:val="00C124F5"/>
    <w:rsid w:val="00C15B60"/>
    <w:rsid w:val="00C16F82"/>
    <w:rsid w:val="00C17D0C"/>
    <w:rsid w:val="00C2271A"/>
    <w:rsid w:val="00C24133"/>
    <w:rsid w:val="00C272DA"/>
    <w:rsid w:val="00C31B49"/>
    <w:rsid w:val="00C32CE5"/>
    <w:rsid w:val="00C32DA9"/>
    <w:rsid w:val="00C3617B"/>
    <w:rsid w:val="00C37E99"/>
    <w:rsid w:val="00C41A48"/>
    <w:rsid w:val="00C4413C"/>
    <w:rsid w:val="00C4523E"/>
    <w:rsid w:val="00C47204"/>
    <w:rsid w:val="00C51185"/>
    <w:rsid w:val="00C573FF"/>
    <w:rsid w:val="00C60F37"/>
    <w:rsid w:val="00C639AF"/>
    <w:rsid w:val="00C64033"/>
    <w:rsid w:val="00C64394"/>
    <w:rsid w:val="00C703C9"/>
    <w:rsid w:val="00C75AEB"/>
    <w:rsid w:val="00C75FED"/>
    <w:rsid w:val="00C76DF6"/>
    <w:rsid w:val="00C80A85"/>
    <w:rsid w:val="00C82223"/>
    <w:rsid w:val="00C82CF1"/>
    <w:rsid w:val="00C875CB"/>
    <w:rsid w:val="00C87F7B"/>
    <w:rsid w:val="00C903AF"/>
    <w:rsid w:val="00C90963"/>
    <w:rsid w:val="00C96288"/>
    <w:rsid w:val="00CA1D6F"/>
    <w:rsid w:val="00CA443A"/>
    <w:rsid w:val="00CA5CD1"/>
    <w:rsid w:val="00CB550B"/>
    <w:rsid w:val="00CB5E9B"/>
    <w:rsid w:val="00CB692A"/>
    <w:rsid w:val="00CB7579"/>
    <w:rsid w:val="00CC1798"/>
    <w:rsid w:val="00CC1808"/>
    <w:rsid w:val="00CC5E07"/>
    <w:rsid w:val="00CC7CC5"/>
    <w:rsid w:val="00CD3916"/>
    <w:rsid w:val="00CE2189"/>
    <w:rsid w:val="00CE266F"/>
    <w:rsid w:val="00CE5389"/>
    <w:rsid w:val="00CF1520"/>
    <w:rsid w:val="00CF163A"/>
    <w:rsid w:val="00CF396E"/>
    <w:rsid w:val="00CF76ED"/>
    <w:rsid w:val="00D00BCD"/>
    <w:rsid w:val="00D0222E"/>
    <w:rsid w:val="00D05E9A"/>
    <w:rsid w:val="00D07EA7"/>
    <w:rsid w:val="00D10A1F"/>
    <w:rsid w:val="00D176DE"/>
    <w:rsid w:val="00D211B1"/>
    <w:rsid w:val="00D24A76"/>
    <w:rsid w:val="00D256AE"/>
    <w:rsid w:val="00D25BC0"/>
    <w:rsid w:val="00D27F58"/>
    <w:rsid w:val="00D33B54"/>
    <w:rsid w:val="00D33F50"/>
    <w:rsid w:val="00D35D78"/>
    <w:rsid w:val="00D36490"/>
    <w:rsid w:val="00D3669F"/>
    <w:rsid w:val="00D3708C"/>
    <w:rsid w:val="00D44593"/>
    <w:rsid w:val="00D4684B"/>
    <w:rsid w:val="00D46D45"/>
    <w:rsid w:val="00D47099"/>
    <w:rsid w:val="00D51D8E"/>
    <w:rsid w:val="00D5784C"/>
    <w:rsid w:val="00D600D3"/>
    <w:rsid w:val="00D67E74"/>
    <w:rsid w:val="00D714AD"/>
    <w:rsid w:val="00D80183"/>
    <w:rsid w:val="00D80EEE"/>
    <w:rsid w:val="00D81E24"/>
    <w:rsid w:val="00D82F2F"/>
    <w:rsid w:val="00D8392F"/>
    <w:rsid w:val="00D857F0"/>
    <w:rsid w:val="00D90830"/>
    <w:rsid w:val="00D95B28"/>
    <w:rsid w:val="00D96129"/>
    <w:rsid w:val="00D963F9"/>
    <w:rsid w:val="00DA050C"/>
    <w:rsid w:val="00DA2583"/>
    <w:rsid w:val="00DA5F83"/>
    <w:rsid w:val="00DB269C"/>
    <w:rsid w:val="00DB4B20"/>
    <w:rsid w:val="00DB4CD6"/>
    <w:rsid w:val="00DC251F"/>
    <w:rsid w:val="00DC4532"/>
    <w:rsid w:val="00DC568B"/>
    <w:rsid w:val="00DC6102"/>
    <w:rsid w:val="00DD131D"/>
    <w:rsid w:val="00DD1B03"/>
    <w:rsid w:val="00DD2503"/>
    <w:rsid w:val="00DD40D3"/>
    <w:rsid w:val="00DD4427"/>
    <w:rsid w:val="00DD4E5E"/>
    <w:rsid w:val="00DE0A41"/>
    <w:rsid w:val="00DE19EE"/>
    <w:rsid w:val="00DE45EB"/>
    <w:rsid w:val="00DF075F"/>
    <w:rsid w:val="00DF30E5"/>
    <w:rsid w:val="00DF68EF"/>
    <w:rsid w:val="00E00CB2"/>
    <w:rsid w:val="00E11B8D"/>
    <w:rsid w:val="00E12DF1"/>
    <w:rsid w:val="00E141D8"/>
    <w:rsid w:val="00E15415"/>
    <w:rsid w:val="00E1549B"/>
    <w:rsid w:val="00E16006"/>
    <w:rsid w:val="00E16BE5"/>
    <w:rsid w:val="00E23A64"/>
    <w:rsid w:val="00E23BEE"/>
    <w:rsid w:val="00E2516C"/>
    <w:rsid w:val="00E255A9"/>
    <w:rsid w:val="00E30CC8"/>
    <w:rsid w:val="00E31ABC"/>
    <w:rsid w:val="00E33DB6"/>
    <w:rsid w:val="00E44E64"/>
    <w:rsid w:val="00E4599C"/>
    <w:rsid w:val="00E5155A"/>
    <w:rsid w:val="00E51B14"/>
    <w:rsid w:val="00E5209D"/>
    <w:rsid w:val="00E5388F"/>
    <w:rsid w:val="00E54F03"/>
    <w:rsid w:val="00E56750"/>
    <w:rsid w:val="00E66861"/>
    <w:rsid w:val="00E71663"/>
    <w:rsid w:val="00E71972"/>
    <w:rsid w:val="00E7239C"/>
    <w:rsid w:val="00E75ABC"/>
    <w:rsid w:val="00E761B9"/>
    <w:rsid w:val="00E76EDB"/>
    <w:rsid w:val="00E76EDD"/>
    <w:rsid w:val="00E813EA"/>
    <w:rsid w:val="00E8264F"/>
    <w:rsid w:val="00E82C3E"/>
    <w:rsid w:val="00E83053"/>
    <w:rsid w:val="00E855A6"/>
    <w:rsid w:val="00E925C2"/>
    <w:rsid w:val="00E93963"/>
    <w:rsid w:val="00E94AF3"/>
    <w:rsid w:val="00E9738B"/>
    <w:rsid w:val="00EA1DFD"/>
    <w:rsid w:val="00EA1FB8"/>
    <w:rsid w:val="00EB0DA3"/>
    <w:rsid w:val="00EB151E"/>
    <w:rsid w:val="00EB1B88"/>
    <w:rsid w:val="00EB27A2"/>
    <w:rsid w:val="00EB41B4"/>
    <w:rsid w:val="00EB5D63"/>
    <w:rsid w:val="00EB5E19"/>
    <w:rsid w:val="00EC2405"/>
    <w:rsid w:val="00ED0F9B"/>
    <w:rsid w:val="00ED7D85"/>
    <w:rsid w:val="00EE13E2"/>
    <w:rsid w:val="00EE3D05"/>
    <w:rsid w:val="00EF1724"/>
    <w:rsid w:val="00EF2437"/>
    <w:rsid w:val="00EF3FB7"/>
    <w:rsid w:val="00EF62DD"/>
    <w:rsid w:val="00EF74E2"/>
    <w:rsid w:val="00EF78AC"/>
    <w:rsid w:val="00F0292B"/>
    <w:rsid w:val="00F04DA9"/>
    <w:rsid w:val="00F1470D"/>
    <w:rsid w:val="00F2361B"/>
    <w:rsid w:val="00F25AD2"/>
    <w:rsid w:val="00F25D8D"/>
    <w:rsid w:val="00F26B74"/>
    <w:rsid w:val="00F316CF"/>
    <w:rsid w:val="00F35F3A"/>
    <w:rsid w:val="00F36E7C"/>
    <w:rsid w:val="00F37565"/>
    <w:rsid w:val="00F400FB"/>
    <w:rsid w:val="00F44737"/>
    <w:rsid w:val="00F50A0C"/>
    <w:rsid w:val="00F51B6F"/>
    <w:rsid w:val="00F53D99"/>
    <w:rsid w:val="00F545AC"/>
    <w:rsid w:val="00F55153"/>
    <w:rsid w:val="00F5526E"/>
    <w:rsid w:val="00F647B3"/>
    <w:rsid w:val="00F65CA0"/>
    <w:rsid w:val="00F664EC"/>
    <w:rsid w:val="00F7185A"/>
    <w:rsid w:val="00F804BC"/>
    <w:rsid w:val="00F81EE3"/>
    <w:rsid w:val="00F83191"/>
    <w:rsid w:val="00F844C8"/>
    <w:rsid w:val="00F84DD8"/>
    <w:rsid w:val="00F863A1"/>
    <w:rsid w:val="00F91B9D"/>
    <w:rsid w:val="00F934F0"/>
    <w:rsid w:val="00F97C07"/>
    <w:rsid w:val="00F97ED2"/>
    <w:rsid w:val="00FA426F"/>
    <w:rsid w:val="00FA4CDB"/>
    <w:rsid w:val="00FB6BA7"/>
    <w:rsid w:val="00FB78C2"/>
    <w:rsid w:val="00FC4379"/>
    <w:rsid w:val="00FC5666"/>
    <w:rsid w:val="00FD5287"/>
    <w:rsid w:val="00FD549D"/>
    <w:rsid w:val="00FD60CF"/>
    <w:rsid w:val="00FE1F98"/>
    <w:rsid w:val="00FE4886"/>
    <w:rsid w:val="00FE4F8C"/>
    <w:rsid w:val="00FE537D"/>
    <w:rsid w:val="00FE6C22"/>
    <w:rsid w:val="00FF087B"/>
    <w:rsid w:val="00FF12E1"/>
    <w:rsid w:val="00FF2B34"/>
    <w:rsid w:val="00FF6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7F01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next w:val="a1"/>
    <w:qFormat/>
    <w:rsid w:val="003207E9"/>
    <w:pPr>
      <w:spacing w:afterLines="50" w:after="50"/>
      <w:ind w:firstLine="482"/>
      <w:jc w:val="both"/>
    </w:pPr>
    <w:rPr>
      <w:rFonts w:ascii="Times New Roman" w:eastAsia="宋体" w:hAnsi="Times New Roman" w:cs="Times New Roman"/>
      <w:sz w:val="24"/>
      <w:szCs w:val="24"/>
    </w:rPr>
  </w:style>
  <w:style w:type="paragraph" w:styleId="10">
    <w:name w:val="heading 1"/>
    <w:aliases w:val="h1,PIM 1,H11,H12,H111,H13,H112,1,Header 1,Huvudrubrik,app heading 1,app heading 11,app heading 12,app heading 111,app heading 13,prop,Heading 11,II+,I,H14,H15,H16,H17,H18,H121,H131,H141,H151,H161,H171,H19,H122,H132,H142,H152,H162,H172,H181,标书1,标,l1"/>
    <w:basedOn w:val="a0"/>
    <w:next w:val="a1"/>
    <w:link w:val="11"/>
    <w:autoRedefine/>
    <w:qFormat/>
    <w:rsid w:val="00F97ED2"/>
    <w:pPr>
      <w:keepNext/>
      <w:keepLines/>
      <w:widowControl w:val="0"/>
      <w:spacing w:before="156" w:afterLines="0" w:after="156"/>
      <w:ind w:left="420" w:hanging="420"/>
      <w:outlineLvl w:val="0"/>
    </w:pPr>
    <w:rPr>
      <w:rFonts w:ascii="宋体" w:hAnsi="宋体"/>
      <w:b/>
      <w:noProof/>
      <w:kern w:val="44"/>
      <w:sz w:val="36"/>
      <w:szCs w:val="36"/>
      <w:lang w:val="x-none" w:eastAsia="x-none"/>
    </w:rPr>
  </w:style>
  <w:style w:type="paragraph" w:styleId="2">
    <w:name w:val="heading 2"/>
    <w:aliases w:val="h2,H2,H1,sect 1.2,DO NOT USE_h2,chn,Chapter Number/Appendix Letter,H21,sect 1.21,H22,sect 1.22,H211,sect 1.211,H23,sect 1.23,H212,sect 1.212,l2,Underrubrik1,prop2,2nd level,Titre2,2,Header 2,No Number,A,o,Heading 2 Hidden,H2-Heading 2,Header2,22,I2"/>
    <w:basedOn w:val="a0"/>
    <w:next w:val="a1"/>
    <w:link w:val="21"/>
    <w:qFormat/>
    <w:rsid w:val="003207E9"/>
    <w:pPr>
      <w:numPr>
        <w:ilvl w:val="1"/>
        <w:numId w:val="1"/>
      </w:numPr>
      <w:spacing w:before="260" w:after="120"/>
      <w:outlineLvl w:val="1"/>
    </w:pPr>
    <w:rPr>
      <w:rFonts w:ascii="Arial" w:hAnsi="Arial"/>
      <w:b/>
      <w:sz w:val="32"/>
      <w:szCs w:val="20"/>
      <w:lang w:val="x-none" w:eastAsia="x-none"/>
    </w:rPr>
  </w:style>
  <w:style w:type="paragraph" w:styleId="3">
    <w:name w:val="heading 3"/>
    <w:aliases w:val="h3,heading 3TOC,3,3rd level,1.1.1 Heading 3,sect1.2.3,sect1.2.31,sect1.2.32,sect1.2.311,sect1.2.33,sect1.2.312,H3,Bold Head,bh,l3,CT,1.1.1,BOD 0,h31,heading 31,h32,heading 32,h311,heading 311,h33,heading 33,h312,heading 312,h321,heading 321,h34,Map"/>
    <w:basedOn w:val="a0"/>
    <w:next w:val="a1"/>
    <w:link w:val="31"/>
    <w:qFormat/>
    <w:rsid w:val="003207E9"/>
    <w:pPr>
      <w:keepNext/>
      <w:keepLines/>
      <w:widowControl w:val="0"/>
      <w:numPr>
        <w:ilvl w:val="2"/>
        <w:numId w:val="1"/>
      </w:numPr>
      <w:spacing w:before="260" w:afterLines="0" w:line="360" w:lineRule="auto"/>
      <w:outlineLvl w:val="2"/>
    </w:pPr>
    <w:rPr>
      <w:rFonts w:hAnsi="Arial"/>
      <w:b/>
      <w:noProof/>
      <w:kern w:val="0"/>
      <w:sz w:val="28"/>
      <w:szCs w:val="20"/>
      <w:lang w:val="x-none"/>
    </w:rPr>
  </w:style>
  <w:style w:type="paragraph" w:styleId="4">
    <w:name w:val="heading 4"/>
    <w:aliases w:val="h4,heading 4TOC,l4,sect 1.2.3.4,Ref Heading 1,rh1,H4,Heading sql,h41,h42,h43,h411,h44,h412,h45,h413,h46,h414,h47,h48,h415,h49,h410,h416,h417,h418,h419,h420,h4110,h421,heading 4,heading 41,heading 42,heading 411,heading 43,heading 412,heading 421,bl"/>
    <w:basedOn w:val="a0"/>
    <w:next w:val="a1"/>
    <w:link w:val="40"/>
    <w:qFormat/>
    <w:rsid w:val="003207E9"/>
    <w:pPr>
      <w:numPr>
        <w:ilvl w:val="3"/>
        <w:numId w:val="1"/>
      </w:numPr>
      <w:spacing w:before="260" w:after="163"/>
      <w:outlineLvl w:val="3"/>
    </w:pPr>
    <w:rPr>
      <w:rFonts w:ascii="宋体" w:hAnsi="Arial"/>
      <w:b/>
      <w:noProof/>
      <w:kern w:val="0"/>
      <w:sz w:val="28"/>
      <w:szCs w:val="20"/>
      <w:lang w:val="x-none" w:eastAsia="x-none"/>
    </w:rPr>
  </w:style>
  <w:style w:type="paragraph" w:styleId="5">
    <w:name w:val="heading 5"/>
    <w:aliases w:val="h5,dash,ds,dd,H5,5,PIM 5,Roman list,heading 5,l5+toc5,Numbered Sub-list,table,DO NOT USE_h5,Alt+5,正文五级标题,口,口1,口2,一,ITT t5,PA Pico Section,H5-Heading 5,l5,heading5,标题 5(ALT+5),Level 3 - i,Second Subheading,dash1,ds1,dd1,dash2,ds2,dd2,dash3,ds3,dd3,d"/>
    <w:basedOn w:val="a0"/>
    <w:next w:val="a1"/>
    <w:link w:val="50"/>
    <w:qFormat/>
    <w:rsid w:val="003207E9"/>
    <w:pPr>
      <w:numPr>
        <w:ilvl w:val="4"/>
        <w:numId w:val="1"/>
      </w:numPr>
      <w:spacing w:before="260" w:after="163" w:line="360" w:lineRule="auto"/>
      <w:outlineLvl w:val="4"/>
    </w:pPr>
    <w:rPr>
      <w:b/>
      <w:bCs/>
      <w:sz w:val="28"/>
      <w:szCs w:val="28"/>
      <w:lang w:val="x-none" w:eastAsia="x-none"/>
    </w:rPr>
  </w:style>
  <w:style w:type="paragraph" w:styleId="6">
    <w:name w:val="heading 6"/>
    <w:aliases w:val="h6,[Heading 6],L6,H6,PIM 6,Bullet list,BOD 4,正文六级标题,标题 6(ALT+6),第五层条,Bullet (Single Lines),Legal Level 1.,h61,heading 61,Third Subheading,原始内容,6,ITT t6,PA Appendix,Bullet list1,Bullet list2,Bullet list11,Bullet list3,Bullet list12,Bullet list21,T1"/>
    <w:basedOn w:val="a0"/>
    <w:next w:val="a1"/>
    <w:link w:val="60"/>
    <w:qFormat/>
    <w:rsid w:val="003207E9"/>
    <w:pPr>
      <w:numPr>
        <w:ilvl w:val="5"/>
        <w:numId w:val="1"/>
      </w:numPr>
      <w:spacing w:before="260" w:after="120"/>
      <w:outlineLvl w:val="5"/>
    </w:pPr>
    <w:rPr>
      <w:rFonts w:ascii="Arial" w:hAnsi="Arial"/>
      <w:b/>
      <w:bCs/>
      <w:sz w:val="28"/>
      <w:lang w:val="x-none" w:eastAsia="x-none"/>
    </w:rPr>
  </w:style>
  <w:style w:type="paragraph" w:styleId="7">
    <w:name w:val="heading 7"/>
    <w:aliases w:val="h7,[Heading 7],不用,letter list,PIM 7,（1）,Legal Level 1.1.,正文七级标题,L7,sdf,st,SDL title,h71,st1,SDL title1,h72,st2,SDL title2,h73,st3,SDL title3,h74,st4,SDL title4,h75,st5,SDL title5,h76,st6,SDL title6,h711,st11,SDL title11,h721,st21,SDL title21,h731,c"/>
    <w:basedOn w:val="a0"/>
    <w:next w:val="a1"/>
    <w:link w:val="70"/>
    <w:qFormat/>
    <w:rsid w:val="00D44593"/>
    <w:pPr>
      <w:numPr>
        <w:ilvl w:val="6"/>
        <w:numId w:val="4"/>
      </w:numPr>
      <w:spacing w:before="260" w:after="120"/>
      <w:outlineLvl w:val="6"/>
    </w:pPr>
    <w:rPr>
      <w:rFonts w:ascii="Arial" w:hAnsi="Arial"/>
      <w:b/>
      <w:bCs/>
      <w:lang w:val="x-none" w:eastAsia="x-none"/>
    </w:rPr>
  </w:style>
  <w:style w:type="paragraph" w:styleId="8">
    <w:name w:val="heading 8"/>
    <w:aliases w:val="h8,[Heading 8],不用8,Legal Level 1.1.1.,注意框体,正文八级标题,附录,标题6,标题6 Char Char,tt1,heading 8,tt2,tt11,Figure1,heading 81,tt3,tt12,Figure2,heading 82,tt4,tt13,Figure3,heading 83,tt5,tt14,Figure4,heading 84,tt6,tt15,Figure5,heading 85,tt7,tt16,H8,Alt+8,（A）,8"/>
    <w:basedOn w:val="a0"/>
    <w:next w:val="a1"/>
    <w:link w:val="80"/>
    <w:qFormat/>
    <w:rsid w:val="00D44593"/>
    <w:pPr>
      <w:numPr>
        <w:ilvl w:val="7"/>
        <w:numId w:val="4"/>
      </w:numPr>
      <w:spacing w:before="260" w:after="120"/>
      <w:ind w:left="0" w:firstLine="0"/>
      <w:outlineLvl w:val="7"/>
    </w:pPr>
    <w:rPr>
      <w:rFonts w:ascii="Arial" w:hAnsi="Arial"/>
      <w:b/>
      <w:lang w:val="x-none" w:eastAsia="x-none"/>
    </w:rPr>
  </w:style>
  <w:style w:type="paragraph" w:styleId="9">
    <w:name w:val="heading 9"/>
    <w:aliases w:val="PIM 9,不用9,三级标题,标题 45,正文九级标题,[Heading 9],Legal Level 1.1.1.1.,huh,Appendix,tt,table title,Figure Heading,FH,heading 9,ctc,Caption text (column-wide),ft,ITT t9,App Heading,App Heading1,App Heading2,progress,progress1,progress2,progress11,progress3,9"/>
    <w:basedOn w:val="a0"/>
    <w:next w:val="a0"/>
    <w:link w:val="90"/>
    <w:qFormat/>
    <w:rsid w:val="00D44593"/>
    <w:pPr>
      <w:keepNext/>
      <w:keepLines/>
      <w:numPr>
        <w:ilvl w:val="8"/>
        <w:numId w:val="4"/>
      </w:numPr>
      <w:spacing w:before="260" w:after="120"/>
      <w:ind w:left="0" w:firstLine="0"/>
      <w:outlineLvl w:val="8"/>
    </w:pPr>
    <w:rPr>
      <w:rFonts w:ascii="Arial" w:hAnsi="Arial"/>
      <w:b/>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字符"/>
    <w:aliases w:val="h1字符,PIM 1字符,H11字符,H12字符,H111字符,H13字符,H112字符,1字符,Header 1字符,Huvudrubrik字符,app heading 1字符,app heading 11字符,app heading 12字符,app heading 111字符,app heading 13字符,prop字符,Heading 11字符,II+字符,I字符,H14字符,H15字符,H16字符,H17字符,H18字符,H121字符,H131字符,H141字符,H151字符"/>
    <w:basedOn w:val="a2"/>
    <w:link w:val="10"/>
    <w:rsid w:val="00F97ED2"/>
    <w:rPr>
      <w:rFonts w:ascii="宋体" w:eastAsia="宋体" w:hAnsi="宋体" w:cs="Times New Roman"/>
      <w:b/>
      <w:noProof/>
      <w:kern w:val="44"/>
      <w:sz w:val="36"/>
      <w:szCs w:val="36"/>
      <w:lang w:val="x-none" w:eastAsia="x-none"/>
    </w:rPr>
  </w:style>
  <w:style w:type="character" w:customStyle="1" w:styleId="21">
    <w:name w:val="标题 2字符"/>
    <w:aliases w:val="h2字符,H2字符,H1字符,sect 1.2字符,DO NOT USE_h2字符,chn字符,Chapter Number/Appendix Letter字符,H21字符,sect 1.21字符,H22字符,sect 1.22字符,H211字符,sect 1.211字符,H23字符,sect 1.23字符,H212字符,sect 1.212字符,l2字符,Underrubrik1字符,prop2字符,2nd level字符,Titre2字符,2字符,Header 2字符,A字符,o字符"/>
    <w:basedOn w:val="a2"/>
    <w:link w:val="2"/>
    <w:rsid w:val="003207E9"/>
    <w:rPr>
      <w:rFonts w:ascii="Arial" w:eastAsia="宋体" w:hAnsi="Arial" w:cs="Times New Roman"/>
      <w:b/>
      <w:sz w:val="32"/>
      <w:szCs w:val="20"/>
      <w:lang w:val="x-none" w:eastAsia="x-none"/>
    </w:rPr>
  </w:style>
  <w:style w:type="character" w:customStyle="1" w:styleId="31">
    <w:name w:val="标题 3字符"/>
    <w:aliases w:val="h3字符,heading 3TOC字符,3字符,3rd level字符,1.1.1 Heading 3字符,sect1.2.3字符,sect1.2.31字符,sect1.2.32字符,sect1.2.311字符,sect1.2.33字符,sect1.2.312字符,H3字符,Bold Head字符,bh字符,l3字符,CT字符,1.1.1字符,BOD 0字符,h31字符,heading 31字符,h32字符,heading 32字符,h311字符,heading 311字符,h33字符"/>
    <w:basedOn w:val="a2"/>
    <w:link w:val="3"/>
    <w:rsid w:val="003207E9"/>
    <w:rPr>
      <w:rFonts w:ascii="Times New Roman" w:eastAsia="宋体" w:hAnsi="Arial" w:cs="Times New Roman"/>
      <w:b/>
      <w:noProof/>
      <w:kern w:val="0"/>
      <w:sz w:val="28"/>
      <w:szCs w:val="20"/>
      <w:lang w:val="x-none"/>
    </w:rPr>
  </w:style>
  <w:style w:type="character" w:customStyle="1" w:styleId="40">
    <w:name w:val="标题 4字符"/>
    <w:aliases w:val="h4字符,heading 4TOC字符,l4字符,sect 1.2.3.4字符,Ref Heading 1字符,rh1字符,H4字符,Heading sql字符,h41字符,h42字符,h43字符,h411字符,h44字符,h412字符,h45字符,h413字符,h46字符,h414字符,h47字符,h48字符,h415字符,h49字符,h410字符,h416字符,h417字符,h418字符,h419字符,h420字符,h4110字符,h421字符,heading 4字符,bl字符"/>
    <w:basedOn w:val="a2"/>
    <w:link w:val="4"/>
    <w:rsid w:val="003207E9"/>
    <w:rPr>
      <w:rFonts w:ascii="宋体" w:eastAsia="宋体" w:hAnsi="Arial" w:cs="Times New Roman"/>
      <w:b/>
      <w:noProof/>
      <w:kern w:val="0"/>
      <w:sz w:val="28"/>
      <w:szCs w:val="20"/>
      <w:lang w:val="x-none" w:eastAsia="x-none"/>
    </w:rPr>
  </w:style>
  <w:style w:type="character" w:customStyle="1" w:styleId="50">
    <w:name w:val="标题 5字符"/>
    <w:aliases w:val="h5字符,dash字符,ds字符,dd字符,H5字符,5字符,PIM 5字符,Roman list字符,heading 5字符,l5+toc5字符,Numbered Sub-list字符,table字符,DO NOT USE_h5字符,Alt+5字符,正文五级标题字符,口字符,口1字符,口2字符,一字符,ITT t5字符,PA Pico Section字符,H5-Heading 5字符,l5字符,heading5字符,标题 5(ALT+5)字符,Level 3 - i字符,dash1字符"/>
    <w:basedOn w:val="a2"/>
    <w:link w:val="5"/>
    <w:rsid w:val="003207E9"/>
    <w:rPr>
      <w:rFonts w:ascii="Times New Roman" w:eastAsia="宋体" w:hAnsi="Times New Roman" w:cs="Times New Roman"/>
      <w:b/>
      <w:bCs/>
      <w:sz w:val="28"/>
      <w:szCs w:val="28"/>
      <w:lang w:val="x-none" w:eastAsia="x-none"/>
    </w:rPr>
  </w:style>
  <w:style w:type="character" w:customStyle="1" w:styleId="60">
    <w:name w:val="标题 6字符"/>
    <w:aliases w:val="h6字符,[Heading 6]字符,L6字符,H6字符,PIM 6字符,Bullet list字符,BOD 4字符,正文六级标题字符,标题 6(ALT+6)字符,第五层条字符,Bullet (Single Lines)字符,Legal Level 1.字符,h61字符,heading 61字符,Third Subheading字符,原始内容字符,6字符,ITT t6字符,PA Appendix字符,Bullet list1字符,Bullet list2字符,Bullet list3字符"/>
    <w:basedOn w:val="a2"/>
    <w:link w:val="6"/>
    <w:rsid w:val="003207E9"/>
    <w:rPr>
      <w:rFonts w:ascii="Arial" w:eastAsia="宋体" w:hAnsi="Arial" w:cs="Times New Roman"/>
      <w:b/>
      <w:bCs/>
      <w:sz w:val="28"/>
      <w:szCs w:val="24"/>
      <w:lang w:val="x-none" w:eastAsia="x-none"/>
    </w:rPr>
  </w:style>
  <w:style w:type="paragraph" w:styleId="a1">
    <w:name w:val="Normal Indent"/>
    <w:aliases w:val="表正文,正文非缩进,正文（首行缩进两字）1,正文缩进1,水上软件,正文不缩进,特点 Char,正文(首行缩进两字),正文(首行缩进两字)1,Alt+X,mr正文缩进,Normal Indent,正文缩进William,正文缩进 Char,正文缩进（首行缩进两字）,Indent 1,表正文1,正文非缩进1,Alt+X1,mr正文缩进1,特点1,段11,正文不缩进1,正文缩进 Char1,正文缩进（首行缩进两字）1,no-step,Normal Indent（正文缩进）,正文缩进陈木华,缩进,特"/>
    <w:basedOn w:val="a0"/>
    <w:link w:val="a5"/>
    <w:qFormat/>
    <w:rsid w:val="003207E9"/>
    <w:rPr>
      <w:lang w:val="x-none" w:eastAsia="x-none"/>
    </w:rPr>
  </w:style>
  <w:style w:type="character" w:customStyle="1" w:styleId="a5">
    <w:name w:val="正文缩进字符"/>
    <w:aliases w:val="表正文字符,正文非缩进字符,正文（首行缩进两字）1字符,正文缩进1字符,水上软件字符,正文不缩进字符,特点 Char字符,正文(首行缩进两字)字符,正文(首行缩进两字)1字符,Alt+X字符,mr正文缩进字符,Normal Indent字符,正文缩进William字符,正文缩进 Char字符,正文缩进（首行缩进两字）字符,Indent 1字符,表正文1字符,正文非缩进1字符,Alt+X1字符,mr正文缩进1字符,特点1字符,段11字符,正文不缩进1字符,正文缩进 Char1字符,缩进字符"/>
    <w:link w:val="a1"/>
    <w:rsid w:val="003207E9"/>
    <w:rPr>
      <w:rFonts w:ascii="Times New Roman" w:eastAsia="宋体" w:hAnsi="Times New Roman" w:cs="Times New Roman"/>
      <w:sz w:val="24"/>
      <w:szCs w:val="24"/>
      <w:lang w:val="x-none" w:eastAsia="x-none"/>
    </w:rPr>
  </w:style>
  <w:style w:type="paragraph" w:customStyle="1" w:styleId="1">
    <w:name w:val="正文1"/>
    <w:basedOn w:val="a0"/>
    <w:rsid w:val="003207E9"/>
    <w:pPr>
      <w:numPr>
        <w:ilvl w:val="6"/>
        <w:numId w:val="1"/>
      </w:numPr>
      <w:spacing w:before="60" w:after="60"/>
      <w:outlineLvl w:val="6"/>
    </w:pPr>
  </w:style>
  <w:style w:type="paragraph" w:customStyle="1" w:styleId="20">
    <w:name w:val="正文2"/>
    <w:basedOn w:val="a0"/>
    <w:qFormat/>
    <w:rsid w:val="003207E9"/>
    <w:pPr>
      <w:numPr>
        <w:ilvl w:val="7"/>
        <w:numId w:val="1"/>
      </w:numPr>
      <w:spacing w:before="60" w:after="60"/>
      <w:outlineLvl w:val="7"/>
    </w:pPr>
  </w:style>
  <w:style w:type="paragraph" w:customStyle="1" w:styleId="30">
    <w:name w:val="正文3"/>
    <w:basedOn w:val="a0"/>
    <w:rsid w:val="003207E9"/>
    <w:pPr>
      <w:numPr>
        <w:ilvl w:val="8"/>
        <w:numId w:val="1"/>
      </w:numPr>
      <w:spacing w:before="60" w:after="60"/>
      <w:outlineLvl w:val="8"/>
    </w:pPr>
  </w:style>
  <w:style w:type="paragraph" w:styleId="a6">
    <w:name w:val="Balloon Text"/>
    <w:basedOn w:val="a0"/>
    <w:link w:val="a7"/>
    <w:uiPriority w:val="99"/>
    <w:semiHidden/>
    <w:unhideWhenUsed/>
    <w:rsid w:val="00D81E24"/>
    <w:pPr>
      <w:spacing w:after="0"/>
    </w:pPr>
    <w:rPr>
      <w:sz w:val="18"/>
      <w:szCs w:val="18"/>
    </w:rPr>
  </w:style>
  <w:style w:type="character" w:customStyle="1" w:styleId="a7">
    <w:name w:val="批注框文本字符"/>
    <w:basedOn w:val="a2"/>
    <w:link w:val="a6"/>
    <w:uiPriority w:val="99"/>
    <w:semiHidden/>
    <w:rsid w:val="00D81E24"/>
    <w:rPr>
      <w:rFonts w:ascii="Times New Roman" w:eastAsia="宋体" w:hAnsi="Times New Roman" w:cs="Times New Roman"/>
      <w:sz w:val="18"/>
      <w:szCs w:val="18"/>
    </w:rPr>
  </w:style>
  <w:style w:type="paragraph" w:styleId="a8">
    <w:name w:val="Normal (Web)"/>
    <w:basedOn w:val="a0"/>
    <w:uiPriority w:val="99"/>
    <w:semiHidden/>
    <w:unhideWhenUsed/>
    <w:rsid w:val="00C639AF"/>
    <w:pPr>
      <w:spacing w:before="100" w:beforeAutospacing="1" w:afterLines="0" w:after="100" w:afterAutospacing="1"/>
      <w:ind w:firstLine="0"/>
      <w:jc w:val="left"/>
    </w:pPr>
    <w:rPr>
      <w:rFonts w:ascii="宋体" w:hAnsi="宋体" w:cs="宋体"/>
      <w:kern w:val="0"/>
    </w:rPr>
  </w:style>
  <w:style w:type="paragraph" w:styleId="a9">
    <w:name w:val="Body Text Indent"/>
    <w:aliases w:val="特点标题,列表项目符号2缩进,正文文字缩进 Char Char,正文文字缩进 Char Char Char Char Char Char Char Char Char Char Char Char Char Char Char Char Char Char Char Char Char Char Char Char Char Char Char Char Char Char Char Char Char Char Char Char,正文文字缩进,Indent Normal"/>
    <w:basedOn w:val="a0"/>
    <w:link w:val="aa"/>
    <w:rsid w:val="008F7E82"/>
    <w:pPr>
      <w:spacing w:line="360" w:lineRule="auto"/>
      <w:ind w:firstLineChars="200" w:firstLine="480"/>
    </w:pPr>
    <w:rPr>
      <w:rFonts w:ascii="宋体" w:hAnsi="宋体"/>
      <w:lang w:val="x-none" w:eastAsia="x-none"/>
    </w:rPr>
  </w:style>
  <w:style w:type="character" w:customStyle="1" w:styleId="aa">
    <w:name w:val="正文文本缩进字符"/>
    <w:aliases w:val="特点标题字符,列表项目符号2缩进字符,正文文字缩进 Char Char字符,正文文字缩进 Char Char Char Char Char Char Char Char Char Char Char Char Char Char Char Char Char Char Char Char Char Char Char Char Char Char Char Char Char Char Char Char Char Char Char Char字符,正文文字缩进字符"/>
    <w:basedOn w:val="a2"/>
    <w:link w:val="a9"/>
    <w:rsid w:val="008F7E82"/>
    <w:rPr>
      <w:rFonts w:ascii="宋体" w:eastAsia="宋体" w:hAnsi="宋体" w:cs="Times New Roman"/>
      <w:sz w:val="24"/>
      <w:szCs w:val="24"/>
      <w:lang w:val="x-none" w:eastAsia="x-none"/>
    </w:rPr>
  </w:style>
  <w:style w:type="paragraph" w:styleId="ab">
    <w:name w:val="List Paragraph"/>
    <w:aliases w:val="List Paragraph,业务规则操作数据,FooterText,numbered,List Paragraph1CxSpLast,Paragraphe de liste1,lp1,List Paragraph1,符号1.1（天云科技）,列出段落-正文"/>
    <w:basedOn w:val="a0"/>
    <w:link w:val="ac"/>
    <w:uiPriority w:val="34"/>
    <w:qFormat/>
    <w:rsid w:val="008F7E82"/>
    <w:pPr>
      <w:spacing w:line="360" w:lineRule="auto"/>
      <w:ind w:firstLineChars="200" w:firstLine="420"/>
    </w:pPr>
  </w:style>
  <w:style w:type="character" w:customStyle="1" w:styleId="ac">
    <w:name w:val="列出段落字符"/>
    <w:aliases w:val="List Paragraph字符,业务规则操作数据字符,FooterText字符,numbered字符,List Paragraph1CxSpLast字符,Paragraphe de liste1字符,lp1字符,List Paragraph1字符,符号1.1（天云科技）字符,列出段落-正文字符"/>
    <w:link w:val="ab"/>
    <w:uiPriority w:val="34"/>
    <w:rsid w:val="008F7E82"/>
    <w:rPr>
      <w:rFonts w:ascii="Times New Roman" w:eastAsia="宋体" w:hAnsi="Times New Roman" w:cs="Times New Roman"/>
      <w:sz w:val="24"/>
      <w:szCs w:val="24"/>
    </w:rPr>
  </w:style>
  <w:style w:type="character" w:customStyle="1" w:styleId="70">
    <w:name w:val="标题 7字符"/>
    <w:aliases w:val="h7字符,[Heading 7]字符,不用字符,letter list字符,PIM 7字符,（1）字符,Legal Level 1.1.字符,正文七级标题字符,L7字符,sdf字符,st字符,SDL title字符,h71字符,st1字符,SDL title1字符,h72字符,st2字符,SDL title2字符,h73字符,st3字符,SDL title3字符,h74字符,st4字符,SDL title4字符,h75字符,st5字符,SDL title5字符,h76字符,st6字符"/>
    <w:basedOn w:val="a2"/>
    <w:link w:val="7"/>
    <w:rsid w:val="00D44593"/>
    <w:rPr>
      <w:rFonts w:ascii="Arial" w:eastAsia="宋体" w:hAnsi="Arial" w:cs="Times New Roman"/>
      <w:b/>
      <w:bCs/>
      <w:sz w:val="24"/>
      <w:szCs w:val="24"/>
      <w:lang w:val="x-none" w:eastAsia="x-none"/>
    </w:rPr>
  </w:style>
  <w:style w:type="character" w:customStyle="1" w:styleId="80">
    <w:name w:val="标题 8字符"/>
    <w:aliases w:val="h8字符,[Heading 8]字符,不用8字符,Legal Level 1.1.1.字符,注意框体字符,正文八级标题字符,附录字符,标题6字符,标题6 Char Char字符,tt1字符,heading 8字符,tt2字符,tt11字符,Figure1字符,heading 81字符,tt3字符,tt12字符,Figure2字符,heading 82字符,tt4字符,tt13字符,Figure3字符,heading 83字符,tt5字符,tt14字符,Figure4字符,tt6字符"/>
    <w:basedOn w:val="a2"/>
    <w:link w:val="8"/>
    <w:rsid w:val="00D44593"/>
    <w:rPr>
      <w:rFonts w:ascii="Arial" w:eastAsia="宋体" w:hAnsi="Arial" w:cs="Times New Roman"/>
      <w:b/>
      <w:sz w:val="24"/>
      <w:szCs w:val="24"/>
      <w:lang w:val="x-none" w:eastAsia="x-none"/>
    </w:rPr>
  </w:style>
  <w:style w:type="character" w:customStyle="1" w:styleId="90">
    <w:name w:val="标题 9字符"/>
    <w:aliases w:val="PIM 9字符,不用9字符,三级标题字符,标题 45字符,正文九级标题字符,[Heading 9]字符,Legal Level 1.1.1.1.字符,huh字符,Appendix字符,tt字符,table title字符,Figure Heading字符,FH字符,heading 9字符,ctc字符,Caption text (column-wide)字符,ft字符,ITT t9字符,App Heading字符,App Heading1字符,App Heading2字符,9字符"/>
    <w:basedOn w:val="a2"/>
    <w:link w:val="9"/>
    <w:rsid w:val="00D44593"/>
    <w:rPr>
      <w:rFonts w:ascii="Arial" w:eastAsia="宋体" w:hAnsi="Arial" w:cs="Times New Roman"/>
      <w:b/>
      <w:sz w:val="24"/>
      <w:szCs w:val="21"/>
      <w:lang w:val="x-none" w:eastAsia="x-none"/>
    </w:rPr>
  </w:style>
  <w:style w:type="paragraph" w:customStyle="1" w:styleId="Bulletdiamond">
    <w:name w:val="Bullet diamond"/>
    <w:basedOn w:val="a0"/>
    <w:rsid w:val="00D44593"/>
    <w:pPr>
      <w:numPr>
        <w:numId w:val="4"/>
      </w:numPr>
      <w:spacing w:before="160"/>
      <w:ind w:right="130"/>
      <w:jc w:val="left"/>
    </w:pPr>
    <w:rPr>
      <w:b/>
      <w:bCs/>
      <w:snapToGrid w:val="0"/>
      <w:kern w:val="0"/>
      <w:sz w:val="20"/>
      <w:szCs w:val="20"/>
    </w:rPr>
  </w:style>
  <w:style w:type="paragraph" w:styleId="ad">
    <w:name w:val="footer"/>
    <w:basedOn w:val="a0"/>
    <w:link w:val="ae"/>
    <w:rsid w:val="002565BB"/>
    <w:pPr>
      <w:widowControl w:val="0"/>
      <w:tabs>
        <w:tab w:val="center" w:pos="4153"/>
        <w:tab w:val="right" w:pos="8306"/>
      </w:tabs>
      <w:snapToGrid w:val="0"/>
      <w:spacing w:afterLines="0" w:after="0" w:line="360" w:lineRule="auto"/>
      <w:ind w:firstLine="0"/>
      <w:jc w:val="left"/>
    </w:pPr>
    <w:rPr>
      <w:sz w:val="18"/>
      <w:szCs w:val="20"/>
    </w:rPr>
  </w:style>
  <w:style w:type="character" w:customStyle="1" w:styleId="ae">
    <w:name w:val="页脚字符"/>
    <w:basedOn w:val="a2"/>
    <w:link w:val="ad"/>
    <w:rsid w:val="002565BB"/>
    <w:rPr>
      <w:rFonts w:ascii="Times New Roman" w:eastAsia="宋体" w:hAnsi="Times New Roman" w:cs="Times New Roman"/>
      <w:sz w:val="18"/>
      <w:szCs w:val="20"/>
    </w:rPr>
  </w:style>
  <w:style w:type="paragraph" w:customStyle="1" w:styleId="af">
    <w:name w:val="注释"/>
    <w:basedOn w:val="a0"/>
    <w:rsid w:val="007D67B2"/>
    <w:pPr>
      <w:widowControl w:val="0"/>
      <w:spacing w:beforeLines="50" w:afterLines="0" w:after="0"/>
      <w:ind w:firstLine="0"/>
    </w:pPr>
    <w:rPr>
      <w:rFonts w:ascii="Arial" w:hAnsi="Arial"/>
      <w:color w:val="6699FF"/>
      <w:sz w:val="21"/>
      <w:szCs w:val="20"/>
    </w:rPr>
  </w:style>
  <w:style w:type="paragraph" w:customStyle="1" w:styleId="a">
    <w:name w:val="答复"/>
    <w:basedOn w:val="af0"/>
    <w:rsid w:val="007D67B2"/>
    <w:pPr>
      <w:widowControl w:val="0"/>
      <w:numPr>
        <w:numId w:val="15"/>
      </w:numPr>
      <w:tabs>
        <w:tab w:val="clear" w:pos="1758"/>
      </w:tabs>
      <w:spacing w:beforeLines="20" w:afterLines="0" w:after="0"/>
      <w:ind w:left="170" w:firstLine="0"/>
    </w:pPr>
    <w:rPr>
      <w:rFonts w:ascii="Arial Narrow" w:hAnsi="Arial Narrow"/>
      <w:color w:val="3366FF"/>
      <w:sz w:val="21"/>
    </w:rPr>
  </w:style>
  <w:style w:type="paragraph" w:customStyle="1" w:styleId="af1">
    <w:name w:val="表格正文"/>
    <w:basedOn w:val="a0"/>
    <w:rsid w:val="007D67B2"/>
    <w:pPr>
      <w:widowControl w:val="0"/>
      <w:spacing w:before="60" w:afterLines="0" w:after="60"/>
      <w:ind w:firstLine="0"/>
    </w:pPr>
    <w:rPr>
      <w:rFonts w:ascii="Arial" w:hAnsi="Arial"/>
      <w:sz w:val="21"/>
      <w:szCs w:val="20"/>
    </w:rPr>
  </w:style>
  <w:style w:type="paragraph" w:styleId="af0">
    <w:name w:val="Body Text"/>
    <w:basedOn w:val="a0"/>
    <w:link w:val="af2"/>
    <w:uiPriority w:val="99"/>
    <w:semiHidden/>
    <w:unhideWhenUsed/>
    <w:rsid w:val="007D67B2"/>
    <w:pPr>
      <w:spacing w:after="120"/>
    </w:pPr>
  </w:style>
  <w:style w:type="character" w:customStyle="1" w:styleId="af2">
    <w:name w:val="正文文本字符"/>
    <w:basedOn w:val="a2"/>
    <w:link w:val="af0"/>
    <w:uiPriority w:val="99"/>
    <w:semiHidden/>
    <w:rsid w:val="007D67B2"/>
    <w:rPr>
      <w:rFonts w:ascii="Times New Roman" w:eastAsia="宋体" w:hAnsi="Times New Roman" w:cs="Times New Roman"/>
      <w:sz w:val="24"/>
      <w:szCs w:val="24"/>
    </w:rPr>
  </w:style>
  <w:style w:type="character" w:styleId="af3">
    <w:name w:val="annotation reference"/>
    <w:semiHidden/>
    <w:rsid w:val="00A67D57"/>
    <w:rPr>
      <w:sz w:val="21"/>
      <w:szCs w:val="21"/>
    </w:rPr>
  </w:style>
  <w:style w:type="paragraph" w:styleId="af4">
    <w:name w:val="Document Map"/>
    <w:basedOn w:val="a0"/>
    <w:link w:val="af5"/>
    <w:uiPriority w:val="99"/>
    <w:semiHidden/>
    <w:unhideWhenUsed/>
    <w:rsid w:val="004D5A4A"/>
    <w:rPr>
      <w:rFonts w:ascii="Lucida Grande" w:hAnsi="Lucida Grande" w:cs="Lucida Grande"/>
    </w:rPr>
  </w:style>
  <w:style w:type="character" w:customStyle="1" w:styleId="af5">
    <w:name w:val="文档结构图 字符"/>
    <w:basedOn w:val="a2"/>
    <w:link w:val="af4"/>
    <w:uiPriority w:val="99"/>
    <w:semiHidden/>
    <w:rsid w:val="004D5A4A"/>
    <w:rPr>
      <w:rFonts w:ascii="Lucida Grande" w:eastAsia="宋体" w:hAnsi="Lucida Grande" w:cs="Lucida Grande"/>
      <w:sz w:val="24"/>
      <w:szCs w:val="24"/>
    </w:rPr>
  </w:style>
  <w:style w:type="character" w:styleId="af6">
    <w:name w:val="Hyperlink"/>
    <w:basedOn w:val="a2"/>
    <w:uiPriority w:val="99"/>
    <w:unhideWhenUsed/>
    <w:rsid w:val="005E38E6"/>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next w:val="a1"/>
    <w:qFormat/>
    <w:rsid w:val="003207E9"/>
    <w:pPr>
      <w:spacing w:afterLines="50" w:after="50"/>
      <w:ind w:firstLine="482"/>
      <w:jc w:val="both"/>
    </w:pPr>
    <w:rPr>
      <w:rFonts w:ascii="Times New Roman" w:eastAsia="宋体" w:hAnsi="Times New Roman" w:cs="Times New Roman"/>
      <w:sz w:val="24"/>
      <w:szCs w:val="24"/>
    </w:rPr>
  </w:style>
  <w:style w:type="paragraph" w:styleId="10">
    <w:name w:val="heading 1"/>
    <w:aliases w:val="h1,PIM 1,H11,H12,H111,H13,H112,1,Header 1,Huvudrubrik,app heading 1,app heading 11,app heading 12,app heading 111,app heading 13,prop,Heading 11,II+,I,H14,H15,H16,H17,H18,H121,H131,H141,H151,H161,H171,H19,H122,H132,H142,H152,H162,H172,H181,标书1,标,l1"/>
    <w:basedOn w:val="a0"/>
    <w:next w:val="a1"/>
    <w:link w:val="11"/>
    <w:autoRedefine/>
    <w:qFormat/>
    <w:rsid w:val="00F97ED2"/>
    <w:pPr>
      <w:keepNext/>
      <w:keepLines/>
      <w:widowControl w:val="0"/>
      <w:spacing w:before="156" w:afterLines="0" w:after="156"/>
      <w:ind w:left="420" w:hanging="420"/>
      <w:outlineLvl w:val="0"/>
    </w:pPr>
    <w:rPr>
      <w:rFonts w:ascii="宋体" w:hAnsi="宋体"/>
      <w:b/>
      <w:noProof/>
      <w:kern w:val="44"/>
      <w:sz w:val="36"/>
      <w:szCs w:val="36"/>
      <w:lang w:val="x-none" w:eastAsia="x-none"/>
    </w:rPr>
  </w:style>
  <w:style w:type="paragraph" w:styleId="2">
    <w:name w:val="heading 2"/>
    <w:aliases w:val="h2,H2,H1,sect 1.2,DO NOT USE_h2,chn,Chapter Number/Appendix Letter,H21,sect 1.21,H22,sect 1.22,H211,sect 1.211,H23,sect 1.23,H212,sect 1.212,l2,Underrubrik1,prop2,2nd level,Titre2,2,Header 2,No Number,A,o,Heading 2 Hidden,H2-Heading 2,Header2,22,I2"/>
    <w:basedOn w:val="a0"/>
    <w:next w:val="a1"/>
    <w:link w:val="21"/>
    <w:qFormat/>
    <w:rsid w:val="003207E9"/>
    <w:pPr>
      <w:numPr>
        <w:ilvl w:val="1"/>
        <w:numId w:val="1"/>
      </w:numPr>
      <w:spacing w:before="260" w:after="120"/>
      <w:outlineLvl w:val="1"/>
    </w:pPr>
    <w:rPr>
      <w:rFonts w:ascii="Arial" w:hAnsi="Arial"/>
      <w:b/>
      <w:sz w:val="32"/>
      <w:szCs w:val="20"/>
      <w:lang w:val="x-none" w:eastAsia="x-none"/>
    </w:rPr>
  </w:style>
  <w:style w:type="paragraph" w:styleId="3">
    <w:name w:val="heading 3"/>
    <w:aliases w:val="h3,heading 3TOC,3,3rd level,1.1.1 Heading 3,sect1.2.3,sect1.2.31,sect1.2.32,sect1.2.311,sect1.2.33,sect1.2.312,H3,Bold Head,bh,l3,CT,1.1.1,BOD 0,h31,heading 31,h32,heading 32,h311,heading 311,h33,heading 33,h312,heading 312,h321,heading 321,h34,Map"/>
    <w:basedOn w:val="a0"/>
    <w:next w:val="a1"/>
    <w:link w:val="31"/>
    <w:qFormat/>
    <w:rsid w:val="003207E9"/>
    <w:pPr>
      <w:keepNext/>
      <w:keepLines/>
      <w:widowControl w:val="0"/>
      <w:numPr>
        <w:ilvl w:val="2"/>
        <w:numId w:val="1"/>
      </w:numPr>
      <w:spacing w:before="260" w:afterLines="0" w:line="360" w:lineRule="auto"/>
      <w:outlineLvl w:val="2"/>
    </w:pPr>
    <w:rPr>
      <w:rFonts w:hAnsi="Arial"/>
      <w:b/>
      <w:noProof/>
      <w:kern w:val="0"/>
      <w:sz w:val="28"/>
      <w:szCs w:val="20"/>
      <w:lang w:val="x-none"/>
    </w:rPr>
  </w:style>
  <w:style w:type="paragraph" w:styleId="4">
    <w:name w:val="heading 4"/>
    <w:aliases w:val="h4,heading 4TOC,l4,sect 1.2.3.4,Ref Heading 1,rh1,H4,Heading sql,h41,h42,h43,h411,h44,h412,h45,h413,h46,h414,h47,h48,h415,h49,h410,h416,h417,h418,h419,h420,h4110,h421,heading 4,heading 41,heading 42,heading 411,heading 43,heading 412,heading 421,bl"/>
    <w:basedOn w:val="a0"/>
    <w:next w:val="a1"/>
    <w:link w:val="40"/>
    <w:qFormat/>
    <w:rsid w:val="003207E9"/>
    <w:pPr>
      <w:numPr>
        <w:ilvl w:val="3"/>
        <w:numId w:val="1"/>
      </w:numPr>
      <w:spacing w:before="260" w:after="163"/>
      <w:outlineLvl w:val="3"/>
    </w:pPr>
    <w:rPr>
      <w:rFonts w:ascii="宋体" w:hAnsi="Arial"/>
      <w:b/>
      <w:noProof/>
      <w:kern w:val="0"/>
      <w:sz w:val="28"/>
      <w:szCs w:val="20"/>
      <w:lang w:val="x-none" w:eastAsia="x-none"/>
    </w:rPr>
  </w:style>
  <w:style w:type="paragraph" w:styleId="5">
    <w:name w:val="heading 5"/>
    <w:aliases w:val="h5,dash,ds,dd,H5,5,PIM 5,Roman list,heading 5,l5+toc5,Numbered Sub-list,table,DO NOT USE_h5,Alt+5,正文五级标题,口,口1,口2,一,ITT t5,PA Pico Section,H5-Heading 5,l5,heading5,标题 5(ALT+5),Level 3 - i,Second Subheading,dash1,ds1,dd1,dash2,ds2,dd2,dash3,ds3,dd3,d"/>
    <w:basedOn w:val="a0"/>
    <w:next w:val="a1"/>
    <w:link w:val="50"/>
    <w:qFormat/>
    <w:rsid w:val="003207E9"/>
    <w:pPr>
      <w:numPr>
        <w:ilvl w:val="4"/>
        <w:numId w:val="1"/>
      </w:numPr>
      <w:spacing w:before="260" w:after="163" w:line="360" w:lineRule="auto"/>
      <w:outlineLvl w:val="4"/>
    </w:pPr>
    <w:rPr>
      <w:b/>
      <w:bCs/>
      <w:sz w:val="28"/>
      <w:szCs w:val="28"/>
      <w:lang w:val="x-none" w:eastAsia="x-none"/>
    </w:rPr>
  </w:style>
  <w:style w:type="paragraph" w:styleId="6">
    <w:name w:val="heading 6"/>
    <w:aliases w:val="h6,[Heading 6],L6,H6,PIM 6,Bullet list,BOD 4,正文六级标题,标题 6(ALT+6),第五层条,Bullet (Single Lines),Legal Level 1.,h61,heading 61,Third Subheading,原始内容,6,ITT t6,PA Appendix,Bullet list1,Bullet list2,Bullet list11,Bullet list3,Bullet list12,Bullet list21,T1"/>
    <w:basedOn w:val="a0"/>
    <w:next w:val="a1"/>
    <w:link w:val="60"/>
    <w:qFormat/>
    <w:rsid w:val="003207E9"/>
    <w:pPr>
      <w:numPr>
        <w:ilvl w:val="5"/>
        <w:numId w:val="1"/>
      </w:numPr>
      <w:spacing w:before="260" w:after="120"/>
      <w:outlineLvl w:val="5"/>
    </w:pPr>
    <w:rPr>
      <w:rFonts w:ascii="Arial" w:hAnsi="Arial"/>
      <w:b/>
      <w:bCs/>
      <w:sz w:val="28"/>
      <w:lang w:val="x-none" w:eastAsia="x-none"/>
    </w:rPr>
  </w:style>
  <w:style w:type="paragraph" w:styleId="7">
    <w:name w:val="heading 7"/>
    <w:aliases w:val="h7,[Heading 7],不用,letter list,PIM 7,（1）,Legal Level 1.1.,正文七级标题,L7,sdf,st,SDL title,h71,st1,SDL title1,h72,st2,SDL title2,h73,st3,SDL title3,h74,st4,SDL title4,h75,st5,SDL title5,h76,st6,SDL title6,h711,st11,SDL title11,h721,st21,SDL title21,h731,c"/>
    <w:basedOn w:val="a0"/>
    <w:next w:val="a1"/>
    <w:link w:val="70"/>
    <w:qFormat/>
    <w:rsid w:val="00D44593"/>
    <w:pPr>
      <w:numPr>
        <w:ilvl w:val="6"/>
        <w:numId w:val="4"/>
      </w:numPr>
      <w:spacing w:before="260" w:after="120"/>
      <w:outlineLvl w:val="6"/>
    </w:pPr>
    <w:rPr>
      <w:rFonts w:ascii="Arial" w:hAnsi="Arial"/>
      <w:b/>
      <w:bCs/>
      <w:lang w:val="x-none" w:eastAsia="x-none"/>
    </w:rPr>
  </w:style>
  <w:style w:type="paragraph" w:styleId="8">
    <w:name w:val="heading 8"/>
    <w:aliases w:val="h8,[Heading 8],不用8,Legal Level 1.1.1.,注意框体,正文八级标题,附录,标题6,标题6 Char Char,tt1,heading 8,tt2,tt11,Figure1,heading 81,tt3,tt12,Figure2,heading 82,tt4,tt13,Figure3,heading 83,tt5,tt14,Figure4,heading 84,tt6,tt15,Figure5,heading 85,tt7,tt16,H8,Alt+8,（A）,8"/>
    <w:basedOn w:val="a0"/>
    <w:next w:val="a1"/>
    <w:link w:val="80"/>
    <w:qFormat/>
    <w:rsid w:val="00D44593"/>
    <w:pPr>
      <w:numPr>
        <w:ilvl w:val="7"/>
        <w:numId w:val="4"/>
      </w:numPr>
      <w:spacing w:before="260" w:after="120"/>
      <w:ind w:left="0" w:firstLine="0"/>
      <w:outlineLvl w:val="7"/>
    </w:pPr>
    <w:rPr>
      <w:rFonts w:ascii="Arial" w:hAnsi="Arial"/>
      <w:b/>
      <w:lang w:val="x-none" w:eastAsia="x-none"/>
    </w:rPr>
  </w:style>
  <w:style w:type="paragraph" w:styleId="9">
    <w:name w:val="heading 9"/>
    <w:aliases w:val="PIM 9,不用9,三级标题,标题 45,正文九级标题,[Heading 9],Legal Level 1.1.1.1.,huh,Appendix,tt,table title,Figure Heading,FH,heading 9,ctc,Caption text (column-wide),ft,ITT t9,App Heading,App Heading1,App Heading2,progress,progress1,progress2,progress11,progress3,9"/>
    <w:basedOn w:val="a0"/>
    <w:next w:val="a0"/>
    <w:link w:val="90"/>
    <w:qFormat/>
    <w:rsid w:val="00D44593"/>
    <w:pPr>
      <w:keepNext/>
      <w:keepLines/>
      <w:numPr>
        <w:ilvl w:val="8"/>
        <w:numId w:val="4"/>
      </w:numPr>
      <w:spacing w:before="260" w:after="120"/>
      <w:ind w:left="0" w:firstLine="0"/>
      <w:outlineLvl w:val="8"/>
    </w:pPr>
    <w:rPr>
      <w:rFonts w:ascii="Arial" w:hAnsi="Arial"/>
      <w:b/>
      <w:szCs w:val="21"/>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字符"/>
    <w:aliases w:val="h1字符,PIM 1字符,H11字符,H12字符,H111字符,H13字符,H112字符,1字符,Header 1字符,Huvudrubrik字符,app heading 1字符,app heading 11字符,app heading 12字符,app heading 111字符,app heading 13字符,prop字符,Heading 11字符,II+字符,I字符,H14字符,H15字符,H16字符,H17字符,H18字符,H121字符,H131字符,H141字符,H151字符"/>
    <w:basedOn w:val="a2"/>
    <w:link w:val="10"/>
    <w:rsid w:val="00F97ED2"/>
    <w:rPr>
      <w:rFonts w:ascii="宋体" w:eastAsia="宋体" w:hAnsi="宋体" w:cs="Times New Roman"/>
      <w:b/>
      <w:noProof/>
      <w:kern w:val="44"/>
      <w:sz w:val="36"/>
      <w:szCs w:val="36"/>
      <w:lang w:val="x-none" w:eastAsia="x-none"/>
    </w:rPr>
  </w:style>
  <w:style w:type="character" w:customStyle="1" w:styleId="21">
    <w:name w:val="标题 2字符"/>
    <w:aliases w:val="h2字符,H2字符,H1字符,sect 1.2字符,DO NOT USE_h2字符,chn字符,Chapter Number/Appendix Letter字符,H21字符,sect 1.21字符,H22字符,sect 1.22字符,H211字符,sect 1.211字符,H23字符,sect 1.23字符,H212字符,sect 1.212字符,l2字符,Underrubrik1字符,prop2字符,2nd level字符,Titre2字符,2字符,Header 2字符,A字符,o字符"/>
    <w:basedOn w:val="a2"/>
    <w:link w:val="2"/>
    <w:rsid w:val="003207E9"/>
    <w:rPr>
      <w:rFonts w:ascii="Arial" w:eastAsia="宋体" w:hAnsi="Arial" w:cs="Times New Roman"/>
      <w:b/>
      <w:sz w:val="32"/>
      <w:szCs w:val="20"/>
      <w:lang w:val="x-none" w:eastAsia="x-none"/>
    </w:rPr>
  </w:style>
  <w:style w:type="character" w:customStyle="1" w:styleId="31">
    <w:name w:val="标题 3字符"/>
    <w:aliases w:val="h3字符,heading 3TOC字符,3字符,3rd level字符,1.1.1 Heading 3字符,sect1.2.3字符,sect1.2.31字符,sect1.2.32字符,sect1.2.311字符,sect1.2.33字符,sect1.2.312字符,H3字符,Bold Head字符,bh字符,l3字符,CT字符,1.1.1字符,BOD 0字符,h31字符,heading 31字符,h32字符,heading 32字符,h311字符,heading 311字符,h33字符"/>
    <w:basedOn w:val="a2"/>
    <w:link w:val="3"/>
    <w:rsid w:val="003207E9"/>
    <w:rPr>
      <w:rFonts w:ascii="Times New Roman" w:eastAsia="宋体" w:hAnsi="Arial" w:cs="Times New Roman"/>
      <w:b/>
      <w:noProof/>
      <w:kern w:val="0"/>
      <w:sz w:val="28"/>
      <w:szCs w:val="20"/>
      <w:lang w:val="x-none"/>
    </w:rPr>
  </w:style>
  <w:style w:type="character" w:customStyle="1" w:styleId="40">
    <w:name w:val="标题 4字符"/>
    <w:aliases w:val="h4字符,heading 4TOC字符,l4字符,sect 1.2.3.4字符,Ref Heading 1字符,rh1字符,H4字符,Heading sql字符,h41字符,h42字符,h43字符,h411字符,h44字符,h412字符,h45字符,h413字符,h46字符,h414字符,h47字符,h48字符,h415字符,h49字符,h410字符,h416字符,h417字符,h418字符,h419字符,h420字符,h4110字符,h421字符,heading 4字符,bl字符"/>
    <w:basedOn w:val="a2"/>
    <w:link w:val="4"/>
    <w:rsid w:val="003207E9"/>
    <w:rPr>
      <w:rFonts w:ascii="宋体" w:eastAsia="宋体" w:hAnsi="Arial" w:cs="Times New Roman"/>
      <w:b/>
      <w:noProof/>
      <w:kern w:val="0"/>
      <w:sz w:val="28"/>
      <w:szCs w:val="20"/>
      <w:lang w:val="x-none" w:eastAsia="x-none"/>
    </w:rPr>
  </w:style>
  <w:style w:type="character" w:customStyle="1" w:styleId="50">
    <w:name w:val="标题 5字符"/>
    <w:aliases w:val="h5字符,dash字符,ds字符,dd字符,H5字符,5字符,PIM 5字符,Roman list字符,heading 5字符,l5+toc5字符,Numbered Sub-list字符,table字符,DO NOT USE_h5字符,Alt+5字符,正文五级标题字符,口字符,口1字符,口2字符,一字符,ITT t5字符,PA Pico Section字符,H5-Heading 5字符,l5字符,heading5字符,标题 5(ALT+5)字符,Level 3 - i字符,dash1字符"/>
    <w:basedOn w:val="a2"/>
    <w:link w:val="5"/>
    <w:rsid w:val="003207E9"/>
    <w:rPr>
      <w:rFonts w:ascii="Times New Roman" w:eastAsia="宋体" w:hAnsi="Times New Roman" w:cs="Times New Roman"/>
      <w:b/>
      <w:bCs/>
      <w:sz w:val="28"/>
      <w:szCs w:val="28"/>
      <w:lang w:val="x-none" w:eastAsia="x-none"/>
    </w:rPr>
  </w:style>
  <w:style w:type="character" w:customStyle="1" w:styleId="60">
    <w:name w:val="标题 6字符"/>
    <w:aliases w:val="h6字符,[Heading 6]字符,L6字符,H6字符,PIM 6字符,Bullet list字符,BOD 4字符,正文六级标题字符,标题 6(ALT+6)字符,第五层条字符,Bullet (Single Lines)字符,Legal Level 1.字符,h61字符,heading 61字符,Third Subheading字符,原始内容字符,6字符,ITT t6字符,PA Appendix字符,Bullet list1字符,Bullet list2字符,Bullet list3字符"/>
    <w:basedOn w:val="a2"/>
    <w:link w:val="6"/>
    <w:rsid w:val="003207E9"/>
    <w:rPr>
      <w:rFonts w:ascii="Arial" w:eastAsia="宋体" w:hAnsi="Arial" w:cs="Times New Roman"/>
      <w:b/>
      <w:bCs/>
      <w:sz w:val="28"/>
      <w:szCs w:val="24"/>
      <w:lang w:val="x-none" w:eastAsia="x-none"/>
    </w:rPr>
  </w:style>
  <w:style w:type="paragraph" w:styleId="a1">
    <w:name w:val="Normal Indent"/>
    <w:aliases w:val="表正文,正文非缩进,正文（首行缩进两字）1,正文缩进1,水上软件,正文不缩进,特点 Char,正文(首行缩进两字),正文(首行缩进两字)1,Alt+X,mr正文缩进,Normal Indent,正文缩进William,正文缩进 Char,正文缩进（首行缩进两字）,Indent 1,表正文1,正文非缩进1,Alt+X1,mr正文缩进1,特点1,段11,正文不缩进1,正文缩进 Char1,正文缩进（首行缩进两字）1,no-step,Normal Indent（正文缩进）,正文缩进陈木华,缩进,特"/>
    <w:basedOn w:val="a0"/>
    <w:link w:val="a5"/>
    <w:qFormat/>
    <w:rsid w:val="003207E9"/>
    <w:rPr>
      <w:lang w:val="x-none" w:eastAsia="x-none"/>
    </w:rPr>
  </w:style>
  <w:style w:type="character" w:customStyle="1" w:styleId="a5">
    <w:name w:val="正文缩进字符"/>
    <w:aliases w:val="表正文字符,正文非缩进字符,正文（首行缩进两字）1字符,正文缩进1字符,水上软件字符,正文不缩进字符,特点 Char字符,正文(首行缩进两字)字符,正文(首行缩进两字)1字符,Alt+X字符,mr正文缩进字符,Normal Indent字符,正文缩进William字符,正文缩进 Char字符,正文缩进（首行缩进两字）字符,Indent 1字符,表正文1字符,正文非缩进1字符,Alt+X1字符,mr正文缩进1字符,特点1字符,段11字符,正文不缩进1字符,正文缩进 Char1字符,缩进字符"/>
    <w:link w:val="a1"/>
    <w:rsid w:val="003207E9"/>
    <w:rPr>
      <w:rFonts w:ascii="Times New Roman" w:eastAsia="宋体" w:hAnsi="Times New Roman" w:cs="Times New Roman"/>
      <w:sz w:val="24"/>
      <w:szCs w:val="24"/>
      <w:lang w:val="x-none" w:eastAsia="x-none"/>
    </w:rPr>
  </w:style>
  <w:style w:type="paragraph" w:customStyle="1" w:styleId="1">
    <w:name w:val="正文1"/>
    <w:basedOn w:val="a0"/>
    <w:rsid w:val="003207E9"/>
    <w:pPr>
      <w:numPr>
        <w:ilvl w:val="6"/>
        <w:numId w:val="1"/>
      </w:numPr>
      <w:spacing w:before="60" w:after="60"/>
      <w:outlineLvl w:val="6"/>
    </w:pPr>
  </w:style>
  <w:style w:type="paragraph" w:customStyle="1" w:styleId="20">
    <w:name w:val="正文2"/>
    <w:basedOn w:val="a0"/>
    <w:qFormat/>
    <w:rsid w:val="003207E9"/>
    <w:pPr>
      <w:numPr>
        <w:ilvl w:val="7"/>
        <w:numId w:val="1"/>
      </w:numPr>
      <w:spacing w:before="60" w:after="60"/>
      <w:outlineLvl w:val="7"/>
    </w:pPr>
  </w:style>
  <w:style w:type="paragraph" w:customStyle="1" w:styleId="30">
    <w:name w:val="正文3"/>
    <w:basedOn w:val="a0"/>
    <w:rsid w:val="003207E9"/>
    <w:pPr>
      <w:numPr>
        <w:ilvl w:val="8"/>
        <w:numId w:val="1"/>
      </w:numPr>
      <w:spacing w:before="60" w:after="60"/>
      <w:outlineLvl w:val="8"/>
    </w:pPr>
  </w:style>
  <w:style w:type="paragraph" w:styleId="a6">
    <w:name w:val="Balloon Text"/>
    <w:basedOn w:val="a0"/>
    <w:link w:val="a7"/>
    <w:uiPriority w:val="99"/>
    <w:semiHidden/>
    <w:unhideWhenUsed/>
    <w:rsid w:val="00D81E24"/>
    <w:pPr>
      <w:spacing w:after="0"/>
    </w:pPr>
    <w:rPr>
      <w:sz w:val="18"/>
      <w:szCs w:val="18"/>
    </w:rPr>
  </w:style>
  <w:style w:type="character" w:customStyle="1" w:styleId="a7">
    <w:name w:val="批注框文本字符"/>
    <w:basedOn w:val="a2"/>
    <w:link w:val="a6"/>
    <w:uiPriority w:val="99"/>
    <w:semiHidden/>
    <w:rsid w:val="00D81E24"/>
    <w:rPr>
      <w:rFonts w:ascii="Times New Roman" w:eastAsia="宋体" w:hAnsi="Times New Roman" w:cs="Times New Roman"/>
      <w:sz w:val="18"/>
      <w:szCs w:val="18"/>
    </w:rPr>
  </w:style>
  <w:style w:type="paragraph" w:styleId="a8">
    <w:name w:val="Normal (Web)"/>
    <w:basedOn w:val="a0"/>
    <w:uiPriority w:val="99"/>
    <w:semiHidden/>
    <w:unhideWhenUsed/>
    <w:rsid w:val="00C639AF"/>
    <w:pPr>
      <w:spacing w:before="100" w:beforeAutospacing="1" w:afterLines="0" w:after="100" w:afterAutospacing="1"/>
      <w:ind w:firstLine="0"/>
      <w:jc w:val="left"/>
    </w:pPr>
    <w:rPr>
      <w:rFonts w:ascii="宋体" w:hAnsi="宋体" w:cs="宋体"/>
      <w:kern w:val="0"/>
    </w:rPr>
  </w:style>
  <w:style w:type="paragraph" w:styleId="a9">
    <w:name w:val="Body Text Indent"/>
    <w:aliases w:val="特点标题,列表项目符号2缩进,正文文字缩进 Char Char,正文文字缩进 Char Char Char Char Char Char Char Char Char Char Char Char Char Char Char Char Char Char Char Char Char Char Char Char Char Char Char Char Char Char Char Char Char Char Char Char,正文文字缩进,Indent Normal"/>
    <w:basedOn w:val="a0"/>
    <w:link w:val="aa"/>
    <w:rsid w:val="008F7E82"/>
    <w:pPr>
      <w:spacing w:line="360" w:lineRule="auto"/>
      <w:ind w:firstLineChars="200" w:firstLine="480"/>
    </w:pPr>
    <w:rPr>
      <w:rFonts w:ascii="宋体" w:hAnsi="宋体"/>
      <w:lang w:val="x-none" w:eastAsia="x-none"/>
    </w:rPr>
  </w:style>
  <w:style w:type="character" w:customStyle="1" w:styleId="aa">
    <w:name w:val="正文文本缩进字符"/>
    <w:aliases w:val="特点标题字符,列表项目符号2缩进字符,正文文字缩进 Char Char字符,正文文字缩进 Char Char Char Char Char Char Char Char Char Char Char Char Char Char Char Char Char Char Char Char Char Char Char Char Char Char Char Char Char Char Char Char Char Char Char Char字符,正文文字缩进字符"/>
    <w:basedOn w:val="a2"/>
    <w:link w:val="a9"/>
    <w:rsid w:val="008F7E82"/>
    <w:rPr>
      <w:rFonts w:ascii="宋体" w:eastAsia="宋体" w:hAnsi="宋体" w:cs="Times New Roman"/>
      <w:sz w:val="24"/>
      <w:szCs w:val="24"/>
      <w:lang w:val="x-none" w:eastAsia="x-none"/>
    </w:rPr>
  </w:style>
  <w:style w:type="paragraph" w:styleId="ab">
    <w:name w:val="List Paragraph"/>
    <w:aliases w:val="List Paragraph,业务规则操作数据,FooterText,numbered,List Paragraph1CxSpLast,Paragraphe de liste1,lp1,List Paragraph1,符号1.1（天云科技）,列出段落-正文"/>
    <w:basedOn w:val="a0"/>
    <w:link w:val="ac"/>
    <w:uiPriority w:val="34"/>
    <w:qFormat/>
    <w:rsid w:val="008F7E82"/>
    <w:pPr>
      <w:spacing w:line="360" w:lineRule="auto"/>
      <w:ind w:firstLineChars="200" w:firstLine="420"/>
    </w:pPr>
  </w:style>
  <w:style w:type="character" w:customStyle="1" w:styleId="ac">
    <w:name w:val="列出段落字符"/>
    <w:aliases w:val="List Paragraph字符,业务规则操作数据字符,FooterText字符,numbered字符,List Paragraph1CxSpLast字符,Paragraphe de liste1字符,lp1字符,List Paragraph1字符,符号1.1（天云科技）字符,列出段落-正文字符"/>
    <w:link w:val="ab"/>
    <w:uiPriority w:val="34"/>
    <w:rsid w:val="008F7E82"/>
    <w:rPr>
      <w:rFonts w:ascii="Times New Roman" w:eastAsia="宋体" w:hAnsi="Times New Roman" w:cs="Times New Roman"/>
      <w:sz w:val="24"/>
      <w:szCs w:val="24"/>
    </w:rPr>
  </w:style>
  <w:style w:type="character" w:customStyle="1" w:styleId="70">
    <w:name w:val="标题 7字符"/>
    <w:aliases w:val="h7字符,[Heading 7]字符,不用字符,letter list字符,PIM 7字符,（1）字符,Legal Level 1.1.字符,正文七级标题字符,L7字符,sdf字符,st字符,SDL title字符,h71字符,st1字符,SDL title1字符,h72字符,st2字符,SDL title2字符,h73字符,st3字符,SDL title3字符,h74字符,st4字符,SDL title4字符,h75字符,st5字符,SDL title5字符,h76字符,st6字符"/>
    <w:basedOn w:val="a2"/>
    <w:link w:val="7"/>
    <w:rsid w:val="00D44593"/>
    <w:rPr>
      <w:rFonts w:ascii="Arial" w:eastAsia="宋体" w:hAnsi="Arial" w:cs="Times New Roman"/>
      <w:b/>
      <w:bCs/>
      <w:sz w:val="24"/>
      <w:szCs w:val="24"/>
      <w:lang w:val="x-none" w:eastAsia="x-none"/>
    </w:rPr>
  </w:style>
  <w:style w:type="character" w:customStyle="1" w:styleId="80">
    <w:name w:val="标题 8字符"/>
    <w:aliases w:val="h8字符,[Heading 8]字符,不用8字符,Legal Level 1.1.1.字符,注意框体字符,正文八级标题字符,附录字符,标题6字符,标题6 Char Char字符,tt1字符,heading 8字符,tt2字符,tt11字符,Figure1字符,heading 81字符,tt3字符,tt12字符,Figure2字符,heading 82字符,tt4字符,tt13字符,Figure3字符,heading 83字符,tt5字符,tt14字符,Figure4字符,tt6字符"/>
    <w:basedOn w:val="a2"/>
    <w:link w:val="8"/>
    <w:rsid w:val="00D44593"/>
    <w:rPr>
      <w:rFonts w:ascii="Arial" w:eastAsia="宋体" w:hAnsi="Arial" w:cs="Times New Roman"/>
      <w:b/>
      <w:sz w:val="24"/>
      <w:szCs w:val="24"/>
      <w:lang w:val="x-none" w:eastAsia="x-none"/>
    </w:rPr>
  </w:style>
  <w:style w:type="character" w:customStyle="1" w:styleId="90">
    <w:name w:val="标题 9字符"/>
    <w:aliases w:val="PIM 9字符,不用9字符,三级标题字符,标题 45字符,正文九级标题字符,[Heading 9]字符,Legal Level 1.1.1.1.字符,huh字符,Appendix字符,tt字符,table title字符,Figure Heading字符,FH字符,heading 9字符,ctc字符,Caption text (column-wide)字符,ft字符,ITT t9字符,App Heading字符,App Heading1字符,App Heading2字符,9字符"/>
    <w:basedOn w:val="a2"/>
    <w:link w:val="9"/>
    <w:rsid w:val="00D44593"/>
    <w:rPr>
      <w:rFonts w:ascii="Arial" w:eastAsia="宋体" w:hAnsi="Arial" w:cs="Times New Roman"/>
      <w:b/>
      <w:sz w:val="24"/>
      <w:szCs w:val="21"/>
      <w:lang w:val="x-none" w:eastAsia="x-none"/>
    </w:rPr>
  </w:style>
  <w:style w:type="paragraph" w:customStyle="1" w:styleId="Bulletdiamond">
    <w:name w:val="Bullet diamond"/>
    <w:basedOn w:val="a0"/>
    <w:rsid w:val="00D44593"/>
    <w:pPr>
      <w:numPr>
        <w:numId w:val="4"/>
      </w:numPr>
      <w:spacing w:before="160"/>
      <w:ind w:right="130"/>
      <w:jc w:val="left"/>
    </w:pPr>
    <w:rPr>
      <w:b/>
      <w:bCs/>
      <w:snapToGrid w:val="0"/>
      <w:kern w:val="0"/>
      <w:sz w:val="20"/>
      <w:szCs w:val="20"/>
    </w:rPr>
  </w:style>
  <w:style w:type="paragraph" w:styleId="ad">
    <w:name w:val="footer"/>
    <w:basedOn w:val="a0"/>
    <w:link w:val="ae"/>
    <w:rsid w:val="002565BB"/>
    <w:pPr>
      <w:widowControl w:val="0"/>
      <w:tabs>
        <w:tab w:val="center" w:pos="4153"/>
        <w:tab w:val="right" w:pos="8306"/>
      </w:tabs>
      <w:snapToGrid w:val="0"/>
      <w:spacing w:afterLines="0" w:after="0" w:line="360" w:lineRule="auto"/>
      <w:ind w:firstLine="0"/>
      <w:jc w:val="left"/>
    </w:pPr>
    <w:rPr>
      <w:sz w:val="18"/>
      <w:szCs w:val="20"/>
    </w:rPr>
  </w:style>
  <w:style w:type="character" w:customStyle="1" w:styleId="ae">
    <w:name w:val="页脚字符"/>
    <w:basedOn w:val="a2"/>
    <w:link w:val="ad"/>
    <w:rsid w:val="002565BB"/>
    <w:rPr>
      <w:rFonts w:ascii="Times New Roman" w:eastAsia="宋体" w:hAnsi="Times New Roman" w:cs="Times New Roman"/>
      <w:sz w:val="18"/>
      <w:szCs w:val="20"/>
    </w:rPr>
  </w:style>
  <w:style w:type="paragraph" w:customStyle="1" w:styleId="af">
    <w:name w:val="注释"/>
    <w:basedOn w:val="a0"/>
    <w:rsid w:val="007D67B2"/>
    <w:pPr>
      <w:widowControl w:val="0"/>
      <w:spacing w:beforeLines="50" w:afterLines="0" w:after="0"/>
      <w:ind w:firstLine="0"/>
    </w:pPr>
    <w:rPr>
      <w:rFonts w:ascii="Arial" w:hAnsi="Arial"/>
      <w:color w:val="6699FF"/>
      <w:sz w:val="21"/>
      <w:szCs w:val="20"/>
    </w:rPr>
  </w:style>
  <w:style w:type="paragraph" w:customStyle="1" w:styleId="a">
    <w:name w:val="答复"/>
    <w:basedOn w:val="af0"/>
    <w:rsid w:val="007D67B2"/>
    <w:pPr>
      <w:widowControl w:val="0"/>
      <w:numPr>
        <w:numId w:val="15"/>
      </w:numPr>
      <w:tabs>
        <w:tab w:val="clear" w:pos="1758"/>
      </w:tabs>
      <w:spacing w:beforeLines="20" w:afterLines="0" w:after="0"/>
      <w:ind w:left="170" w:firstLine="0"/>
    </w:pPr>
    <w:rPr>
      <w:rFonts w:ascii="Arial Narrow" w:hAnsi="Arial Narrow"/>
      <w:color w:val="3366FF"/>
      <w:sz w:val="21"/>
    </w:rPr>
  </w:style>
  <w:style w:type="paragraph" w:customStyle="1" w:styleId="af1">
    <w:name w:val="表格正文"/>
    <w:basedOn w:val="a0"/>
    <w:rsid w:val="007D67B2"/>
    <w:pPr>
      <w:widowControl w:val="0"/>
      <w:spacing w:before="60" w:afterLines="0" w:after="60"/>
      <w:ind w:firstLine="0"/>
    </w:pPr>
    <w:rPr>
      <w:rFonts w:ascii="Arial" w:hAnsi="Arial"/>
      <w:sz w:val="21"/>
      <w:szCs w:val="20"/>
    </w:rPr>
  </w:style>
  <w:style w:type="paragraph" w:styleId="af0">
    <w:name w:val="Body Text"/>
    <w:basedOn w:val="a0"/>
    <w:link w:val="af2"/>
    <w:uiPriority w:val="99"/>
    <w:semiHidden/>
    <w:unhideWhenUsed/>
    <w:rsid w:val="007D67B2"/>
    <w:pPr>
      <w:spacing w:after="120"/>
    </w:pPr>
  </w:style>
  <w:style w:type="character" w:customStyle="1" w:styleId="af2">
    <w:name w:val="正文文本字符"/>
    <w:basedOn w:val="a2"/>
    <w:link w:val="af0"/>
    <w:uiPriority w:val="99"/>
    <w:semiHidden/>
    <w:rsid w:val="007D67B2"/>
    <w:rPr>
      <w:rFonts w:ascii="Times New Roman" w:eastAsia="宋体" w:hAnsi="Times New Roman" w:cs="Times New Roman"/>
      <w:sz w:val="24"/>
      <w:szCs w:val="24"/>
    </w:rPr>
  </w:style>
  <w:style w:type="character" w:styleId="af3">
    <w:name w:val="annotation reference"/>
    <w:semiHidden/>
    <w:rsid w:val="00A67D57"/>
    <w:rPr>
      <w:sz w:val="21"/>
      <w:szCs w:val="21"/>
    </w:rPr>
  </w:style>
  <w:style w:type="paragraph" w:styleId="af4">
    <w:name w:val="Document Map"/>
    <w:basedOn w:val="a0"/>
    <w:link w:val="af5"/>
    <w:uiPriority w:val="99"/>
    <w:semiHidden/>
    <w:unhideWhenUsed/>
    <w:rsid w:val="004D5A4A"/>
    <w:rPr>
      <w:rFonts w:ascii="Lucida Grande" w:hAnsi="Lucida Grande" w:cs="Lucida Grande"/>
    </w:rPr>
  </w:style>
  <w:style w:type="character" w:customStyle="1" w:styleId="af5">
    <w:name w:val="文档结构图 字符"/>
    <w:basedOn w:val="a2"/>
    <w:link w:val="af4"/>
    <w:uiPriority w:val="99"/>
    <w:semiHidden/>
    <w:rsid w:val="004D5A4A"/>
    <w:rPr>
      <w:rFonts w:ascii="Lucida Grande" w:eastAsia="宋体" w:hAnsi="Lucida Grande" w:cs="Lucida Grande"/>
      <w:sz w:val="24"/>
      <w:szCs w:val="24"/>
    </w:rPr>
  </w:style>
  <w:style w:type="character" w:styleId="af6">
    <w:name w:val="Hyperlink"/>
    <w:basedOn w:val="a2"/>
    <w:uiPriority w:val="99"/>
    <w:unhideWhenUsed/>
    <w:rsid w:val="005E38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67540">
      <w:bodyDiv w:val="1"/>
      <w:marLeft w:val="0"/>
      <w:marRight w:val="0"/>
      <w:marTop w:val="0"/>
      <w:marBottom w:val="0"/>
      <w:divBdr>
        <w:top w:val="none" w:sz="0" w:space="0" w:color="auto"/>
        <w:left w:val="none" w:sz="0" w:space="0" w:color="auto"/>
        <w:bottom w:val="none" w:sz="0" w:space="0" w:color="auto"/>
        <w:right w:val="none" w:sz="0" w:space="0" w:color="auto"/>
      </w:divBdr>
    </w:div>
    <w:div w:id="102501529">
      <w:bodyDiv w:val="1"/>
      <w:marLeft w:val="0"/>
      <w:marRight w:val="0"/>
      <w:marTop w:val="0"/>
      <w:marBottom w:val="0"/>
      <w:divBdr>
        <w:top w:val="none" w:sz="0" w:space="0" w:color="auto"/>
        <w:left w:val="none" w:sz="0" w:space="0" w:color="auto"/>
        <w:bottom w:val="none" w:sz="0" w:space="0" w:color="auto"/>
        <w:right w:val="none" w:sz="0" w:space="0" w:color="auto"/>
      </w:divBdr>
    </w:div>
    <w:div w:id="130640266">
      <w:bodyDiv w:val="1"/>
      <w:marLeft w:val="0"/>
      <w:marRight w:val="0"/>
      <w:marTop w:val="0"/>
      <w:marBottom w:val="0"/>
      <w:divBdr>
        <w:top w:val="none" w:sz="0" w:space="0" w:color="auto"/>
        <w:left w:val="none" w:sz="0" w:space="0" w:color="auto"/>
        <w:bottom w:val="none" w:sz="0" w:space="0" w:color="auto"/>
        <w:right w:val="none" w:sz="0" w:space="0" w:color="auto"/>
      </w:divBdr>
    </w:div>
    <w:div w:id="132871314">
      <w:bodyDiv w:val="1"/>
      <w:marLeft w:val="0"/>
      <w:marRight w:val="0"/>
      <w:marTop w:val="0"/>
      <w:marBottom w:val="0"/>
      <w:divBdr>
        <w:top w:val="none" w:sz="0" w:space="0" w:color="auto"/>
        <w:left w:val="none" w:sz="0" w:space="0" w:color="auto"/>
        <w:bottom w:val="none" w:sz="0" w:space="0" w:color="auto"/>
        <w:right w:val="none" w:sz="0" w:space="0" w:color="auto"/>
      </w:divBdr>
    </w:div>
    <w:div w:id="133566424">
      <w:bodyDiv w:val="1"/>
      <w:marLeft w:val="0"/>
      <w:marRight w:val="0"/>
      <w:marTop w:val="0"/>
      <w:marBottom w:val="0"/>
      <w:divBdr>
        <w:top w:val="none" w:sz="0" w:space="0" w:color="auto"/>
        <w:left w:val="none" w:sz="0" w:space="0" w:color="auto"/>
        <w:bottom w:val="none" w:sz="0" w:space="0" w:color="auto"/>
        <w:right w:val="none" w:sz="0" w:space="0" w:color="auto"/>
      </w:divBdr>
    </w:div>
    <w:div w:id="175925567">
      <w:bodyDiv w:val="1"/>
      <w:marLeft w:val="0"/>
      <w:marRight w:val="0"/>
      <w:marTop w:val="0"/>
      <w:marBottom w:val="0"/>
      <w:divBdr>
        <w:top w:val="none" w:sz="0" w:space="0" w:color="auto"/>
        <w:left w:val="none" w:sz="0" w:space="0" w:color="auto"/>
        <w:bottom w:val="none" w:sz="0" w:space="0" w:color="auto"/>
        <w:right w:val="none" w:sz="0" w:space="0" w:color="auto"/>
      </w:divBdr>
      <w:divsChild>
        <w:div w:id="2137602266">
          <w:marLeft w:val="446"/>
          <w:marRight w:val="0"/>
          <w:marTop w:val="0"/>
          <w:marBottom w:val="0"/>
          <w:divBdr>
            <w:top w:val="none" w:sz="0" w:space="0" w:color="auto"/>
            <w:left w:val="none" w:sz="0" w:space="0" w:color="auto"/>
            <w:bottom w:val="none" w:sz="0" w:space="0" w:color="auto"/>
            <w:right w:val="none" w:sz="0" w:space="0" w:color="auto"/>
          </w:divBdr>
        </w:div>
        <w:div w:id="1663894134">
          <w:marLeft w:val="446"/>
          <w:marRight w:val="0"/>
          <w:marTop w:val="0"/>
          <w:marBottom w:val="0"/>
          <w:divBdr>
            <w:top w:val="none" w:sz="0" w:space="0" w:color="auto"/>
            <w:left w:val="none" w:sz="0" w:space="0" w:color="auto"/>
            <w:bottom w:val="none" w:sz="0" w:space="0" w:color="auto"/>
            <w:right w:val="none" w:sz="0" w:space="0" w:color="auto"/>
          </w:divBdr>
        </w:div>
        <w:div w:id="689188473">
          <w:marLeft w:val="446"/>
          <w:marRight w:val="0"/>
          <w:marTop w:val="0"/>
          <w:marBottom w:val="0"/>
          <w:divBdr>
            <w:top w:val="none" w:sz="0" w:space="0" w:color="auto"/>
            <w:left w:val="none" w:sz="0" w:space="0" w:color="auto"/>
            <w:bottom w:val="none" w:sz="0" w:space="0" w:color="auto"/>
            <w:right w:val="none" w:sz="0" w:space="0" w:color="auto"/>
          </w:divBdr>
        </w:div>
        <w:div w:id="175268120">
          <w:marLeft w:val="446"/>
          <w:marRight w:val="0"/>
          <w:marTop w:val="0"/>
          <w:marBottom w:val="0"/>
          <w:divBdr>
            <w:top w:val="none" w:sz="0" w:space="0" w:color="auto"/>
            <w:left w:val="none" w:sz="0" w:space="0" w:color="auto"/>
            <w:bottom w:val="none" w:sz="0" w:space="0" w:color="auto"/>
            <w:right w:val="none" w:sz="0" w:space="0" w:color="auto"/>
          </w:divBdr>
        </w:div>
      </w:divsChild>
    </w:div>
    <w:div w:id="234054594">
      <w:bodyDiv w:val="1"/>
      <w:marLeft w:val="0"/>
      <w:marRight w:val="0"/>
      <w:marTop w:val="0"/>
      <w:marBottom w:val="0"/>
      <w:divBdr>
        <w:top w:val="none" w:sz="0" w:space="0" w:color="auto"/>
        <w:left w:val="none" w:sz="0" w:space="0" w:color="auto"/>
        <w:bottom w:val="none" w:sz="0" w:space="0" w:color="auto"/>
        <w:right w:val="none" w:sz="0" w:space="0" w:color="auto"/>
      </w:divBdr>
      <w:divsChild>
        <w:div w:id="186263299">
          <w:marLeft w:val="446"/>
          <w:marRight w:val="0"/>
          <w:marTop w:val="0"/>
          <w:marBottom w:val="0"/>
          <w:divBdr>
            <w:top w:val="none" w:sz="0" w:space="0" w:color="auto"/>
            <w:left w:val="none" w:sz="0" w:space="0" w:color="auto"/>
            <w:bottom w:val="none" w:sz="0" w:space="0" w:color="auto"/>
            <w:right w:val="none" w:sz="0" w:space="0" w:color="auto"/>
          </w:divBdr>
        </w:div>
        <w:div w:id="445541743">
          <w:marLeft w:val="446"/>
          <w:marRight w:val="0"/>
          <w:marTop w:val="0"/>
          <w:marBottom w:val="0"/>
          <w:divBdr>
            <w:top w:val="none" w:sz="0" w:space="0" w:color="auto"/>
            <w:left w:val="none" w:sz="0" w:space="0" w:color="auto"/>
            <w:bottom w:val="none" w:sz="0" w:space="0" w:color="auto"/>
            <w:right w:val="none" w:sz="0" w:space="0" w:color="auto"/>
          </w:divBdr>
        </w:div>
        <w:div w:id="1555239681">
          <w:marLeft w:val="446"/>
          <w:marRight w:val="0"/>
          <w:marTop w:val="0"/>
          <w:marBottom w:val="0"/>
          <w:divBdr>
            <w:top w:val="none" w:sz="0" w:space="0" w:color="auto"/>
            <w:left w:val="none" w:sz="0" w:space="0" w:color="auto"/>
            <w:bottom w:val="none" w:sz="0" w:space="0" w:color="auto"/>
            <w:right w:val="none" w:sz="0" w:space="0" w:color="auto"/>
          </w:divBdr>
        </w:div>
        <w:div w:id="327025584">
          <w:marLeft w:val="446"/>
          <w:marRight w:val="0"/>
          <w:marTop w:val="0"/>
          <w:marBottom w:val="0"/>
          <w:divBdr>
            <w:top w:val="none" w:sz="0" w:space="0" w:color="auto"/>
            <w:left w:val="none" w:sz="0" w:space="0" w:color="auto"/>
            <w:bottom w:val="none" w:sz="0" w:space="0" w:color="auto"/>
            <w:right w:val="none" w:sz="0" w:space="0" w:color="auto"/>
          </w:divBdr>
        </w:div>
      </w:divsChild>
    </w:div>
    <w:div w:id="299268477">
      <w:bodyDiv w:val="1"/>
      <w:marLeft w:val="0"/>
      <w:marRight w:val="0"/>
      <w:marTop w:val="0"/>
      <w:marBottom w:val="0"/>
      <w:divBdr>
        <w:top w:val="none" w:sz="0" w:space="0" w:color="auto"/>
        <w:left w:val="none" w:sz="0" w:space="0" w:color="auto"/>
        <w:bottom w:val="none" w:sz="0" w:space="0" w:color="auto"/>
        <w:right w:val="none" w:sz="0" w:space="0" w:color="auto"/>
      </w:divBdr>
    </w:div>
    <w:div w:id="507446005">
      <w:bodyDiv w:val="1"/>
      <w:marLeft w:val="0"/>
      <w:marRight w:val="0"/>
      <w:marTop w:val="0"/>
      <w:marBottom w:val="0"/>
      <w:divBdr>
        <w:top w:val="none" w:sz="0" w:space="0" w:color="auto"/>
        <w:left w:val="none" w:sz="0" w:space="0" w:color="auto"/>
        <w:bottom w:val="none" w:sz="0" w:space="0" w:color="auto"/>
        <w:right w:val="none" w:sz="0" w:space="0" w:color="auto"/>
      </w:divBdr>
    </w:div>
    <w:div w:id="510144880">
      <w:bodyDiv w:val="1"/>
      <w:marLeft w:val="0"/>
      <w:marRight w:val="0"/>
      <w:marTop w:val="0"/>
      <w:marBottom w:val="0"/>
      <w:divBdr>
        <w:top w:val="none" w:sz="0" w:space="0" w:color="auto"/>
        <w:left w:val="none" w:sz="0" w:space="0" w:color="auto"/>
        <w:bottom w:val="none" w:sz="0" w:space="0" w:color="auto"/>
        <w:right w:val="none" w:sz="0" w:space="0" w:color="auto"/>
      </w:divBdr>
    </w:div>
    <w:div w:id="543828739">
      <w:bodyDiv w:val="1"/>
      <w:marLeft w:val="0"/>
      <w:marRight w:val="0"/>
      <w:marTop w:val="0"/>
      <w:marBottom w:val="0"/>
      <w:divBdr>
        <w:top w:val="none" w:sz="0" w:space="0" w:color="auto"/>
        <w:left w:val="none" w:sz="0" w:space="0" w:color="auto"/>
        <w:bottom w:val="none" w:sz="0" w:space="0" w:color="auto"/>
        <w:right w:val="none" w:sz="0" w:space="0" w:color="auto"/>
      </w:divBdr>
    </w:div>
    <w:div w:id="573396617">
      <w:bodyDiv w:val="1"/>
      <w:marLeft w:val="0"/>
      <w:marRight w:val="0"/>
      <w:marTop w:val="0"/>
      <w:marBottom w:val="0"/>
      <w:divBdr>
        <w:top w:val="none" w:sz="0" w:space="0" w:color="auto"/>
        <w:left w:val="none" w:sz="0" w:space="0" w:color="auto"/>
        <w:bottom w:val="none" w:sz="0" w:space="0" w:color="auto"/>
        <w:right w:val="none" w:sz="0" w:space="0" w:color="auto"/>
      </w:divBdr>
      <w:divsChild>
        <w:div w:id="808982405">
          <w:marLeft w:val="360"/>
          <w:marRight w:val="0"/>
          <w:marTop w:val="0"/>
          <w:marBottom w:val="0"/>
          <w:divBdr>
            <w:top w:val="none" w:sz="0" w:space="0" w:color="auto"/>
            <w:left w:val="none" w:sz="0" w:space="0" w:color="auto"/>
            <w:bottom w:val="none" w:sz="0" w:space="0" w:color="auto"/>
            <w:right w:val="none" w:sz="0" w:space="0" w:color="auto"/>
          </w:divBdr>
        </w:div>
        <w:div w:id="1543974761">
          <w:marLeft w:val="360"/>
          <w:marRight w:val="0"/>
          <w:marTop w:val="0"/>
          <w:marBottom w:val="0"/>
          <w:divBdr>
            <w:top w:val="none" w:sz="0" w:space="0" w:color="auto"/>
            <w:left w:val="none" w:sz="0" w:space="0" w:color="auto"/>
            <w:bottom w:val="none" w:sz="0" w:space="0" w:color="auto"/>
            <w:right w:val="none" w:sz="0" w:space="0" w:color="auto"/>
          </w:divBdr>
        </w:div>
        <w:div w:id="2116516373">
          <w:marLeft w:val="360"/>
          <w:marRight w:val="0"/>
          <w:marTop w:val="0"/>
          <w:marBottom w:val="0"/>
          <w:divBdr>
            <w:top w:val="none" w:sz="0" w:space="0" w:color="auto"/>
            <w:left w:val="none" w:sz="0" w:space="0" w:color="auto"/>
            <w:bottom w:val="none" w:sz="0" w:space="0" w:color="auto"/>
            <w:right w:val="none" w:sz="0" w:space="0" w:color="auto"/>
          </w:divBdr>
        </w:div>
        <w:div w:id="47339861">
          <w:marLeft w:val="360"/>
          <w:marRight w:val="0"/>
          <w:marTop w:val="0"/>
          <w:marBottom w:val="0"/>
          <w:divBdr>
            <w:top w:val="none" w:sz="0" w:space="0" w:color="auto"/>
            <w:left w:val="none" w:sz="0" w:space="0" w:color="auto"/>
            <w:bottom w:val="none" w:sz="0" w:space="0" w:color="auto"/>
            <w:right w:val="none" w:sz="0" w:space="0" w:color="auto"/>
          </w:divBdr>
        </w:div>
      </w:divsChild>
    </w:div>
    <w:div w:id="775952552">
      <w:bodyDiv w:val="1"/>
      <w:marLeft w:val="0"/>
      <w:marRight w:val="0"/>
      <w:marTop w:val="0"/>
      <w:marBottom w:val="0"/>
      <w:divBdr>
        <w:top w:val="none" w:sz="0" w:space="0" w:color="auto"/>
        <w:left w:val="none" w:sz="0" w:space="0" w:color="auto"/>
        <w:bottom w:val="none" w:sz="0" w:space="0" w:color="auto"/>
        <w:right w:val="none" w:sz="0" w:space="0" w:color="auto"/>
      </w:divBdr>
    </w:div>
    <w:div w:id="787043177">
      <w:bodyDiv w:val="1"/>
      <w:marLeft w:val="0"/>
      <w:marRight w:val="0"/>
      <w:marTop w:val="0"/>
      <w:marBottom w:val="0"/>
      <w:divBdr>
        <w:top w:val="none" w:sz="0" w:space="0" w:color="auto"/>
        <w:left w:val="none" w:sz="0" w:space="0" w:color="auto"/>
        <w:bottom w:val="none" w:sz="0" w:space="0" w:color="auto"/>
        <w:right w:val="none" w:sz="0" w:space="0" w:color="auto"/>
      </w:divBdr>
      <w:divsChild>
        <w:div w:id="497692970">
          <w:marLeft w:val="0"/>
          <w:marRight w:val="0"/>
          <w:marTop w:val="58"/>
          <w:marBottom w:val="0"/>
          <w:divBdr>
            <w:top w:val="none" w:sz="0" w:space="0" w:color="auto"/>
            <w:left w:val="none" w:sz="0" w:space="0" w:color="auto"/>
            <w:bottom w:val="none" w:sz="0" w:space="0" w:color="auto"/>
            <w:right w:val="none" w:sz="0" w:space="0" w:color="auto"/>
          </w:divBdr>
        </w:div>
        <w:div w:id="406000093">
          <w:marLeft w:val="0"/>
          <w:marRight w:val="0"/>
          <w:marTop w:val="58"/>
          <w:marBottom w:val="0"/>
          <w:divBdr>
            <w:top w:val="none" w:sz="0" w:space="0" w:color="auto"/>
            <w:left w:val="none" w:sz="0" w:space="0" w:color="auto"/>
            <w:bottom w:val="none" w:sz="0" w:space="0" w:color="auto"/>
            <w:right w:val="none" w:sz="0" w:space="0" w:color="auto"/>
          </w:divBdr>
        </w:div>
        <w:div w:id="405416559">
          <w:marLeft w:val="0"/>
          <w:marRight w:val="0"/>
          <w:marTop w:val="58"/>
          <w:marBottom w:val="0"/>
          <w:divBdr>
            <w:top w:val="none" w:sz="0" w:space="0" w:color="auto"/>
            <w:left w:val="none" w:sz="0" w:space="0" w:color="auto"/>
            <w:bottom w:val="none" w:sz="0" w:space="0" w:color="auto"/>
            <w:right w:val="none" w:sz="0" w:space="0" w:color="auto"/>
          </w:divBdr>
        </w:div>
        <w:div w:id="650528014">
          <w:marLeft w:val="0"/>
          <w:marRight w:val="0"/>
          <w:marTop w:val="58"/>
          <w:marBottom w:val="0"/>
          <w:divBdr>
            <w:top w:val="none" w:sz="0" w:space="0" w:color="auto"/>
            <w:left w:val="none" w:sz="0" w:space="0" w:color="auto"/>
            <w:bottom w:val="none" w:sz="0" w:space="0" w:color="auto"/>
            <w:right w:val="none" w:sz="0" w:space="0" w:color="auto"/>
          </w:divBdr>
        </w:div>
        <w:div w:id="449976473">
          <w:marLeft w:val="0"/>
          <w:marRight w:val="0"/>
          <w:marTop w:val="58"/>
          <w:marBottom w:val="0"/>
          <w:divBdr>
            <w:top w:val="none" w:sz="0" w:space="0" w:color="auto"/>
            <w:left w:val="none" w:sz="0" w:space="0" w:color="auto"/>
            <w:bottom w:val="none" w:sz="0" w:space="0" w:color="auto"/>
            <w:right w:val="none" w:sz="0" w:space="0" w:color="auto"/>
          </w:divBdr>
        </w:div>
        <w:div w:id="825897992">
          <w:marLeft w:val="0"/>
          <w:marRight w:val="0"/>
          <w:marTop w:val="58"/>
          <w:marBottom w:val="0"/>
          <w:divBdr>
            <w:top w:val="none" w:sz="0" w:space="0" w:color="auto"/>
            <w:left w:val="none" w:sz="0" w:space="0" w:color="auto"/>
            <w:bottom w:val="none" w:sz="0" w:space="0" w:color="auto"/>
            <w:right w:val="none" w:sz="0" w:space="0" w:color="auto"/>
          </w:divBdr>
        </w:div>
      </w:divsChild>
    </w:div>
    <w:div w:id="798378657">
      <w:bodyDiv w:val="1"/>
      <w:marLeft w:val="0"/>
      <w:marRight w:val="0"/>
      <w:marTop w:val="0"/>
      <w:marBottom w:val="0"/>
      <w:divBdr>
        <w:top w:val="none" w:sz="0" w:space="0" w:color="auto"/>
        <w:left w:val="none" w:sz="0" w:space="0" w:color="auto"/>
        <w:bottom w:val="none" w:sz="0" w:space="0" w:color="auto"/>
        <w:right w:val="none" w:sz="0" w:space="0" w:color="auto"/>
      </w:divBdr>
    </w:div>
    <w:div w:id="945503802">
      <w:bodyDiv w:val="1"/>
      <w:marLeft w:val="0"/>
      <w:marRight w:val="0"/>
      <w:marTop w:val="0"/>
      <w:marBottom w:val="0"/>
      <w:divBdr>
        <w:top w:val="none" w:sz="0" w:space="0" w:color="auto"/>
        <w:left w:val="none" w:sz="0" w:space="0" w:color="auto"/>
        <w:bottom w:val="none" w:sz="0" w:space="0" w:color="auto"/>
        <w:right w:val="none" w:sz="0" w:space="0" w:color="auto"/>
      </w:divBdr>
    </w:div>
    <w:div w:id="950012694">
      <w:bodyDiv w:val="1"/>
      <w:marLeft w:val="0"/>
      <w:marRight w:val="0"/>
      <w:marTop w:val="0"/>
      <w:marBottom w:val="0"/>
      <w:divBdr>
        <w:top w:val="none" w:sz="0" w:space="0" w:color="auto"/>
        <w:left w:val="none" w:sz="0" w:space="0" w:color="auto"/>
        <w:bottom w:val="none" w:sz="0" w:space="0" w:color="auto"/>
        <w:right w:val="none" w:sz="0" w:space="0" w:color="auto"/>
      </w:divBdr>
    </w:div>
    <w:div w:id="979382601">
      <w:bodyDiv w:val="1"/>
      <w:marLeft w:val="0"/>
      <w:marRight w:val="0"/>
      <w:marTop w:val="0"/>
      <w:marBottom w:val="0"/>
      <w:divBdr>
        <w:top w:val="none" w:sz="0" w:space="0" w:color="auto"/>
        <w:left w:val="none" w:sz="0" w:space="0" w:color="auto"/>
        <w:bottom w:val="none" w:sz="0" w:space="0" w:color="auto"/>
        <w:right w:val="none" w:sz="0" w:space="0" w:color="auto"/>
      </w:divBdr>
    </w:div>
    <w:div w:id="1011833778">
      <w:bodyDiv w:val="1"/>
      <w:marLeft w:val="0"/>
      <w:marRight w:val="0"/>
      <w:marTop w:val="0"/>
      <w:marBottom w:val="0"/>
      <w:divBdr>
        <w:top w:val="none" w:sz="0" w:space="0" w:color="auto"/>
        <w:left w:val="none" w:sz="0" w:space="0" w:color="auto"/>
        <w:bottom w:val="none" w:sz="0" w:space="0" w:color="auto"/>
        <w:right w:val="none" w:sz="0" w:space="0" w:color="auto"/>
      </w:divBdr>
    </w:div>
    <w:div w:id="1012102352">
      <w:bodyDiv w:val="1"/>
      <w:marLeft w:val="0"/>
      <w:marRight w:val="0"/>
      <w:marTop w:val="0"/>
      <w:marBottom w:val="0"/>
      <w:divBdr>
        <w:top w:val="none" w:sz="0" w:space="0" w:color="auto"/>
        <w:left w:val="none" w:sz="0" w:space="0" w:color="auto"/>
        <w:bottom w:val="none" w:sz="0" w:space="0" w:color="auto"/>
        <w:right w:val="none" w:sz="0" w:space="0" w:color="auto"/>
      </w:divBdr>
    </w:div>
    <w:div w:id="1197354830">
      <w:bodyDiv w:val="1"/>
      <w:marLeft w:val="0"/>
      <w:marRight w:val="0"/>
      <w:marTop w:val="0"/>
      <w:marBottom w:val="0"/>
      <w:divBdr>
        <w:top w:val="none" w:sz="0" w:space="0" w:color="auto"/>
        <w:left w:val="none" w:sz="0" w:space="0" w:color="auto"/>
        <w:bottom w:val="none" w:sz="0" w:space="0" w:color="auto"/>
        <w:right w:val="none" w:sz="0" w:space="0" w:color="auto"/>
      </w:divBdr>
    </w:div>
    <w:div w:id="1199272689">
      <w:bodyDiv w:val="1"/>
      <w:marLeft w:val="0"/>
      <w:marRight w:val="0"/>
      <w:marTop w:val="0"/>
      <w:marBottom w:val="0"/>
      <w:divBdr>
        <w:top w:val="none" w:sz="0" w:space="0" w:color="auto"/>
        <w:left w:val="none" w:sz="0" w:space="0" w:color="auto"/>
        <w:bottom w:val="none" w:sz="0" w:space="0" w:color="auto"/>
        <w:right w:val="none" w:sz="0" w:space="0" w:color="auto"/>
      </w:divBdr>
    </w:div>
    <w:div w:id="1212809217">
      <w:bodyDiv w:val="1"/>
      <w:marLeft w:val="0"/>
      <w:marRight w:val="0"/>
      <w:marTop w:val="0"/>
      <w:marBottom w:val="0"/>
      <w:divBdr>
        <w:top w:val="none" w:sz="0" w:space="0" w:color="auto"/>
        <w:left w:val="none" w:sz="0" w:space="0" w:color="auto"/>
        <w:bottom w:val="none" w:sz="0" w:space="0" w:color="auto"/>
        <w:right w:val="none" w:sz="0" w:space="0" w:color="auto"/>
      </w:divBdr>
    </w:div>
    <w:div w:id="1244217785">
      <w:bodyDiv w:val="1"/>
      <w:marLeft w:val="0"/>
      <w:marRight w:val="0"/>
      <w:marTop w:val="0"/>
      <w:marBottom w:val="0"/>
      <w:divBdr>
        <w:top w:val="none" w:sz="0" w:space="0" w:color="auto"/>
        <w:left w:val="none" w:sz="0" w:space="0" w:color="auto"/>
        <w:bottom w:val="none" w:sz="0" w:space="0" w:color="auto"/>
        <w:right w:val="none" w:sz="0" w:space="0" w:color="auto"/>
      </w:divBdr>
    </w:div>
    <w:div w:id="1430464287">
      <w:bodyDiv w:val="1"/>
      <w:marLeft w:val="0"/>
      <w:marRight w:val="0"/>
      <w:marTop w:val="0"/>
      <w:marBottom w:val="0"/>
      <w:divBdr>
        <w:top w:val="none" w:sz="0" w:space="0" w:color="auto"/>
        <w:left w:val="none" w:sz="0" w:space="0" w:color="auto"/>
        <w:bottom w:val="none" w:sz="0" w:space="0" w:color="auto"/>
        <w:right w:val="none" w:sz="0" w:space="0" w:color="auto"/>
      </w:divBdr>
    </w:div>
    <w:div w:id="1437092908">
      <w:bodyDiv w:val="1"/>
      <w:marLeft w:val="0"/>
      <w:marRight w:val="0"/>
      <w:marTop w:val="0"/>
      <w:marBottom w:val="0"/>
      <w:divBdr>
        <w:top w:val="none" w:sz="0" w:space="0" w:color="auto"/>
        <w:left w:val="none" w:sz="0" w:space="0" w:color="auto"/>
        <w:bottom w:val="none" w:sz="0" w:space="0" w:color="auto"/>
        <w:right w:val="none" w:sz="0" w:space="0" w:color="auto"/>
      </w:divBdr>
    </w:div>
    <w:div w:id="1472554158">
      <w:bodyDiv w:val="1"/>
      <w:marLeft w:val="0"/>
      <w:marRight w:val="0"/>
      <w:marTop w:val="0"/>
      <w:marBottom w:val="0"/>
      <w:divBdr>
        <w:top w:val="none" w:sz="0" w:space="0" w:color="auto"/>
        <w:left w:val="none" w:sz="0" w:space="0" w:color="auto"/>
        <w:bottom w:val="none" w:sz="0" w:space="0" w:color="auto"/>
        <w:right w:val="none" w:sz="0" w:space="0" w:color="auto"/>
      </w:divBdr>
    </w:div>
    <w:div w:id="1525747384">
      <w:bodyDiv w:val="1"/>
      <w:marLeft w:val="0"/>
      <w:marRight w:val="0"/>
      <w:marTop w:val="0"/>
      <w:marBottom w:val="0"/>
      <w:divBdr>
        <w:top w:val="none" w:sz="0" w:space="0" w:color="auto"/>
        <w:left w:val="none" w:sz="0" w:space="0" w:color="auto"/>
        <w:bottom w:val="none" w:sz="0" w:space="0" w:color="auto"/>
        <w:right w:val="none" w:sz="0" w:space="0" w:color="auto"/>
      </w:divBdr>
    </w:div>
    <w:div w:id="1683700568">
      <w:bodyDiv w:val="1"/>
      <w:marLeft w:val="0"/>
      <w:marRight w:val="0"/>
      <w:marTop w:val="0"/>
      <w:marBottom w:val="0"/>
      <w:divBdr>
        <w:top w:val="none" w:sz="0" w:space="0" w:color="auto"/>
        <w:left w:val="none" w:sz="0" w:space="0" w:color="auto"/>
        <w:bottom w:val="none" w:sz="0" w:space="0" w:color="auto"/>
        <w:right w:val="none" w:sz="0" w:space="0" w:color="auto"/>
      </w:divBdr>
      <w:divsChild>
        <w:div w:id="1559894802">
          <w:marLeft w:val="0"/>
          <w:marRight w:val="0"/>
          <w:marTop w:val="58"/>
          <w:marBottom w:val="0"/>
          <w:divBdr>
            <w:top w:val="none" w:sz="0" w:space="0" w:color="auto"/>
            <w:left w:val="none" w:sz="0" w:space="0" w:color="auto"/>
            <w:bottom w:val="none" w:sz="0" w:space="0" w:color="auto"/>
            <w:right w:val="none" w:sz="0" w:space="0" w:color="auto"/>
          </w:divBdr>
        </w:div>
        <w:div w:id="831679430">
          <w:marLeft w:val="0"/>
          <w:marRight w:val="0"/>
          <w:marTop w:val="58"/>
          <w:marBottom w:val="0"/>
          <w:divBdr>
            <w:top w:val="none" w:sz="0" w:space="0" w:color="auto"/>
            <w:left w:val="none" w:sz="0" w:space="0" w:color="auto"/>
            <w:bottom w:val="none" w:sz="0" w:space="0" w:color="auto"/>
            <w:right w:val="none" w:sz="0" w:space="0" w:color="auto"/>
          </w:divBdr>
        </w:div>
        <w:div w:id="858398464">
          <w:marLeft w:val="0"/>
          <w:marRight w:val="0"/>
          <w:marTop w:val="58"/>
          <w:marBottom w:val="0"/>
          <w:divBdr>
            <w:top w:val="none" w:sz="0" w:space="0" w:color="auto"/>
            <w:left w:val="none" w:sz="0" w:space="0" w:color="auto"/>
            <w:bottom w:val="none" w:sz="0" w:space="0" w:color="auto"/>
            <w:right w:val="none" w:sz="0" w:space="0" w:color="auto"/>
          </w:divBdr>
        </w:div>
        <w:div w:id="1627153897">
          <w:marLeft w:val="0"/>
          <w:marRight w:val="0"/>
          <w:marTop w:val="58"/>
          <w:marBottom w:val="0"/>
          <w:divBdr>
            <w:top w:val="none" w:sz="0" w:space="0" w:color="auto"/>
            <w:left w:val="none" w:sz="0" w:space="0" w:color="auto"/>
            <w:bottom w:val="none" w:sz="0" w:space="0" w:color="auto"/>
            <w:right w:val="none" w:sz="0" w:space="0" w:color="auto"/>
          </w:divBdr>
        </w:div>
        <w:div w:id="1104156385">
          <w:marLeft w:val="0"/>
          <w:marRight w:val="0"/>
          <w:marTop w:val="58"/>
          <w:marBottom w:val="0"/>
          <w:divBdr>
            <w:top w:val="none" w:sz="0" w:space="0" w:color="auto"/>
            <w:left w:val="none" w:sz="0" w:space="0" w:color="auto"/>
            <w:bottom w:val="none" w:sz="0" w:space="0" w:color="auto"/>
            <w:right w:val="none" w:sz="0" w:space="0" w:color="auto"/>
          </w:divBdr>
        </w:div>
        <w:div w:id="1721246214">
          <w:marLeft w:val="0"/>
          <w:marRight w:val="0"/>
          <w:marTop w:val="58"/>
          <w:marBottom w:val="0"/>
          <w:divBdr>
            <w:top w:val="none" w:sz="0" w:space="0" w:color="auto"/>
            <w:left w:val="none" w:sz="0" w:space="0" w:color="auto"/>
            <w:bottom w:val="none" w:sz="0" w:space="0" w:color="auto"/>
            <w:right w:val="none" w:sz="0" w:space="0" w:color="auto"/>
          </w:divBdr>
        </w:div>
      </w:divsChild>
    </w:div>
    <w:div w:id="1694460120">
      <w:bodyDiv w:val="1"/>
      <w:marLeft w:val="0"/>
      <w:marRight w:val="0"/>
      <w:marTop w:val="0"/>
      <w:marBottom w:val="0"/>
      <w:divBdr>
        <w:top w:val="none" w:sz="0" w:space="0" w:color="auto"/>
        <w:left w:val="none" w:sz="0" w:space="0" w:color="auto"/>
        <w:bottom w:val="none" w:sz="0" w:space="0" w:color="auto"/>
        <w:right w:val="none" w:sz="0" w:space="0" w:color="auto"/>
      </w:divBdr>
    </w:div>
    <w:div w:id="1702511087">
      <w:bodyDiv w:val="1"/>
      <w:marLeft w:val="0"/>
      <w:marRight w:val="0"/>
      <w:marTop w:val="0"/>
      <w:marBottom w:val="0"/>
      <w:divBdr>
        <w:top w:val="none" w:sz="0" w:space="0" w:color="auto"/>
        <w:left w:val="none" w:sz="0" w:space="0" w:color="auto"/>
        <w:bottom w:val="none" w:sz="0" w:space="0" w:color="auto"/>
        <w:right w:val="none" w:sz="0" w:space="0" w:color="auto"/>
      </w:divBdr>
    </w:div>
    <w:div w:id="1717117843">
      <w:bodyDiv w:val="1"/>
      <w:marLeft w:val="0"/>
      <w:marRight w:val="0"/>
      <w:marTop w:val="0"/>
      <w:marBottom w:val="0"/>
      <w:divBdr>
        <w:top w:val="none" w:sz="0" w:space="0" w:color="auto"/>
        <w:left w:val="none" w:sz="0" w:space="0" w:color="auto"/>
        <w:bottom w:val="none" w:sz="0" w:space="0" w:color="auto"/>
        <w:right w:val="none" w:sz="0" w:space="0" w:color="auto"/>
      </w:divBdr>
      <w:divsChild>
        <w:div w:id="1994025247">
          <w:marLeft w:val="274"/>
          <w:marRight w:val="0"/>
          <w:marTop w:val="0"/>
          <w:marBottom w:val="0"/>
          <w:divBdr>
            <w:top w:val="none" w:sz="0" w:space="0" w:color="auto"/>
            <w:left w:val="none" w:sz="0" w:space="0" w:color="auto"/>
            <w:bottom w:val="none" w:sz="0" w:space="0" w:color="auto"/>
            <w:right w:val="none" w:sz="0" w:space="0" w:color="auto"/>
          </w:divBdr>
        </w:div>
        <w:div w:id="727995378">
          <w:marLeft w:val="274"/>
          <w:marRight w:val="0"/>
          <w:marTop w:val="0"/>
          <w:marBottom w:val="0"/>
          <w:divBdr>
            <w:top w:val="none" w:sz="0" w:space="0" w:color="auto"/>
            <w:left w:val="none" w:sz="0" w:space="0" w:color="auto"/>
            <w:bottom w:val="none" w:sz="0" w:space="0" w:color="auto"/>
            <w:right w:val="none" w:sz="0" w:space="0" w:color="auto"/>
          </w:divBdr>
        </w:div>
        <w:div w:id="280772458">
          <w:marLeft w:val="274"/>
          <w:marRight w:val="0"/>
          <w:marTop w:val="0"/>
          <w:marBottom w:val="0"/>
          <w:divBdr>
            <w:top w:val="none" w:sz="0" w:space="0" w:color="auto"/>
            <w:left w:val="none" w:sz="0" w:space="0" w:color="auto"/>
            <w:bottom w:val="none" w:sz="0" w:space="0" w:color="auto"/>
            <w:right w:val="none" w:sz="0" w:space="0" w:color="auto"/>
          </w:divBdr>
        </w:div>
      </w:divsChild>
    </w:div>
    <w:div w:id="1765958366">
      <w:bodyDiv w:val="1"/>
      <w:marLeft w:val="0"/>
      <w:marRight w:val="0"/>
      <w:marTop w:val="0"/>
      <w:marBottom w:val="0"/>
      <w:divBdr>
        <w:top w:val="none" w:sz="0" w:space="0" w:color="auto"/>
        <w:left w:val="none" w:sz="0" w:space="0" w:color="auto"/>
        <w:bottom w:val="none" w:sz="0" w:space="0" w:color="auto"/>
        <w:right w:val="none" w:sz="0" w:space="0" w:color="auto"/>
      </w:divBdr>
    </w:div>
    <w:div w:id="1814712299">
      <w:bodyDiv w:val="1"/>
      <w:marLeft w:val="0"/>
      <w:marRight w:val="0"/>
      <w:marTop w:val="0"/>
      <w:marBottom w:val="0"/>
      <w:divBdr>
        <w:top w:val="none" w:sz="0" w:space="0" w:color="auto"/>
        <w:left w:val="none" w:sz="0" w:space="0" w:color="auto"/>
        <w:bottom w:val="none" w:sz="0" w:space="0" w:color="auto"/>
        <w:right w:val="none" w:sz="0" w:space="0" w:color="auto"/>
      </w:divBdr>
    </w:div>
    <w:div w:id="1820148350">
      <w:bodyDiv w:val="1"/>
      <w:marLeft w:val="0"/>
      <w:marRight w:val="0"/>
      <w:marTop w:val="0"/>
      <w:marBottom w:val="0"/>
      <w:divBdr>
        <w:top w:val="none" w:sz="0" w:space="0" w:color="auto"/>
        <w:left w:val="none" w:sz="0" w:space="0" w:color="auto"/>
        <w:bottom w:val="none" w:sz="0" w:space="0" w:color="auto"/>
        <w:right w:val="none" w:sz="0" w:space="0" w:color="auto"/>
      </w:divBdr>
    </w:div>
    <w:div w:id="1860580338">
      <w:bodyDiv w:val="1"/>
      <w:marLeft w:val="0"/>
      <w:marRight w:val="0"/>
      <w:marTop w:val="0"/>
      <w:marBottom w:val="0"/>
      <w:divBdr>
        <w:top w:val="none" w:sz="0" w:space="0" w:color="auto"/>
        <w:left w:val="none" w:sz="0" w:space="0" w:color="auto"/>
        <w:bottom w:val="none" w:sz="0" w:space="0" w:color="auto"/>
        <w:right w:val="none" w:sz="0" w:space="0" w:color="auto"/>
      </w:divBdr>
    </w:div>
    <w:div w:id="1920942551">
      <w:bodyDiv w:val="1"/>
      <w:marLeft w:val="0"/>
      <w:marRight w:val="0"/>
      <w:marTop w:val="0"/>
      <w:marBottom w:val="0"/>
      <w:divBdr>
        <w:top w:val="none" w:sz="0" w:space="0" w:color="auto"/>
        <w:left w:val="none" w:sz="0" w:space="0" w:color="auto"/>
        <w:bottom w:val="none" w:sz="0" w:space="0" w:color="auto"/>
        <w:right w:val="none" w:sz="0" w:space="0" w:color="auto"/>
      </w:divBdr>
    </w:div>
    <w:div w:id="2077194058">
      <w:bodyDiv w:val="1"/>
      <w:marLeft w:val="0"/>
      <w:marRight w:val="0"/>
      <w:marTop w:val="0"/>
      <w:marBottom w:val="0"/>
      <w:divBdr>
        <w:top w:val="none" w:sz="0" w:space="0" w:color="auto"/>
        <w:left w:val="none" w:sz="0" w:space="0" w:color="auto"/>
        <w:bottom w:val="none" w:sz="0" w:space="0" w:color="auto"/>
        <w:right w:val="none" w:sz="0" w:space="0" w:color="auto"/>
      </w:divBdr>
    </w:div>
    <w:div w:id="2132091264">
      <w:bodyDiv w:val="1"/>
      <w:marLeft w:val="0"/>
      <w:marRight w:val="0"/>
      <w:marTop w:val="0"/>
      <w:marBottom w:val="0"/>
      <w:divBdr>
        <w:top w:val="none" w:sz="0" w:space="0" w:color="auto"/>
        <w:left w:val="none" w:sz="0" w:space="0" w:color="auto"/>
        <w:bottom w:val="none" w:sz="0" w:space="0" w:color="auto"/>
        <w:right w:val="none" w:sz="0" w:space="0" w:color="auto"/>
      </w:divBdr>
      <w:divsChild>
        <w:div w:id="153421398">
          <w:marLeft w:val="446"/>
          <w:marRight w:val="0"/>
          <w:marTop w:val="0"/>
          <w:marBottom w:val="0"/>
          <w:divBdr>
            <w:top w:val="none" w:sz="0" w:space="0" w:color="auto"/>
            <w:left w:val="none" w:sz="0" w:space="0" w:color="auto"/>
            <w:bottom w:val="none" w:sz="0" w:space="0" w:color="auto"/>
            <w:right w:val="none" w:sz="0" w:space="0" w:color="auto"/>
          </w:divBdr>
        </w:div>
        <w:div w:id="1815950744">
          <w:marLeft w:val="446"/>
          <w:marRight w:val="0"/>
          <w:marTop w:val="0"/>
          <w:marBottom w:val="0"/>
          <w:divBdr>
            <w:top w:val="none" w:sz="0" w:space="0" w:color="auto"/>
            <w:left w:val="none" w:sz="0" w:space="0" w:color="auto"/>
            <w:bottom w:val="none" w:sz="0" w:space="0" w:color="auto"/>
            <w:right w:val="none" w:sz="0" w:space="0" w:color="auto"/>
          </w:divBdr>
        </w:div>
        <w:div w:id="58819461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avro.apache.org" TargetMode="External"/><Relationship Id="rId143" Type="http://schemas.openxmlformats.org/officeDocument/2006/relationships/hyperlink" Target="http://thrift.apache.org" TargetMode="External"/><Relationship Id="rId144" Type="http://schemas.openxmlformats.org/officeDocument/2006/relationships/hyperlink" Target="http://www.w3.org/Protocols/" TargetMode="External"/><Relationship Id="rId145" Type="http://schemas.openxmlformats.org/officeDocument/2006/relationships/image" Target="media/image123.emf"/><Relationship Id="rId146" Type="http://schemas.openxmlformats.org/officeDocument/2006/relationships/image" Target="media/image124.emf"/><Relationship Id="rId147" Type="http://schemas.openxmlformats.org/officeDocument/2006/relationships/image" Target="media/image125.emf"/><Relationship Id="rId148" Type="http://schemas.openxmlformats.org/officeDocument/2006/relationships/image" Target="media/image126.emf"/><Relationship Id="rId149" Type="http://schemas.openxmlformats.org/officeDocument/2006/relationships/hyperlink" Target="http://avro.apache.org" TargetMode="External"/><Relationship Id="rId40" Type="http://schemas.openxmlformats.org/officeDocument/2006/relationships/oleObject" Target="embeddings/Microsoft___5.bin"/><Relationship Id="rId41" Type="http://schemas.openxmlformats.org/officeDocument/2006/relationships/image" Target="media/image30.wmf"/><Relationship Id="rId42" Type="http://schemas.openxmlformats.org/officeDocument/2006/relationships/oleObject" Target="embeddings/Microsoft___6.bin"/><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diagramData" Target="diagrams/data1.xml"/><Relationship Id="rId48" Type="http://schemas.openxmlformats.org/officeDocument/2006/relationships/diagramLayout" Target="diagrams/layout1.xml"/><Relationship Id="rId49" Type="http://schemas.openxmlformats.org/officeDocument/2006/relationships/diagramQuickStyle" Target="diagrams/quickStyle1.xm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image" Target="media/image96.png"/><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50" Type="http://schemas.openxmlformats.org/officeDocument/2006/relationships/hyperlink" Target="http://thrift.apache.org" TargetMode="External"/><Relationship Id="rId151" Type="http://schemas.openxmlformats.org/officeDocument/2006/relationships/image" Target="media/image127.emf"/><Relationship Id="rId152" Type="http://schemas.openxmlformats.org/officeDocument/2006/relationships/image" Target="media/image128.e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53" Type="http://schemas.openxmlformats.org/officeDocument/2006/relationships/image" Target="media/image129.emf"/><Relationship Id="rId154" Type="http://schemas.openxmlformats.org/officeDocument/2006/relationships/image" Target="media/image130.emf"/><Relationship Id="rId155" Type="http://schemas.openxmlformats.org/officeDocument/2006/relationships/image" Target="media/image131.emf"/><Relationship Id="rId156" Type="http://schemas.openxmlformats.org/officeDocument/2006/relationships/image" Target="media/image132.emf"/><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50" Type="http://schemas.openxmlformats.org/officeDocument/2006/relationships/diagramColors" Target="diagrams/colors1.xml"/><Relationship Id="rId51" Type="http://schemas.microsoft.com/office/2007/relationships/diagramDrawing" Target="diagrams/drawing1.xml"/><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emf"/><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20" Type="http://schemas.openxmlformats.org/officeDocument/2006/relationships/image" Target="media/image101.png"/><Relationship Id="rId121" Type="http://schemas.openxmlformats.org/officeDocument/2006/relationships/image" Target="media/image102.png"/><Relationship Id="rId122" Type="http://schemas.openxmlformats.org/officeDocument/2006/relationships/image" Target="media/image103.png"/><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60" Type="http://schemas.openxmlformats.org/officeDocument/2006/relationships/image" Target="media/image136.png"/><Relationship Id="rId161" Type="http://schemas.openxmlformats.org/officeDocument/2006/relationships/image" Target="media/image137.png"/><Relationship Id="rId162" Type="http://schemas.openxmlformats.org/officeDocument/2006/relationships/image" Target="media/image138.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emf"/><Relationship Id="rId25" Type="http://schemas.openxmlformats.org/officeDocument/2006/relationships/oleObject" Target="embeddings/Microsoft_Visio_2003-2010___311111111.vsd"/><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39.png"/><Relationship Id="rId164" Type="http://schemas.openxmlformats.org/officeDocument/2006/relationships/image" Target="media/image140.png"/><Relationship Id="rId165" Type="http://schemas.openxmlformats.org/officeDocument/2006/relationships/image" Target="media/image141.png"/><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emf"/><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jpe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image" Target="media/image115.emf"/><Relationship Id="rId135" Type="http://schemas.openxmlformats.org/officeDocument/2006/relationships/image" Target="media/image116.emf"/><Relationship Id="rId136" Type="http://schemas.openxmlformats.org/officeDocument/2006/relationships/image" Target="media/image117.emf"/><Relationship Id="rId137" Type="http://schemas.openxmlformats.org/officeDocument/2006/relationships/image" Target="media/image118.emf"/><Relationship Id="rId138" Type="http://schemas.openxmlformats.org/officeDocument/2006/relationships/image" Target="media/image119.emf"/><Relationship Id="rId139" Type="http://schemas.openxmlformats.org/officeDocument/2006/relationships/image" Target="media/image120.emf"/><Relationship Id="rId170" Type="http://schemas.openxmlformats.org/officeDocument/2006/relationships/fontTable" Target="fontTable.xml"/><Relationship Id="rId171" Type="http://schemas.openxmlformats.org/officeDocument/2006/relationships/theme" Target="theme/theme1.xml"/><Relationship Id="rId30" Type="http://schemas.openxmlformats.org/officeDocument/2006/relationships/image" Target="media/image23.png"/><Relationship Id="rId31" Type="http://schemas.openxmlformats.org/officeDocument/2006/relationships/image" Target="media/image24.wmf"/><Relationship Id="rId32" Type="http://schemas.openxmlformats.org/officeDocument/2006/relationships/oleObject" Target="embeddings/Microsoft___2.bin"/><Relationship Id="rId33" Type="http://schemas.openxmlformats.org/officeDocument/2006/relationships/image" Target="media/image25.wmf"/><Relationship Id="rId34" Type="http://schemas.openxmlformats.org/officeDocument/2006/relationships/oleObject" Target="embeddings/Microsoft___3.bin"/><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wmf"/><Relationship Id="rId38" Type="http://schemas.openxmlformats.org/officeDocument/2006/relationships/oleObject" Target="embeddings/Microsoft___4.bin"/><Relationship Id="rId39" Type="http://schemas.openxmlformats.org/officeDocument/2006/relationships/image" Target="media/image29.wmf"/><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jpeg"/><Relationship Id="rId79" Type="http://schemas.openxmlformats.org/officeDocument/2006/relationships/image" Target="media/image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jpeg"/><Relationship Id="rId104" Type="http://schemas.openxmlformats.org/officeDocument/2006/relationships/image" Target="cid:_Foxmail.1@4aac5b41-a56f-fca8-0e3b-c4c283002fff" TargetMode="External"/><Relationship Id="rId105" Type="http://schemas.openxmlformats.org/officeDocument/2006/relationships/image" Target="media/image87.wmf"/><Relationship Id="rId106" Type="http://schemas.openxmlformats.org/officeDocument/2006/relationships/oleObject" Target="embeddings/Microsoft___7.bin"/><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21.emf"/><Relationship Id="rId141" Type="http://schemas.openxmlformats.org/officeDocument/2006/relationships/image" Target="media/image122.em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96611B-DF10-4BFF-8F6B-A3470BDB10B7}" type="doc">
      <dgm:prSet loTypeId="urn:microsoft.com/office/officeart/2005/8/layout/radial6" loCatId="relationship" qsTypeId="urn:microsoft.com/office/officeart/2005/8/quickstyle/3d2" qsCatId="3D" csTypeId="urn:microsoft.com/office/officeart/2005/8/colors/colorful4" csCatId="colorful" phldr="1"/>
      <dgm:spPr/>
      <dgm:t>
        <a:bodyPr/>
        <a:lstStyle/>
        <a:p>
          <a:endParaRPr lang="zh-CN" altLang="en-US"/>
        </a:p>
      </dgm:t>
    </dgm:pt>
    <dgm:pt modelId="{F3691EC1-29FD-4C1D-99BA-5556EE7EDF7C}">
      <dgm:prSet phldrT="[文本]" custT="1"/>
      <dgm:spPr/>
      <dgm:t>
        <a:bodyPr/>
        <a:lstStyle/>
        <a:p>
          <a:r>
            <a:rPr lang="zh-CN" altLang="en-US" sz="1000" b="1" dirty="0" smtClean="0">
              <a:latin typeface="微软雅黑" pitchFamily="34" charset="-122"/>
              <a:ea typeface="微软雅黑" pitchFamily="34" charset="-122"/>
            </a:rPr>
            <a:t>告警生成时长</a:t>
          </a:r>
          <a:endParaRPr lang="zh-CN" altLang="en-US" sz="1000" b="1" dirty="0">
            <a:latin typeface="微软雅黑" pitchFamily="34" charset="-122"/>
            <a:ea typeface="微软雅黑" pitchFamily="34" charset="-122"/>
          </a:endParaRPr>
        </a:p>
      </dgm:t>
    </dgm:pt>
    <dgm:pt modelId="{D7AF859E-2805-4F27-82E5-8139DBE369C3}" type="parTrans" cxnId="{E72E11F8-FF39-4F1D-84D2-ECBA15DFC804}">
      <dgm:prSet/>
      <dgm:spPr/>
      <dgm:t>
        <a:bodyPr/>
        <a:lstStyle/>
        <a:p>
          <a:endParaRPr lang="zh-CN" altLang="en-US" sz="1200">
            <a:latin typeface="微软雅黑" pitchFamily="34" charset="-122"/>
            <a:ea typeface="微软雅黑" pitchFamily="34" charset="-122"/>
          </a:endParaRPr>
        </a:p>
      </dgm:t>
    </dgm:pt>
    <dgm:pt modelId="{07E44757-4D79-4563-B39D-51438885ED2B}" type="sibTrans" cxnId="{E72E11F8-FF39-4F1D-84D2-ECBA15DFC804}">
      <dgm:prSet/>
      <dgm:spPr/>
      <dgm:t>
        <a:bodyPr/>
        <a:lstStyle/>
        <a:p>
          <a:endParaRPr lang="zh-CN" altLang="en-US" sz="1200">
            <a:latin typeface="微软雅黑" pitchFamily="34" charset="-122"/>
            <a:ea typeface="微软雅黑" pitchFamily="34" charset="-122"/>
          </a:endParaRPr>
        </a:p>
      </dgm:t>
    </dgm:pt>
    <dgm:pt modelId="{A356B68A-6BB4-4140-8632-E8A9969D7878}">
      <dgm:prSet phldrT="[文本]" custT="1"/>
      <dgm:spPr/>
      <dgm:t>
        <a:bodyPr/>
        <a:lstStyle/>
        <a:p>
          <a:r>
            <a:rPr lang="zh-CN" altLang="en-US" sz="1000" b="1" dirty="0" smtClean="0">
              <a:latin typeface="微软雅黑" pitchFamily="34" charset="-122"/>
              <a:ea typeface="微软雅黑" pitchFamily="34" charset="-122"/>
            </a:rPr>
            <a:t>告警覆盖率</a:t>
          </a:r>
          <a:endParaRPr lang="zh-CN" altLang="en-US" sz="1000" b="1" dirty="0">
            <a:latin typeface="微软雅黑" pitchFamily="34" charset="-122"/>
            <a:ea typeface="微软雅黑" pitchFamily="34" charset="-122"/>
          </a:endParaRPr>
        </a:p>
      </dgm:t>
    </dgm:pt>
    <dgm:pt modelId="{11D5C584-0DE6-41AD-AAC4-94E13941AEC3}" type="parTrans" cxnId="{4FA15B43-6E54-4B03-BA85-ECD0F2F3865A}">
      <dgm:prSet/>
      <dgm:spPr/>
      <dgm:t>
        <a:bodyPr/>
        <a:lstStyle/>
        <a:p>
          <a:endParaRPr lang="zh-CN" altLang="en-US" sz="1200">
            <a:latin typeface="微软雅黑" pitchFamily="34" charset="-122"/>
            <a:ea typeface="微软雅黑" pitchFamily="34" charset="-122"/>
          </a:endParaRPr>
        </a:p>
      </dgm:t>
    </dgm:pt>
    <dgm:pt modelId="{2A71C1F3-7EC7-4442-B2E9-8475B445BC89}" type="sibTrans" cxnId="{4FA15B43-6E54-4B03-BA85-ECD0F2F3865A}">
      <dgm:prSet/>
      <dgm:spPr/>
      <dgm:t>
        <a:bodyPr/>
        <a:lstStyle/>
        <a:p>
          <a:endParaRPr lang="zh-CN" altLang="en-US" sz="1200">
            <a:latin typeface="微软雅黑" pitchFamily="34" charset="-122"/>
            <a:ea typeface="微软雅黑" pitchFamily="34" charset="-122"/>
          </a:endParaRPr>
        </a:p>
      </dgm:t>
    </dgm:pt>
    <dgm:pt modelId="{944CAFEC-78C6-4080-AB35-BD55AA465C09}">
      <dgm:prSet phldrT="[文本]" custT="1"/>
      <dgm:spPr/>
      <dgm:t>
        <a:bodyPr/>
        <a:lstStyle/>
        <a:p>
          <a:r>
            <a:rPr lang="zh-CN" altLang="en-US" sz="1000" b="1" dirty="0" smtClean="0">
              <a:latin typeface="微软雅黑" pitchFamily="34" charset="-122"/>
              <a:ea typeface="微软雅黑" pitchFamily="34" charset="-122"/>
            </a:rPr>
            <a:t>告警有效率</a:t>
          </a:r>
          <a:endParaRPr lang="zh-CN" altLang="en-US" sz="1000" b="1" dirty="0">
            <a:latin typeface="微软雅黑" pitchFamily="34" charset="-122"/>
            <a:ea typeface="微软雅黑" pitchFamily="34" charset="-122"/>
          </a:endParaRPr>
        </a:p>
      </dgm:t>
    </dgm:pt>
    <dgm:pt modelId="{3DC8750B-B7F3-45A7-BC37-CABB8540EAB4}" type="parTrans" cxnId="{2324C842-081D-4FE4-8049-58925C8E3DA1}">
      <dgm:prSet/>
      <dgm:spPr/>
      <dgm:t>
        <a:bodyPr/>
        <a:lstStyle/>
        <a:p>
          <a:endParaRPr lang="zh-CN" altLang="en-US" sz="1200">
            <a:latin typeface="微软雅黑" pitchFamily="34" charset="-122"/>
            <a:ea typeface="微软雅黑" pitchFamily="34" charset="-122"/>
          </a:endParaRPr>
        </a:p>
      </dgm:t>
    </dgm:pt>
    <dgm:pt modelId="{54F8ADA2-9F9F-4A98-ABC0-BD2758BB2C48}" type="sibTrans" cxnId="{2324C842-081D-4FE4-8049-58925C8E3DA1}">
      <dgm:prSet/>
      <dgm:spPr/>
      <dgm:t>
        <a:bodyPr/>
        <a:lstStyle/>
        <a:p>
          <a:endParaRPr lang="zh-CN" altLang="en-US" sz="1200">
            <a:latin typeface="微软雅黑" pitchFamily="34" charset="-122"/>
            <a:ea typeface="微软雅黑" pitchFamily="34" charset="-122"/>
          </a:endParaRPr>
        </a:p>
      </dgm:t>
    </dgm:pt>
    <dgm:pt modelId="{245F45E9-6136-4831-8CF9-3D938DBB35B1}">
      <dgm:prSet phldrT="[文本]" custT="1"/>
      <dgm:spPr/>
      <dgm:t>
        <a:bodyPr/>
        <a:lstStyle/>
        <a:p>
          <a:r>
            <a:rPr lang="zh-CN" altLang="en-US" sz="1000" b="1" dirty="0" smtClean="0">
              <a:latin typeface="微软雅黑" pitchFamily="34" charset="-122"/>
              <a:ea typeface="微软雅黑" pitchFamily="34" charset="-122"/>
            </a:rPr>
            <a:t>告警处理及时率</a:t>
          </a:r>
          <a:endParaRPr lang="zh-CN" altLang="en-US" sz="1000" b="1" dirty="0">
            <a:latin typeface="微软雅黑" pitchFamily="34" charset="-122"/>
            <a:ea typeface="微软雅黑" pitchFamily="34" charset="-122"/>
          </a:endParaRPr>
        </a:p>
      </dgm:t>
    </dgm:pt>
    <dgm:pt modelId="{BEC86581-10DE-464B-A964-2D256F0C2DDA}" type="parTrans" cxnId="{3F0E79CA-DFC2-4650-807E-7397B34402C7}">
      <dgm:prSet/>
      <dgm:spPr/>
      <dgm:t>
        <a:bodyPr/>
        <a:lstStyle/>
        <a:p>
          <a:endParaRPr lang="zh-CN" altLang="en-US" sz="1200">
            <a:latin typeface="微软雅黑" pitchFamily="34" charset="-122"/>
            <a:ea typeface="微软雅黑" pitchFamily="34" charset="-122"/>
          </a:endParaRPr>
        </a:p>
      </dgm:t>
    </dgm:pt>
    <dgm:pt modelId="{5C94E61B-1AAB-466F-BD56-1ACE41B5B2A1}" type="sibTrans" cxnId="{3F0E79CA-DFC2-4650-807E-7397B34402C7}">
      <dgm:prSet/>
      <dgm:spPr/>
      <dgm:t>
        <a:bodyPr/>
        <a:lstStyle/>
        <a:p>
          <a:endParaRPr lang="zh-CN" altLang="en-US" sz="1200">
            <a:latin typeface="微软雅黑" pitchFamily="34" charset="-122"/>
            <a:ea typeface="微软雅黑" pitchFamily="34" charset="-122"/>
          </a:endParaRPr>
        </a:p>
      </dgm:t>
    </dgm:pt>
    <dgm:pt modelId="{C86F35FC-989F-41F0-B2A2-768CE2E2EF1D}">
      <dgm:prSet custT="1"/>
      <dgm:spPr/>
      <dgm:t>
        <a:bodyPr/>
        <a:lstStyle/>
        <a:p>
          <a:r>
            <a:rPr lang="zh-CN" altLang="en-US" sz="1000" b="1" dirty="0" smtClean="0">
              <a:latin typeface="微软雅黑" pitchFamily="34" charset="-122"/>
              <a:ea typeface="微软雅黑" pitchFamily="34" charset="-122"/>
            </a:rPr>
            <a:t>告警接入率</a:t>
          </a:r>
          <a:endParaRPr lang="en-US" altLang="zh-CN" sz="1000" b="1" dirty="0" smtClean="0">
            <a:latin typeface="微软雅黑" pitchFamily="34" charset="-122"/>
            <a:ea typeface="微软雅黑" pitchFamily="34" charset="-122"/>
          </a:endParaRPr>
        </a:p>
      </dgm:t>
    </dgm:pt>
    <dgm:pt modelId="{4465ACC8-FCC4-46BE-99A6-E890EA38E3B2}" type="parTrans" cxnId="{7B26467D-4C3E-4F0A-8BA8-B93F9968B1B0}">
      <dgm:prSet/>
      <dgm:spPr/>
      <dgm:t>
        <a:bodyPr/>
        <a:lstStyle/>
        <a:p>
          <a:endParaRPr lang="zh-CN" altLang="en-US" sz="1200">
            <a:latin typeface="微软雅黑" pitchFamily="34" charset="-122"/>
            <a:ea typeface="微软雅黑" pitchFamily="34" charset="-122"/>
          </a:endParaRPr>
        </a:p>
      </dgm:t>
    </dgm:pt>
    <dgm:pt modelId="{778F0DA2-3BE8-47BB-B13E-4839C64394AC}" type="sibTrans" cxnId="{7B26467D-4C3E-4F0A-8BA8-B93F9968B1B0}">
      <dgm:prSet/>
      <dgm:spPr/>
      <dgm:t>
        <a:bodyPr/>
        <a:lstStyle/>
        <a:p>
          <a:endParaRPr lang="zh-CN" altLang="en-US" sz="1200">
            <a:latin typeface="微软雅黑" pitchFamily="34" charset="-122"/>
            <a:ea typeface="微软雅黑" pitchFamily="34" charset="-122"/>
          </a:endParaRPr>
        </a:p>
      </dgm:t>
    </dgm:pt>
    <dgm:pt modelId="{6B623E28-23E9-42E9-88EF-A39E92A4397A}">
      <dgm:prSet custT="1"/>
      <dgm:spPr/>
      <dgm:t>
        <a:bodyPr/>
        <a:lstStyle/>
        <a:p>
          <a:r>
            <a:rPr lang="zh-CN" altLang="en-US" sz="1000" b="1" dirty="0" smtClean="0">
              <a:latin typeface="微软雅黑" pitchFamily="34" charset="-122"/>
              <a:ea typeface="微软雅黑" pitchFamily="34" charset="-122"/>
            </a:rPr>
            <a:t>监控成功率</a:t>
          </a:r>
          <a:endParaRPr lang="zh-CN" altLang="en-US" sz="1000" b="1" dirty="0">
            <a:latin typeface="微软雅黑" pitchFamily="34" charset="-122"/>
            <a:ea typeface="微软雅黑" pitchFamily="34" charset="-122"/>
          </a:endParaRPr>
        </a:p>
      </dgm:t>
    </dgm:pt>
    <dgm:pt modelId="{723703D6-62AC-4E01-9066-40F013C8437C}" type="parTrans" cxnId="{753EE824-39D7-419A-AF1B-0913EE17291F}">
      <dgm:prSet/>
      <dgm:spPr/>
      <dgm:t>
        <a:bodyPr/>
        <a:lstStyle/>
        <a:p>
          <a:endParaRPr lang="zh-CN" altLang="en-US" sz="1200">
            <a:latin typeface="微软雅黑" pitchFamily="34" charset="-122"/>
            <a:ea typeface="微软雅黑" pitchFamily="34" charset="-122"/>
          </a:endParaRPr>
        </a:p>
      </dgm:t>
    </dgm:pt>
    <dgm:pt modelId="{C3743301-A271-4D49-8900-00A983AE0F30}" type="sibTrans" cxnId="{753EE824-39D7-419A-AF1B-0913EE17291F}">
      <dgm:prSet/>
      <dgm:spPr/>
      <dgm:t>
        <a:bodyPr/>
        <a:lstStyle/>
        <a:p>
          <a:endParaRPr lang="zh-CN" altLang="en-US" sz="1200">
            <a:latin typeface="微软雅黑" pitchFamily="34" charset="-122"/>
            <a:ea typeface="微软雅黑" pitchFamily="34" charset="-122"/>
          </a:endParaRPr>
        </a:p>
      </dgm:t>
    </dgm:pt>
    <dgm:pt modelId="{09F89879-0927-43E2-8F98-59AFCA38972B}">
      <dgm:prSet phldrT="[文本]" custT="1"/>
      <dgm:spPr/>
      <dgm:t>
        <a:bodyPr/>
        <a:lstStyle/>
        <a:p>
          <a:r>
            <a:rPr lang="zh-CN" altLang="en-US" sz="1000" b="1" dirty="0" smtClean="0">
              <a:latin typeface="微软雅黑" pitchFamily="34" charset="-122"/>
              <a:ea typeface="微软雅黑" pitchFamily="34" charset="-122"/>
            </a:rPr>
            <a:t>告警策略配置有效率</a:t>
          </a:r>
          <a:endParaRPr lang="zh-CN" altLang="en-US" sz="1000" b="1" dirty="0">
            <a:latin typeface="微软雅黑" pitchFamily="34" charset="-122"/>
            <a:ea typeface="微软雅黑" pitchFamily="34" charset="-122"/>
          </a:endParaRPr>
        </a:p>
      </dgm:t>
    </dgm:pt>
    <dgm:pt modelId="{9EE96AE4-8C25-4418-8AF9-2B2B0D2EA5B5}" type="parTrans" cxnId="{175E0C58-870D-4180-B4F6-20DBC3329C67}">
      <dgm:prSet/>
      <dgm:spPr/>
      <dgm:t>
        <a:bodyPr/>
        <a:lstStyle/>
        <a:p>
          <a:endParaRPr lang="zh-CN" altLang="en-US"/>
        </a:p>
      </dgm:t>
    </dgm:pt>
    <dgm:pt modelId="{6ABC3CCE-359D-4519-895B-DBCBC3BE7E36}" type="sibTrans" cxnId="{175E0C58-870D-4180-B4F6-20DBC3329C67}">
      <dgm:prSet/>
      <dgm:spPr/>
      <dgm:t>
        <a:bodyPr/>
        <a:lstStyle/>
        <a:p>
          <a:endParaRPr lang="zh-CN" altLang="en-US"/>
        </a:p>
      </dgm:t>
    </dgm:pt>
    <dgm:pt modelId="{B55093ED-80D3-4BA9-B92D-45CA1053CBAC}">
      <dgm:prSet phldrT="[文本]" custT="1"/>
      <dgm:spPr/>
      <dgm:t>
        <a:bodyPr/>
        <a:lstStyle/>
        <a:p>
          <a:r>
            <a:rPr lang="zh-CN" altLang="en-US" sz="1200" b="1" dirty="0" smtClean="0">
              <a:latin typeface="微软雅黑" pitchFamily="34" charset="-122"/>
              <a:ea typeface="微软雅黑" pitchFamily="34" charset="-122"/>
            </a:rPr>
            <a:t>告警质量评价</a:t>
          </a:r>
          <a:endParaRPr lang="zh-CN" altLang="en-US" sz="1200" b="1" dirty="0">
            <a:latin typeface="微软雅黑" pitchFamily="34" charset="-122"/>
            <a:ea typeface="微软雅黑" pitchFamily="34" charset="-122"/>
          </a:endParaRPr>
        </a:p>
      </dgm:t>
    </dgm:pt>
    <dgm:pt modelId="{BDAE1FF1-FC5B-48C4-81F4-0D89DBAB18BA}" type="sibTrans" cxnId="{9D98BA32-9658-4276-B321-3196B3177C66}">
      <dgm:prSet/>
      <dgm:spPr/>
      <dgm:t>
        <a:bodyPr/>
        <a:lstStyle/>
        <a:p>
          <a:endParaRPr lang="zh-CN" altLang="en-US" sz="1200">
            <a:latin typeface="微软雅黑" pitchFamily="34" charset="-122"/>
            <a:ea typeface="微软雅黑" pitchFamily="34" charset="-122"/>
          </a:endParaRPr>
        </a:p>
      </dgm:t>
    </dgm:pt>
    <dgm:pt modelId="{49388ABE-B210-4D29-9B5C-B206DD655F8C}" type="parTrans" cxnId="{9D98BA32-9658-4276-B321-3196B3177C66}">
      <dgm:prSet/>
      <dgm:spPr/>
      <dgm:t>
        <a:bodyPr/>
        <a:lstStyle/>
        <a:p>
          <a:endParaRPr lang="zh-CN" altLang="en-US" sz="1200">
            <a:latin typeface="微软雅黑" pitchFamily="34" charset="-122"/>
            <a:ea typeface="微软雅黑" pitchFamily="34" charset="-122"/>
          </a:endParaRPr>
        </a:p>
      </dgm:t>
    </dgm:pt>
    <dgm:pt modelId="{8FCFAB72-DFF7-4CED-A7BC-509BD3131538}" type="pres">
      <dgm:prSet presAssocID="{F196611B-DF10-4BFF-8F6B-A3470BDB10B7}" presName="Name0" presStyleCnt="0">
        <dgm:presLayoutVars>
          <dgm:chMax val="1"/>
          <dgm:dir/>
          <dgm:animLvl val="ctr"/>
          <dgm:resizeHandles val="exact"/>
        </dgm:presLayoutVars>
      </dgm:prSet>
      <dgm:spPr/>
      <dgm:t>
        <a:bodyPr/>
        <a:lstStyle/>
        <a:p>
          <a:endParaRPr lang="zh-CN" altLang="en-US"/>
        </a:p>
      </dgm:t>
    </dgm:pt>
    <dgm:pt modelId="{53EAAC45-14A2-4164-8D9E-2A4C6A2A0B5D}" type="pres">
      <dgm:prSet presAssocID="{B55093ED-80D3-4BA9-B92D-45CA1053CBAC}" presName="centerShape" presStyleLbl="node0" presStyleIdx="0" presStyleCnt="1"/>
      <dgm:spPr/>
      <dgm:t>
        <a:bodyPr/>
        <a:lstStyle/>
        <a:p>
          <a:endParaRPr lang="zh-CN" altLang="en-US"/>
        </a:p>
      </dgm:t>
    </dgm:pt>
    <dgm:pt modelId="{A204799C-4A8B-4698-819C-C34D2300C2B5}" type="pres">
      <dgm:prSet presAssocID="{F3691EC1-29FD-4C1D-99BA-5556EE7EDF7C}" presName="node" presStyleLbl="node1" presStyleIdx="0" presStyleCnt="7" custScaleX="134665" custScaleY="125658">
        <dgm:presLayoutVars>
          <dgm:bulletEnabled val="1"/>
        </dgm:presLayoutVars>
      </dgm:prSet>
      <dgm:spPr/>
      <dgm:t>
        <a:bodyPr/>
        <a:lstStyle/>
        <a:p>
          <a:endParaRPr lang="zh-CN" altLang="en-US"/>
        </a:p>
      </dgm:t>
    </dgm:pt>
    <dgm:pt modelId="{C19BAD7C-1510-4549-9CB6-0A275FDC4F71}" type="pres">
      <dgm:prSet presAssocID="{F3691EC1-29FD-4C1D-99BA-5556EE7EDF7C}" presName="dummy" presStyleCnt="0"/>
      <dgm:spPr/>
      <dgm:t>
        <a:bodyPr/>
        <a:lstStyle/>
        <a:p>
          <a:endParaRPr lang="zh-CN" altLang="en-US"/>
        </a:p>
      </dgm:t>
    </dgm:pt>
    <dgm:pt modelId="{EDFEF6F6-7CA6-4B9F-B73A-471FAE4808C9}" type="pres">
      <dgm:prSet presAssocID="{07E44757-4D79-4563-B39D-51438885ED2B}" presName="sibTrans" presStyleLbl="sibTrans2D1" presStyleIdx="0" presStyleCnt="7"/>
      <dgm:spPr/>
      <dgm:t>
        <a:bodyPr/>
        <a:lstStyle/>
        <a:p>
          <a:endParaRPr lang="zh-CN" altLang="en-US"/>
        </a:p>
      </dgm:t>
    </dgm:pt>
    <dgm:pt modelId="{2E8817BE-8E22-4F95-BABC-4D7B7969C920}" type="pres">
      <dgm:prSet presAssocID="{A356B68A-6BB4-4140-8632-E8A9969D7878}" presName="node" presStyleLbl="node1" presStyleIdx="1" presStyleCnt="7" custScaleX="134665" custScaleY="125658">
        <dgm:presLayoutVars>
          <dgm:bulletEnabled val="1"/>
        </dgm:presLayoutVars>
      </dgm:prSet>
      <dgm:spPr/>
      <dgm:t>
        <a:bodyPr/>
        <a:lstStyle/>
        <a:p>
          <a:endParaRPr lang="zh-CN" altLang="en-US"/>
        </a:p>
      </dgm:t>
    </dgm:pt>
    <dgm:pt modelId="{F9951990-0742-4B2A-AB40-A3FA71902418}" type="pres">
      <dgm:prSet presAssocID="{A356B68A-6BB4-4140-8632-E8A9969D7878}" presName="dummy" presStyleCnt="0"/>
      <dgm:spPr/>
      <dgm:t>
        <a:bodyPr/>
        <a:lstStyle/>
        <a:p>
          <a:endParaRPr lang="zh-CN" altLang="en-US"/>
        </a:p>
      </dgm:t>
    </dgm:pt>
    <dgm:pt modelId="{F6970AB3-E3E3-44A8-BB5F-2C5410074941}" type="pres">
      <dgm:prSet presAssocID="{2A71C1F3-7EC7-4442-B2E9-8475B445BC89}" presName="sibTrans" presStyleLbl="sibTrans2D1" presStyleIdx="1" presStyleCnt="7"/>
      <dgm:spPr/>
      <dgm:t>
        <a:bodyPr/>
        <a:lstStyle/>
        <a:p>
          <a:endParaRPr lang="zh-CN" altLang="en-US"/>
        </a:p>
      </dgm:t>
    </dgm:pt>
    <dgm:pt modelId="{65F7D89B-F18C-4D65-8C33-0E51FAA6B591}" type="pres">
      <dgm:prSet presAssocID="{C86F35FC-989F-41F0-B2A2-768CE2E2EF1D}" presName="node" presStyleLbl="node1" presStyleIdx="2" presStyleCnt="7" custScaleX="134665" custScaleY="125658">
        <dgm:presLayoutVars>
          <dgm:bulletEnabled val="1"/>
        </dgm:presLayoutVars>
      </dgm:prSet>
      <dgm:spPr/>
      <dgm:t>
        <a:bodyPr/>
        <a:lstStyle/>
        <a:p>
          <a:endParaRPr lang="zh-CN" altLang="en-US"/>
        </a:p>
      </dgm:t>
    </dgm:pt>
    <dgm:pt modelId="{23E536C5-3CE7-41B4-BBD3-318F107F96E8}" type="pres">
      <dgm:prSet presAssocID="{C86F35FC-989F-41F0-B2A2-768CE2E2EF1D}" presName="dummy" presStyleCnt="0"/>
      <dgm:spPr/>
      <dgm:t>
        <a:bodyPr/>
        <a:lstStyle/>
        <a:p>
          <a:endParaRPr lang="zh-CN" altLang="en-US"/>
        </a:p>
      </dgm:t>
    </dgm:pt>
    <dgm:pt modelId="{51C7344F-CB63-4C2A-85F7-41387BEB5C2A}" type="pres">
      <dgm:prSet presAssocID="{778F0DA2-3BE8-47BB-B13E-4839C64394AC}" presName="sibTrans" presStyleLbl="sibTrans2D1" presStyleIdx="2" presStyleCnt="7"/>
      <dgm:spPr/>
      <dgm:t>
        <a:bodyPr/>
        <a:lstStyle/>
        <a:p>
          <a:endParaRPr lang="zh-CN" altLang="en-US"/>
        </a:p>
      </dgm:t>
    </dgm:pt>
    <dgm:pt modelId="{6BA155A9-36D4-4BC4-82B2-1438C837F17C}" type="pres">
      <dgm:prSet presAssocID="{6B623E28-23E9-42E9-88EF-A39E92A4397A}" presName="node" presStyleLbl="node1" presStyleIdx="3" presStyleCnt="7" custScaleX="134665" custScaleY="125658">
        <dgm:presLayoutVars>
          <dgm:bulletEnabled val="1"/>
        </dgm:presLayoutVars>
      </dgm:prSet>
      <dgm:spPr/>
      <dgm:t>
        <a:bodyPr/>
        <a:lstStyle/>
        <a:p>
          <a:endParaRPr lang="zh-CN" altLang="en-US"/>
        </a:p>
      </dgm:t>
    </dgm:pt>
    <dgm:pt modelId="{E7A27A1B-3555-4C20-BCBD-9041AD14BDE3}" type="pres">
      <dgm:prSet presAssocID="{6B623E28-23E9-42E9-88EF-A39E92A4397A}" presName="dummy" presStyleCnt="0"/>
      <dgm:spPr/>
      <dgm:t>
        <a:bodyPr/>
        <a:lstStyle/>
        <a:p>
          <a:endParaRPr lang="zh-CN" altLang="en-US"/>
        </a:p>
      </dgm:t>
    </dgm:pt>
    <dgm:pt modelId="{8F07BA4A-4947-47D5-BD58-D828E566F26E}" type="pres">
      <dgm:prSet presAssocID="{C3743301-A271-4D49-8900-00A983AE0F30}" presName="sibTrans" presStyleLbl="sibTrans2D1" presStyleIdx="3" presStyleCnt="7"/>
      <dgm:spPr/>
      <dgm:t>
        <a:bodyPr/>
        <a:lstStyle/>
        <a:p>
          <a:endParaRPr lang="zh-CN" altLang="en-US"/>
        </a:p>
      </dgm:t>
    </dgm:pt>
    <dgm:pt modelId="{8AE3B7D5-A2BA-41C9-9572-2A1CE5DA46E3}" type="pres">
      <dgm:prSet presAssocID="{944CAFEC-78C6-4080-AB35-BD55AA465C09}" presName="node" presStyleLbl="node1" presStyleIdx="4" presStyleCnt="7" custScaleX="134665" custScaleY="125658">
        <dgm:presLayoutVars>
          <dgm:bulletEnabled val="1"/>
        </dgm:presLayoutVars>
      </dgm:prSet>
      <dgm:spPr/>
      <dgm:t>
        <a:bodyPr/>
        <a:lstStyle/>
        <a:p>
          <a:endParaRPr lang="zh-CN" altLang="en-US"/>
        </a:p>
      </dgm:t>
    </dgm:pt>
    <dgm:pt modelId="{6E3D5982-50F5-46BD-8A23-B20670856046}" type="pres">
      <dgm:prSet presAssocID="{944CAFEC-78C6-4080-AB35-BD55AA465C09}" presName="dummy" presStyleCnt="0"/>
      <dgm:spPr/>
      <dgm:t>
        <a:bodyPr/>
        <a:lstStyle/>
        <a:p>
          <a:endParaRPr lang="zh-CN" altLang="en-US"/>
        </a:p>
      </dgm:t>
    </dgm:pt>
    <dgm:pt modelId="{ECFE5F4A-1BD2-4B83-BC31-C9C3020DF5AD}" type="pres">
      <dgm:prSet presAssocID="{54F8ADA2-9F9F-4A98-ABC0-BD2758BB2C48}" presName="sibTrans" presStyleLbl="sibTrans2D1" presStyleIdx="4" presStyleCnt="7"/>
      <dgm:spPr/>
      <dgm:t>
        <a:bodyPr/>
        <a:lstStyle/>
        <a:p>
          <a:endParaRPr lang="zh-CN" altLang="en-US"/>
        </a:p>
      </dgm:t>
    </dgm:pt>
    <dgm:pt modelId="{4F988575-8027-47DF-A6F3-2A7A54DC4FCE}" type="pres">
      <dgm:prSet presAssocID="{245F45E9-6136-4831-8CF9-3D938DBB35B1}" presName="node" presStyleLbl="node1" presStyleIdx="5" presStyleCnt="7" custScaleX="134665" custScaleY="125658">
        <dgm:presLayoutVars>
          <dgm:bulletEnabled val="1"/>
        </dgm:presLayoutVars>
      </dgm:prSet>
      <dgm:spPr/>
      <dgm:t>
        <a:bodyPr/>
        <a:lstStyle/>
        <a:p>
          <a:endParaRPr lang="zh-CN" altLang="en-US"/>
        </a:p>
      </dgm:t>
    </dgm:pt>
    <dgm:pt modelId="{8AC457A5-72B5-4894-8F22-67EC323DD5F4}" type="pres">
      <dgm:prSet presAssocID="{245F45E9-6136-4831-8CF9-3D938DBB35B1}" presName="dummy" presStyleCnt="0"/>
      <dgm:spPr/>
      <dgm:t>
        <a:bodyPr/>
        <a:lstStyle/>
        <a:p>
          <a:endParaRPr lang="zh-CN" altLang="en-US"/>
        </a:p>
      </dgm:t>
    </dgm:pt>
    <dgm:pt modelId="{66183FE8-2982-47A4-A824-BD31649D5DAA}" type="pres">
      <dgm:prSet presAssocID="{5C94E61B-1AAB-466F-BD56-1ACE41B5B2A1}" presName="sibTrans" presStyleLbl="sibTrans2D1" presStyleIdx="5" presStyleCnt="7"/>
      <dgm:spPr/>
      <dgm:t>
        <a:bodyPr/>
        <a:lstStyle/>
        <a:p>
          <a:endParaRPr lang="zh-CN" altLang="en-US"/>
        </a:p>
      </dgm:t>
    </dgm:pt>
    <dgm:pt modelId="{62B74B61-5210-42C4-A55B-00BE879ABDBF}" type="pres">
      <dgm:prSet presAssocID="{09F89879-0927-43E2-8F98-59AFCA38972B}" presName="node" presStyleLbl="node1" presStyleIdx="6" presStyleCnt="7" custScaleX="151171" custScaleY="133092" custRadScaleRad="101362" custRadScaleInc="6125">
        <dgm:presLayoutVars>
          <dgm:bulletEnabled val="1"/>
        </dgm:presLayoutVars>
      </dgm:prSet>
      <dgm:spPr/>
      <dgm:t>
        <a:bodyPr/>
        <a:lstStyle/>
        <a:p>
          <a:endParaRPr lang="zh-CN" altLang="en-US"/>
        </a:p>
      </dgm:t>
    </dgm:pt>
    <dgm:pt modelId="{724840CF-72C6-46D1-9507-D32CE98EDDAD}" type="pres">
      <dgm:prSet presAssocID="{09F89879-0927-43E2-8F98-59AFCA38972B}" presName="dummy" presStyleCnt="0"/>
      <dgm:spPr/>
      <dgm:t>
        <a:bodyPr/>
        <a:lstStyle/>
        <a:p>
          <a:endParaRPr lang="zh-CN" altLang="en-US"/>
        </a:p>
      </dgm:t>
    </dgm:pt>
    <dgm:pt modelId="{04357093-0373-48CC-BCD5-379FE9A045A3}" type="pres">
      <dgm:prSet presAssocID="{6ABC3CCE-359D-4519-895B-DBCBC3BE7E36}" presName="sibTrans" presStyleLbl="sibTrans2D1" presStyleIdx="6" presStyleCnt="7"/>
      <dgm:spPr/>
      <dgm:t>
        <a:bodyPr/>
        <a:lstStyle/>
        <a:p>
          <a:endParaRPr lang="zh-CN" altLang="en-US"/>
        </a:p>
      </dgm:t>
    </dgm:pt>
  </dgm:ptLst>
  <dgm:cxnLst>
    <dgm:cxn modelId="{9D98BA32-9658-4276-B321-3196B3177C66}" srcId="{F196611B-DF10-4BFF-8F6B-A3470BDB10B7}" destId="{B55093ED-80D3-4BA9-B92D-45CA1053CBAC}" srcOrd="0" destOrd="0" parTransId="{49388ABE-B210-4D29-9B5C-B206DD655F8C}" sibTransId="{BDAE1FF1-FC5B-48C4-81F4-0D89DBAB18BA}"/>
    <dgm:cxn modelId="{2324C842-081D-4FE4-8049-58925C8E3DA1}" srcId="{B55093ED-80D3-4BA9-B92D-45CA1053CBAC}" destId="{944CAFEC-78C6-4080-AB35-BD55AA465C09}" srcOrd="4" destOrd="0" parTransId="{3DC8750B-B7F3-45A7-BC37-CABB8540EAB4}" sibTransId="{54F8ADA2-9F9F-4A98-ABC0-BD2758BB2C48}"/>
    <dgm:cxn modelId="{3F0E79CA-DFC2-4650-807E-7397B34402C7}" srcId="{B55093ED-80D3-4BA9-B92D-45CA1053CBAC}" destId="{245F45E9-6136-4831-8CF9-3D938DBB35B1}" srcOrd="5" destOrd="0" parTransId="{BEC86581-10DE-464B-A964-2D256F0C2DDA}" sibTransId="{5C94E61B-1AAB-466F-BD56-1ACE41B5B2A1}"/>
    <dgm:cxn modelId="{753EE824-39D7-419A-AF1B-0913EE17291F}" srcId="{B55093ED-80D3-4BA9-B92D-45CA1053CBAC}" destId="{6B623E28-23E9-42E9-88EF-A39E92A4397A}" srcOrd="3" destOrd="0" parTransId="{723703D6-62AC-4E01-9066-40F013C8437C}" sibTransId="{C3743301-A271-4D49-8900-00A983AE0F30}"/>
    <dgm:cxn modelId="{7B26467D-4C3E-4F0A-8BA8-B93F9968B1B0}" srcId="{B55093ED-80D3-4BA9-B92D-45CA1053CBAC}" destId="{C86F35FC-989F-41F0-B2A2-768CE2E2EF1D}" srcOrd="2" destOrd="0" parTransId="{4465ACC8-FCC4-46BE-99A6-E890EA38E3B2}" sibTransId="{778F0DA2-3BE8-47BB-B13E-4839C64394AC}"/>
    <dgm:cxn modelId="{951499D7-50D1-4758-A63D-7955884B2553}" type="presOf" srcId="{6ABC3CCE-359D-4519-895B-DBCBC3BE7E36}" destId="{04357093-0373-48CC-BCD5-379FE9A045A3}" srcOrd="0" destOrd="0" presId="urn:microsoft.com/office/officeart/2005/8/layout/radial6"/>
    <dgm:cxn modelId="{175E0C58-870D-4180-B4F6-20DBC3329C67}" srcId="{B55093ED-80D3-4BA9-B92D-45CA1053CBAC}" destId="{09F89879-0927-43E2-8F98-59AFCA38972B}" srcOrd="6" destOrd="0" parTransId="{9EE96AE4-8C25-4418-8AF9-2B2B0D2EA5B5}" sibTransId="{6ABC3CCE-359D-4519-895B-DBCBC3BE7E36}"/>
    <dgm:cxn modelId="{6F1C1B05-4576-4B96-9863-DE75DF28EB04}" type="presOf" srcId="{5C94E61B-1AAB-466F-BD56-1ACE41B5B2A1}" destId="{66183FE8-2982-47A4-A824-BD31649D5DAA}" srcOrd="0" destOrd="0" presId="urn:microsoft.com/office/officeart/2005/8/layout/radial6"/>
    <dgm:cxn modelId="{90E59B9A-CC28-459D-AAC8-C9A20B9F5D0D}" type="presOf" srcId="{F196611B-DF10-4BFF-8F6B-A3470BDB10B7}" destId="{8FCFAB72-DFF7-4CED-A7BC-509BD3131538}" srcOrd="0" destOrd="0" presId="urn:microsoft.com/office/officeart/2005/8/layout/radial6"/>
    <dgm:cxn modelId="{4FA15B43-6E54-4B03-BA85-ECD0F2F3865A}" srcId="{B55093ED-80D3-4BA9-B92D-45CA1053CBAC}" destId="{A356B68A-6BB4-4140-8632-E8A9969D7878}" srcOrd="1" destOrd="0" parTransId="{11D5C584-0DE6-41AD-AAC4-94E13941AEC3}" sibTransId="{2A71C1F3-7EC7-4442-B2E9-8475B445BC89}"/>
    <dgm:cxn modelId="{E72E11F8-FF39-4F1D-84D2-ECBA15DFC804}" srcId="{B55093ED-80D3-4BA9-B92D-45CA1053CBAC}" destId="{F3691EC1-29FD-4C1D-99BA-5556EE7EDF7C}" srcOrd="0" destOrd="0" parTransId="{D7AF859E-2805-4F27-82E5-8139DBE369C3}" sibTransId="{07E44757-4D79-4563-B39D-51438885ED2B}"/>
    <dgm:cxn modelId="{C7335A5A-829F-477A-B9FB-FD66DD8A9D60}" type="presOf" srcId="{A356B68A-6BB4-4140-8632-E8A9969D7878}" destId="{2E8817BE-8E22-4F95-BABC-4D7B7969C920}" srcOrd="0" destOrd="0" presId="urn:microsoft.com/office/officeart/2005/8/layout/radial6"/>
    <dgm:cxn modelId="{57467CF0-E56D-4170-8818-60D2FEB0045C}" type="presOf" srcId="{245F45E9-6136-4831-8CF9-3D938DBB35B1}" destId="{4F988575-8027-47DF-A6F3-2A7A54DC4FCE}" srcOrd="0" destOrd="0" presId="urn:microsoft.com/office/officeart/2005/8/layout/radial6"/>
    <dgm:cxn modelId="{BF5E9F16-EBDC-4CA9-8BB3-5F74A0AB3698}" type="presOf" srcId="{07E44757-4D79-4563-B39D-51438885ED2B}" destId="{EDFEF6F6-7CA6-4B9F-B73A-471FAE4808C9}" srcOrd="0" destOrd="0" presId="urn:microsoft.com/office/officeart/2005/8/layout/radial6"/>
    <dgm:cxn modelId="{F46D9683-0E3A-4962-8C1B-A5CD1C59E848}" type="presOf" srcId="{6B623E28-23E9-42E9-88EF-A39E92A4397A}" destId="{6BA155A9-36D4-4BC4-82B2-1438C837F17C}" srcOrd="0" destOrd="0" presId="urn:microsoft.com/office/officeart/2005/8/layout/radial6"/>
    <dgm:cxn modelId="{F52C5700-CD80-4C78-8008-CCB2CDA469A4}" type="presOf" srcId="{C86F35FC-989F-41F0-B2A2-768CE2E2EF1D}" destId="{65F7D89B-F18C-4D65-8C33-0E51FAA6B591}" srcOrd="0" destOrd="0" presId="urn:microsoft.com/office/officeart/2005/8/layout/radial6"/>
    <dgm:cxn modelId="{994795F6-A584-4D5F-B0DE-C4287AACE933}" type="presOf" srcId="{54F8ADA2-9F9F-4A98-ABC0-BD2758BB2C48}" destId="{ECFE5F4A-1BD2-4B83-BC31-C9C3020DF5AD}" srcOrd="0" destOrd="0" presId="urn:microsoft.com/office/officeart/2005/8/layout/radial6"/>
    <dgm:cxn modelId="{4A2CA072-0B10-4F7F-B518-E3A375D3979F}" type="presOf" srcId="{F3691EC1-29FD-4C1D-99BA-5556EE7EDF7C}" destId="{A204799C-4A8B-4698-819C-C34D2300C2B5}" srcOrd="0" destOrd="0" presId="urn:microsoft.com/office/officeart/2005/8/layout/radial6"/>
    <dgm:cxn modelId="{3E350A86-AA9A-4040-9D35-672EBB22E85C}" type="presOf" srcId="{09F89879-0927-43E2-8F98-59AFCA38972B}" destId="{62B74B61-5210-42C4-A55B-00BE879ABDBF}" srcOrd="0" destOrd="0" presId="urn:microsoft.com/office/officeart/2005/8/layout/radial6"/>
    <dgm:cxn modelId="{197D69B4-727B-486A-80FC-ACA105CFDB28}" type="presOf" srcId="{944CAFEC-78C6-4080-AB35-BD55AA465C09}" destId="{8AE3B7D5-A2BA-41C9-9572-2A1CE5DA46E3}" srcOrd="0" destOrd="0" presId="urn:microsoft.com/office/officeart/2005/8/layout/radial6"/>
    <dgm:cxn modelId="{41EAA6A6-5AE5-437E-86C5-60FBECA0FCF6}" type="presOf" srcId="{B55093ED-80D3-4BA9-B92D-45CA1053CBAC}" destId="{53EAAC45-14A2-4164-8D9E-2A4C6A2A0B5D}" srcOrd="0" destOrd="0" presId="urn:microsoft.com/office/officeart/2005/8/layout/radial6"/>
    <dgm:cxn modelId="{FFA447BE-C0E7-4D30-A781-663B321EE63C}" type="presOf" srcId="{778F0DA2-3BE8-47BB-B13E-4839C64394AC}" destId="{51C7344F-CB63-4C2A-85F7-41387BEB5C2A}" srcOrd="0" destOrd="0" presId="urn:microsoft.com/office/officeart/2005/8/layout/radial6"/>
    <dgm:cxn modelId="{6A7986DB-97F1-4E88-8DE8-CA32FE05157A}" type="presOf" srcId="{C3743301-A271-4D49-8900-00A983AE0F30}" destId="{8F07BA4A-4947-47D5-BD58-D828E566F26E}" srcOrd="0" destOrd="0" presId="urn:microsoft.com/office/officeart/2005/8/layout/radial6"/>
    <dgm:cxn modelId="{1EC8D970-0AA4-4305-8312-BAEECC1BDF35}" type="presOf" srcId="{2A71C1F3-7EC7-4442-B2E9-8475B445BC89}" destId="{F6970AB3-E3E3-44A8-BB5F-2C5410074941}" srcOrd="0" destOrd="0" presId="urn:microsoft.com/office/officeart/2005/8/layout/radial6"/>
    <dgm:cxn modelId="{0B08E229-2AAB-4C4C-9527-2EF41A238161}" type="presParOf" srcId="{8FCFAB72-DFF7-4CED-A7BC-509BD3131538}" destId="{53EAAC45-14A2-4164-8D9E-2A4C6A2A0B5D}" srcOrd="0" destOrd="0" presId="urn:microsoft.com/office/officeart/2005/8/layout/radial6"/>
    <dgm:cxn modelId="{7E3B4661-BB89-4CAB-9574-74F4D3F27AA4}" type="presParOf" srcId="{8FCFAB72-DFF7-4CED-A7BC-509BD3131538}" destId="{A204799C-4A8B-4698-819C-C34D2300C2B5}" srcOrd="1" destOrd="0" presId="urn:microsoft.com/office/officeart/2005/8/layout/radial6"/>
    <dgm:cxn modelId="{92229565-14BF-47B1-A581-352887692364}" type="presParOf" srcId="{8FCFAB72-DFF7-4CED-A7BC-509BD3131538}" destId="{C19BAD7C-1510-4549-9CB6-0A275FDC4F71}" srcOrd="2" destOrd="0" presId="urn:microsoft.com/office/officeart/2005/8/layout/radial6"/>
    <dgm:cxn modelId="{32836112-70AF-4CFD-AB0C-3210644BC26A}" type="presParOf" srcId="{8FCFAB72-DFF7-4CED-A7BC-509BD3131538}" destId="{EDFEF6F6-7CA6-4B9F-B73A-471FAE4808C9}" srcOrd="3" destOrd="0" presId="urn:microsoft.com/office/officeart/2005/8/layout/radial6"/>
    <dgm:cxn modelId="{99E0D053-2092-4339-8707-03CCA79F6DDE}" type="presParOf" srcId="{8FCFAB72-DFF7-4CED-A7BC-509BD3131538}" destId="{2E8817BE-8E22-4F95-BABC-4D7B7969C920}" srcOrd="4" destOrd="0" presId="urn:microsoft.com/office/officeart/2005/8/layout/radial6"/>
    <dgm:cxn modelId="{C60B932A-6185-4596-AE01-95A28240D5A7}" type="presParOf" srcId="{8FCFAB72-DFF7-4CED-A7BC-509BD3131538}" destId="{F9951990-0742-4B2A-AB40-A3FA71902418}" srcOrd="5" destOrd="0" presId="urn:microsoft.com/office/officeart/2005/8/layout/radial6"/>
    <dgm:cxn modelId="{552E37EA-0C72-452A-A22C-9E6EFB0B32F1}" type="presParOf" srcId="{8FCFAB72-DFF7-4CED-A7BC-509BD3131538}" destId="{F6970AB3-E3E3-44A8-BB5F-2C5410074941}" srcOrd="6" destOrd="0" presId="urn:microsoft.com/office/officeart/2005/8/layout/radial6"/>
    <dgm:cxn modelId="{0CF5ECF7-20A9-49A2-9D18-33854CA4E089}" type="presParOf" srcId="{8FCFAB72-DFF7-4CED-A7BC-509BD3131538}" destId="{65F7D89B-F18C-4D65-8C33-0E51FAA6B591}" srcOrd="7" destOrd="0" presId="urn:microsoft.com/office/officeart/2005/8/layout/radial6"/>
    <dgm:cxn modelId="{15CB6EB1-7232-4B1B-9A7E-84C6A17637D0}" type="presParOf" srcId="{8FCFAB72-DFF7-4CED-A7BC-509BD3131538}" destId="{23E536C5-3CE7-41B4-BBD3-318F107F96E8}" srcOrd="8" destOrd="0" presId="urn:microsoft.com/office/officeart/2005/8/layout/radial6"/>
    <dgm:cxn modelId="{3B8C6AE0-9D29-432B-8AD8-7158B992B3A1}" type="presParOf" srcId="{8FCFAB72-DFF7-4CED-A7BC-509BD3131538}" destId="{51C7344F-CB63-4C2A-85F7-41387BEB5C2A}" srcOrd="9" destOrd="0" presId="urn:microsoft.com/office/officeart/2005/8/layout/radial6"/>
    <dgm:cxn modelId="{501A3558-B6E3-4C7B-8A1D-D8E827FA7D62}" type="presParOf" srcId="{8FCFAB72-DFF7-4CED-A7BC-509BD3131538}" destId="{6BA155A9-36D4-4BC4-82B2-1438C837F17C}" srcOrd="10" destOrd="0" presId="urn:microsoft.com/office/officeart/2005/8/layout/radial6"/>
    <dgm:cxn modelId="{C1F08A3A-0663-42A5-835C-28BA357C4860}" type="presParOf" srcId="{8FCFAB72-DFF7-4CED-A7BC-509BD3131538}" destId="{E7A27A1B-3555-4C20-BCBD-9041AD14BDE3}" srcOrd="11" destOrd="0" presId="urn:microsoft.com/office/officeart/2005/8/layout/radial6"/>
    <dgm:cxn modelId="{28E6DB08-5117-45B2-8FFC-BACA574393F0}" type="presParOf" srcId="{8FCFAB72-DFF7-4CED-A7BC-509BD3131538}" destId="{8F07BA4A-4947-47D5-BD58-D828E566F26E}" srcOrd="12" destOrd="0" presId="urn:microsoft.com/office/officeart/2005/8/layout/radial6"/>
    <dgm:cxn modelId="{3D80FDA7-90B9-4DB1-8E89-C58F8C4A9A9F}" type="presParOf" srcId="{8FCFAB72-DFF7-4CED-A7BC-509BD3131538}" destId="{8AE3B7D5-A2BA-41C9-9572-2A1CE5DA46E3}" srcOrd="13" destOrd="0" presId="urn:microsoft.com/office/officeart/2005/8/layout/radial6"/>
    <dgm:cxn modelId="{9591DECA-955D-465E-BD80-5CA981905944}" type="presParOf" srcId="{8FCFAB72-DFF7-4CED-A7BC-509BD3131538}" destId="{6E3D5982-50F5-46BD-8A23-B20670856046}" srcOrd="14" destOrd="0" presId="urn:microsoft.com/office/officeart/2005/8/layout/radial6"/>
    <dgm:cxn modelId="{B374853D-7192-41B0-8F67-CE3F18584068}" type="presParOf" srcId="{8FCFAB72-DFF7-4CED-A7BC-509BD3131538}" destId="{ECFE5F4A-1BD2-4B83-BC31-C9C3020DF5AD}" srcOrd="15" destOrd="0" presId="urn:microsoft.com/office/officeart/2005/8/layout/radial6"/>
    <dgm:cxn modelId="{FB86D881-BA8A-488E-8C13-650F0E3A47D3}" type="presParOf" srcId="{8FCFAB72-DFF7-4CED-A7BC-509BD3131538}" destId="{4F988575-8027-47DF-A6F3-2A7A54DC4FCE}" srcOrd="16" destOrd="0" presId="urn:microsoft.com/office/officeart/2005/8/layout/radial6"/>
    <dgm:cxn modelId="{5B3384C3-F248-457F-9BDB-943A59D81C53}" type="presParOf" srcId="{8FCFAB72-DFF7-4CED-A7BC-509BD3131538}" destId="{8AC457A5-72B5-4894-8F22-67EC323DD5F4}" srcOrd="17" destOrd="0" presId="urn:microsoft.com/office/officeart/2005/8/layout/radial6"/>
    <dgm:cxn modelId="{F6F32F86-5D19-4D7D-B99C-4C7979327730}" type="presParOf" srcId="{8FCFAB72-DFF7-4CED-A7BC-509BD3131538}" destId="{66183FE8-2982-47A4-A824-BD31649D5DAA}" srcOrd="18" destOrd="0" presId="urn:microsoft.com/office/officeart/2005/8/layout/radial6"/>
    <dgm:cxn modelId="{ABEA94EF-5FD3-4A5A-9422-DC87D6340210}" type="presParOf" srcId="{8FCFAB72-DFF7-4CED-A7BC-509BD3131538}" destId="{62B74B61-5210-42C4-A55B-00BE879ABDBF}" srcOrd="19" destOrd="0" presId="urn:microsoft.com/office/officeart/2005/8/layout/radial6"/>
    <dgm:cxn modelId="{B0B346CE-4807-43C9-9A5B-7078F10606D5}" type="presParOf" srcId="{8FCFAB72-DFF7-4CED-A7BC-509BD3131538}" destId="{724840CF-72C6-46D1-9507-D32CE98EDDAD}" srcOrd="20" destOrd="0" presId="urn:microsoft.com/office/officeart/2005/8/layout/radial6"/>
    <dgm:cxn modelId="{7B783428-B4C0-40B6-BB43-28C1307B0789}" type="presParOf" srcId="{8FCFAB72-DFF7-4CED-A7BC-509BD3131538}" destId="{04357093-0373-48CC-BCD5-379FE9A045A3}" srcOrd="21" destOrd="0" presId="urn:microsoft.com/office/officeart/2005/8/layout/radial6"/>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357093-0373-48CC-BCD5-379FE9A045A3}">
      <dsp:nvSpPr>
        <dsp:cNvPr id="0" name=""/>
        <dsp:cNvSpPr/>
      </dsp:nvSpPr>
      <dsp:spPr>
        <a:xfrm>
          <a:off x="1160748" y="274649"/>
          <a:ext cx="2177358" cy="2177358"/>
        </a:xfrm>
        <a:prstGeom prst="blockArc">
          <a:avLst>
            <a:gd name="adj1" fmla="val 13215533"/>
            <a:gd name="adj2" fmla="val 16260623"/>
            <a:gd name="adj3" fmla="val 3892"/>
          </a:avLst>
        </a:prstGeom>
        <a:solidFill>
          <a:schemeClr val="accent4">
            <a:hueOff val="10395692"/>
            <a:satOff val="-47968"/>
            <a:lumOff val="1765"/>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66183FE8-2982-47A4-A824-BD31649D5DAA}">
      <dsp:nvSpPr>
        <dsp:cNvPr id="0" name=""/>
        <dsp:cNvSpPr/>
      </dsp:nvSpPr>
      <dsp:spPr>
        <a:xfrm>
          <a:off x="1175350" y="257025"/>
          <a:ext cx="2177358" cy="2177358"/>
        </a:xfrm>
        <a:prstGeom prst="blockArc">
          <a:avLst>
            <a:gd name="adj1" fmla="val 9969690"/>
            <a:gd name="adj2" fmla="val 13141825"/>
            <a:gd name="adj3" fmla="val 3892"/>
          </a:avLst>
        </a:prstGeom>
        <a:solidFill>
          <a:schemeClr val="accent4">
            <a:hueOff val="8663077"/>
            <a:satOff val="-39973"/>
            <a:lumOff val="1471"/>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CFE5F4A-1BD2-4B83-BC31-C9C3020DF5AD}">
      <dsp:nvSpPr>
        <dsp:cNvPr id="0" name=""/>
        <dsp:cNvSpPr/>
      </dsp:nvSpPr>
      <dsp:spPr>
        <a:xfrm>
          <a:off x="1179571" y="274815"/>
          <a:ext cx="2177358" cy="2177358"/>
        </a:xfrm>
        <a:prstGeom prst="blockArc">
          <a:avLst>
            <a:gd name="adj1" fmla="val 6942857"/>
            <a:gd name="adj2" fmla="val 10028571"/>
            <a:gd name="adj3" fmla="val 3892"/>
          </a:avLst>
        </a:prstGeom>
        <a:solidFill>
          <a:schemeClr val="accent4">
            <a:hueOff val="6930461"/>
            <a:satOff val="-31979"/>
            <a:lumOff val="1177"/>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8F07BA4A-4947-47D5-BD58-D828E566F26E}">
      <dsp:nvSpPr>
        <dsp:cNvPr id="0" name=""/>
        <dsp:cNvSpPr/>
      </dsp:nvSpPr>
      <dsp:spPr>
        <a:xfrm>
          <a:off x="1179571" y="274815"/>
          <a:ext cx="2177358" cy="2177358"/>
        </a:xfrm>
        <a:prstGeom prst="blockArc">
          <a:avLst>
            <a:gd name="adj1" fmla="val 3857143"/>
            <a:gd name="adj2" fmla="val 6942857"/>
            <a:gd name="adj3" fmla="val 3892"/>
          </a:avLst>
        </a:prstGeom>
        <a:solidFill>
          <a:schemeClr val="accent4">
            <a:hueOff val="5197846"/>
            <a:satOff val="-23984"/>
            <a:lumOff val="883"/>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1C7344F-CB63-4C2A-85F7-41387BEB5C2A}">
      <dsp:nvSpPr>
        <dsp:cNvPr id="0" name=""/>
        <dsp:cNvSpPr/>
      </dsp:nvSpPr>
      <dsp:spPr>
        <a:xfrm>
          <a:off x="1179571" y="274815"/>
          <a:ext cx="2177358" cy="2177358"/>
        </a:xfrm>
        <a:prstGeom prst="blockArc">
          <a:avLst>
            <a:gd name="adj1" fmla="val 771429"/>
            <a:gd name="adj2" fmla="val 3857143"/>
            <a:gd name="adj3" fmla="val 3892"/>
          </a:avLst>
        </a:prstGeom>
        <a:solidFill>
          <a:schemeClr val="accent4">
            <a:hueOff val="3465231"/>
            <a:satOff val="-15989"/>
            <a:lumOff val="588"/>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F6970AB3-E3E3-44A8-BB5F-2C5410074941}">
      <dsp:nvSpPr>
        <dsp:cNvPr id="0" name=""/>
        <dsp:cNvSpPr/>
      </dsp:nvSpPr>
      <dsp:spPr>
        <a:xfrm>
          <a:off x="1179571" y="274815"/>
          <a:ext cx="2177358" cy="2177358"/>
        </a:xfrm>
        <a:prstGeom prst="blockArc">
          <a:avLst>
            <a:gd name="adj1" fmla="val 19285714"/>
            <a:gd name="adj2" fmla="val 771429"/>
            <a:gd name="adj3" fmla="val 3892"/>
          </a:avLst>
        </a:prstGeom>
        <a:solidFill>
          <a:schemeClr val="accent4">
            <a:hueOff val="1732615"/>
            <a:satOff val="-7995"/>
            <a:lumOff val="294"/>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EDFEF6F6-7CA6-4B9F-B73A-471FAE4808C9}">
      <dsp:nvSpPr>
        <dsp:cNvPr id="0" name=""/>
        <dsp:cNvSpPr/>
      </dsp:nvSpPr>
      <dsp:spPr>
        <a:xfrm>
          <a:off x="1179571" y="274815"/>
          <a:ext cx="2177358" cy="2177358"/>
        </a:xfrm>
        <a:prstGeom prst="blockArc">
          <a:avLst>
            <a:gd name="adj1" fmla="val 16200000"/>
            <a:gd name="adj2" fmla="val 19285714"/>
            <a:gd name="adj3" fmla="val 3892"/>
          </a:avLst>
        </a:prstGeom>
        <a:solidFill>
          <a:schemeClr val="accent4">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3EAAC45-14A2-4164-8D9E-2A4C6A2A0B5D}">
      <dsp:nvSpPr>
        <dsp:cNvPr id="0" name=""/>
        <dsp:cNvSpPr/>
      </dsp:nvSpPr>
      <dsp:spPr>
        <a:xfrm>
          <a:off x="1847937" y="943181"/>
          <a:ext cx="840626" cy="840626"/>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zh-CN" altLang="en-US" sz="1200" b="1" kern="1200" dirty="0" smtClean="0">
              <a:latin typeface="微软雅黑" pitchFamily="34" charset="-122"/>
              <a:ea typeface="微软雅黑" pitchFamily="34" charset="-122"/>
            </a:rPr>
            <a:t>告警质量评价</a:t>
          </a:r>
          <a:endParaRPr lang="zh-CN" altLang="en-US" sz="1200" b="1" kern="1200" dirty="0">
            <a:latin typeface="微软雅黑" pitchFamily="34" charset="-122"/>
            <a:ea typeface="微软雅黑" pitchFamily="34" charset="-122"/>
          </a:endParaRPr>
        </a:p>
      </dsp:txBody>
      <dsp:txXfrm>
        <a:off x="1971044" y="1066288"/>
        <a:ext cx="594412" cy="594412"/>
      </dsp:txXfrm>
    </dsp:sp>
    <dsp:sp modelId="{A204799C-4A8B-4698-819C-C34D2300C2B5}">
      <dsp:nvSpPr>
        <dsp:cNvPr id="0" name=""/>
        <dsp:cNvSpPr/>
      </dsp:nvSpPr>
      <dsp:spPr>
        <a:xfrm>
          <a:off x="1872040" y="-73711"/>
          <a:ext cx="792420" cy="739419"/>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告警生成时长</a:t>
          </a:r>
          <a:endParaRPr lang="zh-CN" altLang="en-US" sz="1000" b="1" kern="1200" dirty="0">
            <a:latin typeface="微软雅黑" pitchFamily="34" charset="-122"/>
            <a:ea typeface="微软雅黑" pitchFamily="34" charset="-122"/>
          </a:endParaRPr>
        </a:p>
      </dsp:txBody>
      <dsp:txXfrm>
        <a:off x="1988087" y="34574"/>
        <a:ext cx="560326" cy="522849"/>
      </dsp:txXfrm>
    </dsp:sp>
    <dsp:sp modelId="{2E8817BE-8E22-4F95-BABC-4D7B7969C920}">
      <dsp:nvSpPr>
        <dsp:cNvPr id="0" name=""/>
        <dsp:cNvSpPr/>
      </dsp:nvSpPr>
      <dsp:spPr>
        <a:xfrm>
          <a:off x="2706642" y="328211"/>
          <a:ext cx="792420" cy="739419"/>
        </a:xfrm>
        <a:prstGeom prst="ellipse">
          <a:avLst/>
        </a:prstGeom>
        <a:gradFill rotWithShape="0">
          <a:gsLst>
            <a:gs pos="0">
              <a:schemeClr val="accent4">
                <a:hueOff val="1732615"/>
                <a:satOff val="-7995"/>
                <a:lumOff val="294"/>
                <a:alphaOff val="0"/>
                <a:satMod val="103000"/>
                <a:lumMod val="102000"/>
                <a:tint val="94000"/>
              </a:schemeClr>
            </a:gs>
            <a:gs pos="50000">
              <a:schemeClr val="accent4">
                <a:hueOff val="1732615"/>
                <a:satOff val="-7995"/>
                <a:lumOff val="294"/>
                <a:alphaOff val="0"/>
                <a:satMod val="110000"/>
                <a:lumMod val="100000"/>
                <a:shade val="100000"/>
              </a:schemeClr>
            </a:gs>
            <a:gs pos="100000">
              <a:schemeClr val="accent4">
                <a:hueOff val="1732615"/>
                <a:satOff val="-7995"/>
                <a:lumOff val="29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告警覆盖率</a:t>
          </a:r>
          <a:endParaRPr lang="zh-CN" altLang="en-US" sz="1000" b="1" kern="1200" dirty="0">
            <a:latin typeface="微软雅黑" pitchFamily="34" charset="-122"/>
            <a:ea typeface="微软雅黑" pitchFamily="34" charset="-122"/>
          </a:endParaRPr>
        </a:p>
      </dsp:txBody>
      <dsp:txXfrm>
        <a:off x="2822689" y="436496"/>
        <a:ext cx="560326" cy="522849"/>
      </dsp:txXfrm>
    </dsp:sp>
    <dsp:sp modelId="{65F7D89B-F18C-4D65-8C33-0E51FAA6B591}">
      <dsp:nvSpPr>
        <dsp:cNvPr id="0" name=""/>
        <dsp:cNvSpPr/>
      </dsp:nvSpPr>
      <dsp:spPr>
        <a:xfrm>
          <a:off x="2912771" y="1231324"/>
          <a:ext cx="792420" cy="739419"/>
        </a:xfrm>
        <a:prstGeom prst="ellipse">
          <a:avLst/>
        </a:prstGeom>
        <a:gradFill rotWithShape="0">
          <a:gsLst>
            <a:gs pos="0">
              <a:schemeClr val="accent4">
                <a:hueOff val="3465231"/>
                <a:satOff val="-15989"/>
                <a:lumOff val="588"/>
                <a:alphaOff val="0"/>
                <a:satMod val="103000"/>
                <a:lumMod val="102000"/>
                <a:tint val="94000"/>
              </a:schemeClr>
            </a:gs>
            <a:gs pos="50000">
              <a:schemeClr val="accent4">
                <a:hueOff val="3465231"/>
                <a:satOff val="-15989"/>
                <a:lumOff val="588"/>
                <a:alphaOff val="0"/>
                <a:satMod val="110000"/>
                <a:lumMod val="100000"/>
                <a:shade val="100000"/>
              </a:schemeClr>
            </a:gs>
            <a:gs pos="100000">
              <a:schemeClr val="accent4">
                <a:hueOff val="3465231"/>
                <a:satOff val="-15989"/>
                <a:lumOff val="588"/>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告警接入率</a:t>
          </a:r>
          <a:endParaRPr lang="en-US" altLang="zh-CN" sz="1000" b="1" kern="1200" dirty="0" smtClean="0">
            <a:latin typeface="微软雅黑" pitchFamily="34" charset="-122"/>
            <a:ea typeface="微软雅黑" pitchFamily="34" charset="-122"/>
          </a:endParaRPr>
        </a:p>
      </dsp:txBody>
      <dsp:txXfrm>
        <a:off x="3028818" y="1339609"/>
        <a:ext cx="560326" cy="522849"/>
      </dsp:txXfrm>
    </dsp:sp>
    <dsp:sp modelId="{6BA155A9-36D4-4BC4-82B2-1438C837F17C}">
      <dsp:nvSpPr>
        <dsp:cNvPr id="0" name=""/>
        <dsp:cNvSpPr/>
      </dsp:nvSpPr>
      <dsp:spPr>
        <a:xfrm>
          <a:off x="2335209" y="1955564"/>
          <a:ext cx="792420" cy="739419"/>
        </a:xfrm>
        <a:prstGeom prst="ellipse">
          <a:avLst/>
        </a:prstGeom>
        <a:gradFill rotWithShape="0">
          <a:gsLst>
            <a:gs pos="0">
              <a:schemeClr val="accent4">
                <a:hueOff val="5197846"/>
                <a:satOff val="-23984"/>
                <a:lumOff val="883"/>
                <a:alphaOff val="0"/>
                <a:satMod val="103000"/>
                <a:lumMod val="102000"/>
                <a:tint val="94000"/>
              </a:schemeClr>
            </a:gs>
            <a:gs pos="50000">
              <a:schemeClr val="accent4">
                <a:hueOff val="5197846"/>
                <a:satOff val="-23984"/>
                <a:lumOff val="883"/>
                <a:alphaOff val="0"/>
                <a:satMod val="110000"/>
                <a:lumMod val="100000"/>
                <a:shade val="100000"/>
              </a:schemeClr>
            </a:gs>
            <a:gs pos="100000">
              <a:schemeClr val="accent4">
                <a:hueOff val="5197846"/>
                <a:satOff val="-23984"/>
                <a:lumOff val="883"/>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监控成功率</a:t>
          </a:r>
          <a:endParaRPr lang="zh-CN" altLang="en-US" sz="1000" b="1" kern="1200" dirty="0">
            <a:latin typeface="微软雅黑" pitchFamily="34" charset="-122"/>
            <a:ea typeface="微软雅黑" pitchFamily="34" charset="-122"/>
          </a:endParaRPr>
        </a:p>
      </dsp:txBody>
      <dsp:txXfrm>
        <a:off x="2451256" y="2063849"/>
        <a:ext cx="560326" cy="522849"/>
      </dsp:txXfrm>
    </dsp:sp>
    <dsp:sp modelId="{8AE3B7D5-A2BA-41C9-9572-2A1CE5DA46E3}">
      <dsp:nvSpPr>
        <dsp:cNvPr id="0" name=""/>
        <dsp:cNvSpPr/>
      </dsp:nvSpPr>
      <dsp:spPr>
        <a:xfrm>
          <a:off x="1408871" y="1955564"/>
          <a:ext cx="792420" cy="739419"/>
        </a:xfrm>
        <a:prstGeom prst="ellipse">
          <a:avLst/>
        </a:prstGeom>
        <a:gradFill rotWithShape="0">
          <a:gsLst>
            <a:gs pos="0">
              <a:schemeClr val="accent4">
                <a:hueOff val="6930461"/>
                <a:satOff val="-31979"/>
                <a:lumOff val="1177"/>
                <a:alphaOff val="0"/>
                <a:satMod val="103000"/>
                <a:lumMod val="102000"/>
                <a:tint val="94000"/>
              </a:schemeClr>
            </a:gs>
            <a:gs pos="50000">
              <a:schemeClr val="accent4">
                <a:hueOff val="6930461"/>
                <a:satOff val="-31979"/>
                <a:lumOff val="1177"/>
                <a:alphaOff val="0"/>
                <a:satMod val="110000"/>
                <a:lumMod val="100000"/>
                <a:shade val="100000"/>
              </a:schemeClr>
            </a:gs>
            <a:gs pos="100000">
              <a:schemeClr val="accent4">
                <a:hueOff val="6930461"/>
                <a:satOff val="-31979"/>
                <a:lumOff val="1177"/>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告警有效率</a:t>
          </a:r>
          <a:endParaRPr lang="zh-CN" altLang="en-US" sz="1000" b="1" kern="1200" dirty="0">
            <a:latin typeface="微软雅黑" pitchFamily="34" charset="-122"/>
            <a:ea typeface="微软雅黑" pitchFamily="34" charset="-122"/>
          </a:endParaRPr>
        </a:p>
      </dsp:txBody>
      <dsp:txXfrm>
        <a:off x="1524918" y="2063849"/>
        <a:ext cx="560326" cy="522849"/>
      </dsp:txXfrm>
    </dsp:sp>
    <dsp:sp modelId="{4F988575-8027-47DF-A6F3-2A7A54DC4FCE}">
      <dsp:nvSpPr>
        <dsp:cNvPr id="0" name=""/>
        <dsp:cNvSpPr/>
      </dsp:nvSpPr>
      <dsp:spPr>
        <a:xfrm>
          <a:off x="831309" y="1231324"/>
          <a:ext cx="792420" cy="739419"/>
        </a:xfrm>
        <a:prstGeom prst="ellipse">
          <a:avLst/>
        </a:prstGeom>
        <a:gradFill rotWithShape="0">
          <a:gsLst>
            <a:gs pos="0">
              <a:schemeClr val="accent4">
                <a:hueOff val="8663077"/>
                <a:satOff val="-39973"/>
                <a:lumOff val="1471"/>
                <a:alphaOff val="0"/>
                <a:satMod val="103000"/>
                <a:lumMod val="102000"/>
                <a:tint val="94000"/>
              </a:schemeClr>
            </a:gs>
            <a:gs pos="50000">
              <a:schemeClr val="accent4">
                <a:hueOff val="8663077"/>
                <a:satOff val="-39973"/>
                <a:lumOff val="1471"/>
                <a:alphaOff val="0"/>
                <a:satMod val="110000"/>
                <a:lumMod val="100000"/>
                <a:shade val="100000"/>
              </a:schemeClr>
            </a:gs>
            <a:gs pos="100000">
              <a:schemeClr val="accent4">
                <a:hueOff val="8663077"/>
                <a:satOff val="-39973"/>
                <a:lumOff val="1471"/>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告警处理及时率</a:t>
          </a:r>
          <a:endParaRPr lang="zh-CN" altLang="en-US" sz="1000" b="1" kern="1200" dirty="0">
            <a:latin typeface="微软雅黑" pitchFamily="34" charset="-122"/>
            <a:ea typeface="微软雅黑" pitchFamily="34" charset="-122"/>
          </a:endParaRPr>
        </a:p>
      </dsp:txBody>
      <dsp:txXfrm>
        <a:off x="947356" y="1339609"/>
        <a:ext cx="560326" cy="522849"/>
      </dsp:txXfrm>
    </dsp:sp>
    <dsp:sp modelId="{62B74B61-5210-42C4-A55B-00BE879ABDBF}">
      <dsp:nvSpPr>
        <dsp:cNvPr id="0" name=""/>
        <dsp:cNvSpPr/>
      </dsp:nvSpPr>
      <dsp:spPr>
        <a:xfrm>
          <a:off x="990013" y="281885"/>
          <a:ext cx="889548" cy="783164"/>
        </a:xfrm>
        <a:prstGeom prst="ellipse">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zh-CN" altLang="en-US" sz="1000" b="1" kern="1200" dirty="0" smtClean="0">
              <a:latin typeface="微软雅黑" pitchFamily="34" charset="-122"/>
              <a:ea typeface="微软雅黑" pitchFamily="34" charset="-122"/>
            </a:rPr>
            <a:t>告警策略配置有效率</a:t>
          </a:r>
          <a:endParaRPr lang="zh-CN" altLang="en-US" sz="1000" b="1" kern="1200" dirty="0">
            <a:latin typeface="微软雅黑" pitchFamily="34" charset="-122"/>
            <a:ea typeface="微软雅黑" pitchFamily="34" charset="-122"/>
          </a:endParaRPr>
        </a:p>
      </dsp:txBody>
      <dsp:txXfrm>
        <a:off x="1120284" y="396577"/>
        <a:ext cx="629006" cy="553780"/>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34651-E78B-DC44-89E6-D5DCDB5E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87</Pages>
  <Words>3132</Words>
  <Characters>17853</Characters>
  <Application>Microsoft Macintosh Word</Application>
  <DocSecurity>0</DocSecurity>
  <Lines>148</Lines>
  <Paragraphs>41</Paragraphs>
  <ScaleCrop>false</ScaleCrop>
  <Company>亿阳信通股份有限公司</Company>
  <LinksUpToDate>false</LinksUpToDate>
  <CharactersWithSpaces>20944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肖站峰</dc:creator>
  <cp:keywords/>
  <dc:description/>
  <cp:lastModifiedBy>lei zhang</cp:lastModifiedBy>
  <cp:revision>97</cp:revision>
  <dcterms:created xsi:type="dcterms:W3CDTF">2016-03-14T03:22:00Z</dcterms:created>
  <dcterms:modified xsi:type="dcterms:W3CDTF">2016-03-15T03:20:00Z</dcterms:modified>
</cp:coreProperties>
</file>